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31B" w:rsidRPr="00E37F10" w:rsidRDefault="0072131B" w:rsidP="0072131B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bookmarkStart w:id="0" w:name="_GoBack"/>
      <w:bookmarkEnd w:id="0"/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70AFB227" wp14:editId="1F5288F7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72131B" w:rsidRPr="00E37F10" w:rsidRDefault="0072131B" w:rsidP="0072131B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72131B" w:rsidRPr="00E37F10" w:rsidRDefault="0072131B" w:rsidP="0072131B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72131B" w:rsidRPr="00E37F10" w:rsidRDefault="0072131B" w:rsidP="0072131B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72131B" w:rsidRPr="00E37F10" w:rsidRDefault="0072131B" w:rsidP="0072131B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І</w:t>
      </w:r>
      <w:r>
        <w:rPr>
          <w:rFonts w:ascii="Times New Roman" w:eastAsia="Calibri" w:hAnsi="Times New Roman"/>
          <w:b/>
          <w:bCs/>
          <w:sz w:val="28"/>
          <w:szCs w:val="28"/>
          <w:lang w:val="en-US" w:eastAsia="ru-RU"/>
        </w:rPr>
        <w:t>V</w:t>
      </w: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72131B" w:rsidRPr="00E37F10" w:rsidRDefault="0072131B" w:rsidP="0072131B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color w:val="365F91"/>
          <w:sz w:val="32"/>
          <w:szCs w:val="32"/>
          <w:lang w:val="ru-RU" w:eastAsia="ru-RU"/>
        </w:rPr>
        <w:t> </w:t>
      </w:r>
    </w:p>
    <w:p w:rsidR="0072131B" w:rsidRPr="00E37F10" w:rsidRDefault="0072131B" w:rsidP="0072131B">
      <w:pPr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val="ru-RU" w:eastAsia="ru-RU"/>
        </w:rPr>
      </w:pPr>
      <w:r w:rsidRPr="00E37F10">
        <w:rPr>
          <w:rFonts w:ascii="Times New Roman" w:eastAsia="Calibri" w:hAnsi="Times New Roman"/>
          <w:b/>
          <w:sz w:val="30"/>
          <w:szCs w:val="30"/>
          <w:lang w:eastAsia="ru-RU"/>
        </w:rPr>
        <w:t>Р І Ш Е Н </w:t>
      </w:r>
      <w:r w:rsidRPr="00E37F10">
        <w:rPr>
          <w:rFonts w:ascii="Times New Roman" w:eastAsia="Calibri" w:hAnsi="Times New Roman"/>
          <w:b/>
          <w:sz w:val="30"/>
          <w:szCs w:val="30"/>
          <w:lang w:val="ru-RU" w:eastAsia="ru-RU"/>
        </w:rPr>
        <w:t>Н</w:t>
      </w:r>
      <w:r w:rsidRPr="00E37F10">
        <w:rPr>
          <w:rFonts w:ascii="Times New Roman" w:eastAsia="Calibri" w:hAnsi="Times New Roman"/>
          <w:b/>
          <w:sz w:val="30"/>
          <w:szCs w:val="30"/>
          <w:lang w:eastAsia="ru-RU"/>
        </w:rPr>
        <w:t> Я</w:t>
      </w:r>
      <w:r w:rsidRPr="00E37F10">
        <w:rPr>
          <w:rFonts w:ascii="Times New Roman" w:eastAsia="Calibri" w:hAnsi="Times New Roman"/>
          <w:b/>
          <w:sz w:val="30"/>
          <w:szCs w:val="30"/>
          <w:lang w:val="ru-RU" w:eastAsia="ru-RU"/>
        </w:rPr>
        <w:t> </w:t>
      </w:r>
    </w:p>
    <w:p w:rsidR="0072131B" w:rsidRPr="00E37F10" w:rsidRDefault="0072131B" w:rsidP="0072131B">
      <w:pPr>
        <w:textAlignment w:val="baseline"/>
        <w:rPr>
          <w:rFonts w:ascii="Segoe UI" w:eastAsia="Calibri" w:hAnsi="Segoe UI" w:cs="Segoe UI"/>
          <w:sz w:val="32"/>
          <w:szCs w:val="32"/>
          <w:lang w:val="ru-RU" w:eastAsia="ru-RU"/>
        </w:rPr>
      </w:pPr>
      <w:r w:rsidRPr="00E37F10">
        <w:rPr>
          <w:rFonts w:ascii="Times New Roman" w:eastAsia="Calibri" w:hAnsi="Times New Roman"/>
          <w:sz w:val="32"/>
          <w:szCs w:val="32"/>
          <w:lang w:val="ru-RU" w:eastAsia="ru-RU"/>
        </w:rPr>
        <w:t> </w:t>
      </w:r>
    </w:p>
    <w:p w:rsidR="0072131B" w:rsidRPr="00C70C96" w:rsidRDefault="0072131B" w:rsidP="0072131B">
      <w:pPr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72131B" w:rsidRDefault="0072131B" w:rsidP="0072131B">
      <w:pPr>
        <w:keepNext/>
        <w:tabs>
          <w:tab w:val="left" w:pos="7140"/>
        </w:tabs>
        <w:outlineLvl w:val="1"/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</w:pPr>
      <w:proofErr w:type="gramStart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24  </w:t>
      </w:r>
      <w:proofErr w:type="spellStart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березня</w:t>
      </w:r>
      <w:proofErr w:type="spellEnd"/>
      <w:proofErr w:type="gramEnd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 </w:t>
      </w:r>
      <w:r w:rsidRPr="00E37F1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2021 року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</w:t>
      </w:r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№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</w:t>
      </w:r>
      <w:r w:rsidR="00E03E07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10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  </w:t>
      </w:r>
    </w:p>
    <w:p w:rsidR="0072131B" w:rsidRDefault="0072131B" w:rsidP="0072131B">
      <w:pPr>
        <w:keepNext/>
        <w:tabs>
          <w:tab w:val="left" w:pos="7140"/>
        </w:tabs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 </w:t>
      </w:r>
      <w:r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           </w:t>
      </w:r>
    </w:p>
    <w:p w:rsidR="0072131B" w:rsidRDefault="00C70C96" w:rsidP="0072131B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72131B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проект землеустрою щодо </w:t>
      </w:r>
    </w:p>
    <w:p w:rsidR="0072131B" w:rsidRDefault="0072131B" w:rsidP="0072131B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их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ділян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ок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 </w:t>
      </w: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в оренду </w:t>
      </w:r>
    </w:p>
    <w:p w:rsidR="0072131B" w:rsidRDefault="0072131B" w:rsidP="0072131B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АТ «Миколаївобленерго» для розміщення та </w:t>
      </w:r>
    </w:p>
    <w:p w:rsidR="0072131B" w:rsidRDefault="0072131B" w:rsidP="0072131B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обслуговування будівель і споруд об’єктів передачі </w:t>
      </w:r>
    </w:p>
    <w:p w:rsidR="0072131B" w:rsidRDefault="0072131B" w:rsidP="0072131B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електричної та теплової енергії (ТП-571,ТП-572,ТП-573)</w:t>
      </w:r>
    </w:p>
    <w:p w:rsidR="0072131B" w:rsidRDefault="0072131B" w:rsidP="0072131B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с.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Болеславчик</w:t>
      </w:r>
      <w:proofErr w:type="spellEnd"/>
    </w:p>
    <w:p w:rsidR="00C70C96" w:rsidRPr="000113BF" w:rsidRDefault="00694928" w:rsidP="0072131B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  <w:r w:rsidRPr="000113BF">
        <w:rPr>
          <w:rFonts w:ascii="Segoe UI" w:eastAsia="Calibri" w:hAnsi="Segoe UI" w:cs="Segoe UI"/>
          <w:b/>
          <w:sz w:val="26"/>
          <w:szCs w:val="26"/>
          <w:lang w:eastAsia="ru-RU"/>
        </w:rPr>
        <w:t xml:space="preserve"> </w:t>
      </w:r>
    </w:p>
    <w:p w:rsidR="00783206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Розглянувши заяву </w:t>
      </w:r>
      <w:r w:rsidR="00F13C25">
        <w:rPr>
          <w:rFonts w:ascii="Times New Roman" w:eastAsia="Times New Roman" w:hAnsi="Times New Roman"/>
          <w:sz w:val="26"/>
          <w:szCs w:val="26"/>
          <w:lang w:eastAsia="uk-UA"/>
        </w:rPr>
        <w:t>ТОВ «УЕЦВО»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та 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>проект землеустрою щодо відведення земельн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их</w:t>
      </w:r>
      <w:r w:rsidR="002E1093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ділян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ок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F13C25">
        <w:rPr>
          <w:rFonts w:ascii="Times New Roman" w:eastAsia="Times New Roman" w:hAnsi="Times New Roman"/>
          <w:sz w:val="26"/>
          <w:szCs w:val="26"/>
          <w:lang w:eastAsia="uk-UA"/>
        </w:rPr>
        <w:t>в оренду АТ «Миколаївобленерго» для розміщення та обслуговування будівель і споруд об’єктів передачі електричної та теплової енергії (ТП-5</w:t>
      </w:r>
      <w:r w:rsidR="0053324A">
        <w:rPr>
          <w:rFonts w:ascii="Times New Roman" w:eastAsia="Times New Roman" w:hAnsi="Times New Roman"/>
          <w:sz w:val="26"/>
          <w:szCs w:val="26"/>
          <w:lang w:eastAsia="uk-UA"/>
        </w:rPr>
        <w:t>71,ТП-572,ТП-573</w:t>
      </w:r>
      <w:r w:rsidR="00F13C25">
        <w:rPr>
          <w:rFonts w:ascii="Times New Roman" w:eastAsia="Times New Roman" w:hAnsi="Times New Roman"/>
          <w:sz w:val="26"/>
          <w:szCs w:val="26"/>
          <w:lang w:eastAsia="uk-UA"/>
        </w:rPr>
        <w:t xml:space="preserve">)  </w:t>
      </w:r>
      <w:r w:rsidR="00C70C96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27A95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із земель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комунальної власності </w:t>
      </w:r>
      <w:r w:rsidR="00927A95" w:rsidRPr="000113BF">
        <w:rPr>
          <w:rFonts w:ascii="Times New Roman" w:eastAsia="Times New Roman" w:hAnsi="Times New Roman"/>
          <w:sz w:val="26"/>
          <w:szCs w:val="26"/>
          <w:lang w:eastAsia="uk-UA"/>
        </w:rPr>
        <w:t>в межах с</w:t>
      </w:r>
      <w:r w:rsidR="00F13C25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927A95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F13C25">
        <w:rPr>
          <w:rFonts w:ascii="Times New Roman" w:eastAsia="Times New Roman" w:hAnsi="Times New Roman"/>
          <w:sz w:val="26"/>
          <w:szCs w:val="26"/>
          <w:lang w:eastAsia="uk-UA"/>
        </w:rPr>
        <w:t>Болеславчик</w:t>
      </w:r>
      <w:proofErr w:type="spellEnd"/>
      <w:r w:rsidR="00927A95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області,</w:t>
      </w:r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 xml:space="preserve"> та керуючись</w:t>
      </w:r>
      <w:r w:rsidR="00927A95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>статтями 12,40,79-1,81,110-112,116,118,120,121,122,126,186 Земельного Кодексу України, пунктом 34 ст. 26 Закону України «Про місцеве самоврядування в Україні» , сільська рада</w:t>
      </w:r>
    </w:p>
    <w:p w:rsidR="00C70C96" w:rsidRPr="0072131B" w:rsidRDefault="00C70C96" w:rsidP="00783206">
      <w:pPr>
        <w:widowControl w:val="0"/>
        <w:spacing w:after="300" w:line="32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2131B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0113BF" w:rsidRDefault="00C70C96" w:rsidP="00B005FC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Segoe UI" w:eastAsia="Calibri" w:hAnsi="Segoe UI" w:cs="Segoe UI"/>
          <w:sz w:val="26"/>
          <w:szCs w:val="26"/>
          <w:lang w:eastAsia="ru-RU"/>
        </w:rPr>
        <w:t xml:space="preserve">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F13C25" w:rsidRPr="000113BF">
        <w:rPr>
          <w:rFonts w:ascii="Times New Roman" w:eastAsia="Times New Roman" w:hAnsi="Times New Roman"/>
          <w:sz w:val="26"/>
          <w:szCs w:val="26"/>
          <w:lang w:eastAsia="uk-UA"/>
        </w:rPr>
        <w:t>проект землеустрою щодо відведення земельн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их</w:t>
      </w:r>
      <w:r w:rsidR="00F13C25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ділян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ок</w:t>
      </w:r>
      <w:r w:rsidR="00F13C25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 </w:t>
      </w:r>
      <w:r w:rsidR="00F13C25">
        <w:rPr>
          <w:rFonts w:ascii="Times New Roman" w:eastAsia="Times New Roman" w:hAnsi="Times New Roman"/>
          <w:sz w:val="26"/>
          <w:szCs w:val="26"/>
          <w:lang w:eastAsia="uk-UA"/>
        </w:rPr>
        <w:t xml:space="preserve">в оренду </w:t>
      </w:r>
      <w:r w:rsidR="000A49F5">
        <w:rPr>
          <w:rFonts w:ascii="Times New Roman" w:eastAsia="Times New Roman" w:hAnsi="Times New Roman"/>
          <w:sz w:val="26"/>
          <w:szCs w:val="26"/>
          <w:lang w:eastAsia="uk-UA"/>
        </w:rPr>
        <w:t>АТ «Миколаївобленерго» для розміщення та обслуговування будівель і споруд об’єктів передачі електричної та теплової енергії (ТП-571,ТП-572,ТП-573)</w:t>
      </w:r>
      <w:r w:rsidR="000A49F5" w:rsidRPr="000821D2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0A49F5" w:rsidRPr="000113BF">
        <w:rPr>
          <w:rFonts w:ascii="Times New Roman" w:eastAsia="Times New Roman" w:hAnsi="Times New Roman"/>
          <w:sz w:val="26"/>
          <w:szCs w:val="26"/>
          <w:lang w:eastAsia="uk-UA"/>
        </w:rPr>
        <w:t>із земель комунальної власності</w:t>
      </w:r>
      <w:r w:rsidR="000A49F5">
        <w:rPr>
          <w:rFonts w:ascii="Times New Roman" w:eastAsia="Times New Roman" w:hAnsi="Times New Roman"/>
          <w:sz w:val="26"/>
          <w:szCs w:val="26"/>
          <w:lang w:eastAsia="uk-UA"/>
        </w:rPr>
        <w:t>: кадастровий номер 4825480400:06:029:0005 площею 0,0025 га, по вул.Трудова,1А;</w:t>
      </w:r>
      <w:r w:rsidR="000A49F5" w:rsidRPr="00D86E78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0A49F5">
        <w:rPr>
          <w:rFonts w:ascii="Times New Roman" w:eastAsia="Times New Roman" w:hAnsi="Times New Roman"/>
          <w:sz w:val="26"/>
          <w:szCs w:val="26"/>
          <w:lang w:eastAsia="uk-UA"/>
        </w:rPr>
        <w:t>кадастровий номер 4825480400:04:000:0320 площею 0,0025 га, по вул.Первомайська,1 А;</w:t>
      </w:r>
      <w:r w:rsidR="000A49F5" w:rsidRPr="0053324A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0A49F5">
        <w:rPr>
          <w:rFonts w:ascii="Times New Roman" w:eastAsia="Times New Roman" w:hAnsi="Times New Roman"/>
          <w:sz w:val="26"/>
          <w:szCs w:val="26"/>
          <w:lang w:eastAsia="uk-UA"/>
        </w:rPr>
        <w:t xml:space="preserve">кадастровий номер 4825480400:05:000:0291 площею 0,0025 га, по вул.Первомайська,31 А </w:t>
      </w:r>
      <w:r w:rsidR="000A49F5" w:rsidRPr="000113BF">
        <w:rPr>
          <w:rFonts w:ascii="Times New Roman" w:eastAsia="Times New Roman" w:hAnsi="Times New Roman"/>
          <w:sz w:val="26"/>
          <w:szCs w:val="26"/>
          <w:lang w:eastAsia="uk-UA"/>
        </w:rPr>
        <w:t>в межах с</w:t>
      </w:r>
      <w:r w:rsidR="000A49F5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0A49F5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0A49F5">
        <w:rPr>
          <w:rFonts w:ascii="Times New Roman" w:eastAsia="Times New Roman" w:hAnsi="Times New Roman"/>
          <w:sz w:val="26"/>
          <w:szCs w:val="26"/>
          <w:lang w:eastAsia="uk-UA"/>
        </w:rPr>
        <w:t>Болеславчик</w:t>
      </w:r>
      <w:proofErr w:type="spellEnd"/>
      <w:r w:rsidR="000A49F5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</w:t>
      </w:r>
      <w:r w:rsidR="000A49F5">
        <w:rPr>
          <w:rFonts w:ascii="Times New Roman" w:eastAsia="Times New Roman" w:hAnsi="Times New Roman"/>
          <w:sz w:val="26"/>
          <w:szCs w:val="26"/>
          <w:lang w:eastAsia="uk-UA"/>
        </w:rPr>
        <w:t>го району Миколаївської області.</w:t>
      </w:r>
    </w:p>
    <w:p w:rsidR="00F13C25" w:rsidRDefault="00F13C25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</w:p>
    <w:p w:rsidR="000113BF" w:rsidRDefault="00C70C96" w:rsidP="00B005FC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2. </w:t>
      </w:r>
      <w:r w:rsidR="000113BF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Передати </w:t>
      </w:r>
      <w:r w:rsidR="00D86E78">
        <w:rPr>
          <w:rFonts w:ascii="Times New Roman" w:eastAsia="Calibri" w:hAnsi="Times New Roman"/>
          <w:sz w:val="26"/>
          <w:szCs w:val="26"/>
          <w:lang w:eastAsia="ru-RU"/>
        </w:rPr>
        <w:t>в оренду</w:t>
      </w:r>
      <w:r w:rsidR="00D86E78" w:rsidRPr="00D86E78">
        <w:rPr>
          <w:rFonts w:ascii="Times New Roman" w:eastAsia="Calibri" w:hAnsi="Times New Roman"/>
          <w:color w:val="FF0000"/>
          <w:sz w:val="26"/>
          <w:szCs w:val="26"/>
          <w:lang w:eastAsia="ru-RU"/>
        </w:rPr>
        <w:t xml:space="preserve"> </w:t>
      </w:r>
      <w:r w:rsidR="00D86E78" w:rsidRPr="0072131B">
        <w:rPr>
          <w:rFonts w:ascii="Times New Roman" w:eastAsia="Calibri" w:hAnsi="Times New Roman"/>
          <w:sz w:val="26"/>
          <w:szCs w:val="26"/>
          <w:lang w:eastAsia="ru-RU"/>
        </w:rPr>
        <w:t>терміном на</w:t>
      </w:r>
      <w:r w:rsidR="0072131B" w:rsidRPr="0072131B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CC16BF">
        <w:rPr>
          <w:rFonts w:ascii="Times New Roman" w:hAnsi="Times New Roman"/>
          <w:sz w:val="26"/>
          <w:szCs w:val="26"/>
          <w:lang w:eastAsia="ru-RU"/>
        </w:rPr>
        <w:t xml:space="preserve">7 ( сім) </w:t>
      </w:r>
      <w:r w:rsidR="00D86E78" w:rsidRPr="0072131B">
        <w:rPr>
          <w:rFonts w:ascii="Times New Roman" w:eastAsia="Calibri" w:hAnsi="Times New Roman"/>
          <w:sz w:val="26"/>
          <w:szCs w:val="26"/>
          <w:lang w:eastAsia="ru-RU"/>
        </w:rPr>
        <w:t xml:space="preserve">років </w:t>
      </w:r>
      <w:r w:rsidR="00D86E78" w:rsidRPr="000113BF">
        <w:rPr>
          <w:rFonts w:ascii="Times New Roman" w:eastAsia="Times New Roman" w:hAnsi="Times New Roman"/>
          <w:sz w:val="26"/>
          <w:szCs w:val="26"/>
          <w:lang w:eastAsia="uk-UA"/>
        </w:rPr>
        <w:t>земельн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і</w:t>
      </w:r>
      <w:r w:rsidR="00D86E78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ділян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ки</w:t>
      </w:r>
      <w:r w:rsidR="00D86E78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 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 xml:space="preserve">в оренду АТ «Миколаївобленерго» для розміщення та обслуговування будівель і споруд об’єктів передачі електричної та теплової енергії </w:t>
      </w:r>
      <w:r w:rsidR="0053324A">
        <w:rPr>
          <w:rFonts w:ascii="Times New Roman" w:eastAsia="Times New Roman" w:hAnsi="Times New Roman"/>
          <w:sz w:val="26"/>
          <w:szCs w:val="26"/>
          <w:lang w:eastAsia="uk-UA"/>
        </w:rPr>
        <w:t>(ТП-571,ТП-572,ТП-573)</w:t>
      </w:r>
      <w:r w:rsidR="00D86E78" w:rsidRPr="000821D2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D86E78" w:rsidRPr="000113BF">
        <w:rPr>
          <w:rFonts w:ascii="Times New Roman" w:eastAsia="Times New Roman" w:hAnsi="Times New Roman"/>
          <w:sz w:val="26"/>
          <w:szCs w:val="26"/>
          <w:lang w:eastAsia="uk-UA"/>
        </w:rPr>
        <w:t>із земель комунальної власності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: кадастровий номер 4825480400:06:0</w:t>
      </w:r>
      <w:r w:rsidR="0053324A">
        <w:rPr>
          <w:rFonts w:ascii="Times New Roman" w:eastAsia="Times New Roman" w:hAnsi="Times New Roman"/>
          <w:sz w:val="26"/>
          <w:szCs w:val="26"/>
          <w:lang w:eastAsia="uk-UA"/>
        </w:rPr>
        <w:t>29:0005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 xml:space="preserve"> площею 0,0025 га, по вул.</w:t>
      </w:r>
      <w:r w:rsidR="0053324A">
        <w:rPr>
          <w:rFonts w:ascii="Times New Roman" w:eastAsia="Times New Roman" w:hAnsi="Times New Roman"/>
          <w:sz w:val="26"/>
          <w:szCs w:val="26"/>
          <w:lang w:eastAsia="uk-UA"/>
        </w:rPr>
        <w:t>Трудова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,1</w:t>
      </w:r>
      <w:r w:rsidR="0053324A">
        <w:rPr>
          <w:rFonts w:ascii="Times New Roman" w:eastAsia="Times New Roman" w:hAnsi="Times New Roman"/>
          <w:sz w:val="26"/>
          <w:szCs w:val="26"/>
          <w:lang w:eastAsia="uk-UA"/>
        </w:rPr>
        <w:t>А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;</w:t>
      </w:r>
      <w:r w:rsidR="00D86E78" w:rsidRPr="00D86E78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кадастровий номер 4825480400:0</w:t>
      </w:r>
      <w:r w:rsidR="0053324A">
        <w:rPr>
          <w:rFonts w:ascii="Times New Roman" w:eastAsia="Times New Roman" w:hAnsi="Times New Roman"/>
          <w:sz w:val="26"/>
          <w:szCs w:val="26"/>
          <w:lang w:eastAsia="uk-UA"/>
        </w:rPr>
        <w:t>4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:0</w:t>
      </w:r>
      <w:r w:rsidR="0053324A">
        <w:rPr>
          <w:rFonts w:ascii="Times New Roman" w:eastAsia="Times New Roman" w:hAnsi="Times New Roman"/>
          <w:sz w:val="26"/>
          <w:szCs w:val="26"/>
          <w:lang w:eastAsia="uk-UA"/>
        </w:rPr>
        <w:t>00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:0</w:t>
      </w:r>
      <w:r w:rsidR="0053324A">
        <w:rPr>
          <w:rFonts w:ascii="Times New Roman" w:eastAsia="Times New Roman" w:hAnsi="Times New Roman"/>
          <w:sz w:val="26"/>
          <w:szCs w:val="26"/>
          <w:lang w:eastAsia="uk-UA"/>
        </w:rPr>
        <w:t>320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 xml:space="preserve"> площею 0,00</w:t>
      </w:r>
      <w:r w:rsidR="0053324A">
        <w:rPr>
          <w:rFonts w:ascii="Times New Roman" w:eastAsia="Times New Roman" w:hAnsi="Times New Roman"/>
          <w:sz w:val="26"/>
          <w:szCs w:val="26"/>
          <w:lang w:eastAsia="uk-UA"/>
        </w:rPr>
        <w:t>25 га, по вул.Первомайська,1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 xml:space="preserve"> А</w:t>
      </w:r>
      <w:r w:rsidR="0053324A">
        <w:rPr>
          <w:rFonts w:ascii="Times New Roman" w:eastAsia="Times New Roman" w:hAnsi="Times New Roman"/>
          <w:sz w:val="26"/>
          <w:szCs w:val="26"/>
          <w:lang w:eastAsia="uk-UA"/>
        </w:rPr>
        <w:t>;</w:t>
      </w:r>
      <w:r w:rsidR="0053324A" w:rsidRPr="0053324A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3324A">
        <w:rPr>
          <w:rFonts w:ascii="Times New Roman" w:eastAsia="Times New Roman" w:hAnsi="Times New Roman"/>
          <w:sz w:val="26"/>
          <w:szCs w:val="26"/>
          <w:lang w:eastAsia="uk-UA"/>
        </w:rPr>
        <w:t xml:space="preserve">кадастровий номер 4825480400:05:000:0291 площею 0,0025 га, по вул.Первомайська,31 А </w:t>
      </w:r>
      <w:r w:rsidR="00D86E78" w:rsidRPr="000113BF">
        <w:rPr>
          <w:rFonts w:ascii="Times New Roman" w:eastAsia="Times New Roman" w:hAnsi="Times New Roman"/>
          <w:sz w:val="26"/>
          <w:szCs w:val="26"/>
          <w:lang w:eastAsia="uk-UA"/>
        </w:rPr>
        <w:t>в межах с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D86E78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Болеславчик</w:t>
      </w:r>
      <w:proofErr w:type="spellEnd"/>
      <w:r w:rsidR="00D86E78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го району Миколаївської області.</w:t>
      </w:r>
    </w:p>
    <w:p w:rsidR="00253955" w:rsidRDefault="00253955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</w:p>
    <w:p w:rsidR="00C70C96" w:rsidRPr="000113BF" w:rsidRDefault="00B005FC" w:rsidP="00B005FC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0113BF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  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Право </w:t>
      </w:r>
      <w:r w:rsidR="00D86E78">
        <w:rPr>
          <w:rFonts w:ascii="Times New Roman" w:eastAsia="Calibri" w:hAnsi="Times New Roman"/>
          <w:sz w:val="26"/>
          <w:szCs w:val="26"/>
          <w:lang w:eastAsia="ru-RU"/>
        </w:rPr>
        <w:t>оренди на земельні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D86E78">
        <w:rPr>
          <w:rFonts w:ascii="Times New Roman" w:eastAsia="Calibri" w:hAnsi="Times New Roman"/>
          <w:sz w:val="26"/>
          <w:szCs w:val="26"/>
          <w:lang w:eastAsia="ru-RU"/>
        </w:rPr>
        <w:t>и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(</w:t>
      </w:r>
      <w:r w:rsidR="009974E7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кадастровий номер </w:t>
      </w:r>
      <w:r w:rsidR="0053324A">
        <w:rPr>
          <w:rFonts w:ascii="Times New Roman" w:eastAsia="Times New Roman" w:hAnsi="Times New Roman"/>
          <w:sz w:val="26"/>
          <w:szCs w:val="26"/>
          <w:lang w:eastAsia="uk-UA"/>
        </w:rPr>
        <w:t>4825480400:06:029:0005,</w:t>
      </w:r>
      <w:r w:rsidR="0053324A" w:rsidRPr="0053324A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3324A">
        <w:rPr>
          <w:rFonts w:ascii="Times New Roman" w:eastAsia="Times New Roman" w:hAnsi="Times New Roman"/>
          <w:sz w:val="26"/>
          <w:szCs w:val="26"/>
          <w:lang w:eastAsia="uk-UA"/>
        </w:rPr>
        <w:t xml:space="preserve">4825480400:04:000:0320 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 xml:space="preserve">та </w:t>
      </w:r>
      <w:r w:rsidR="0053324A">
        <w:rPr>
          <w:rFonts w:ascii="Times New Roman" w:eastAsia="Times New Roman" w:hAnsi="Times New Roman"/>
          <w:sz w:val="26"/>
          <w:szCs w:val="26"/>
          <w:lang w:eastAsia="uk-UA"/>
        </w:rPr>
        <w:t>4825480400:05:000:0291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0113B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0113BF" w:rsidRDefault="000113BF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C70C9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0113B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0113B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0113BF" w:rsidRPr="000113BF">
        <w:rPr>
          <w:rFonts w:ascii="Times New Roman" w:eastAsia="Calibri" w:hAnsi="Times New Roman"/>
          <w:sz w:val="26"/>
          <w:szCs w:val="26"/>
          <w:lang w:val="ru-RU" w:eastAsia="ru-RU"/>
        </w:rPr>
        <w:t xml:space="preserve">  </w:t>
      </w:r>
      <w:r w:rsidR="00C70C96" w:rsidRPr="000113B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72131B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екології, охорони навколишнього середовища, здоров’я , материнства, дитинства; з питань науки, освіти, сім’ї, молоді та спорту, планування території</w:t>
      </w:r>
      <w:r w:rsidR="00C70C96" w:rsidRPr="000113B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72131B" w:rsidRDefault="0072131B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72131B" w:rsidRPr="000113BF" w:rsidRDefault="0072131B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0113BF" w:rsidRPr="000113BF" w:rsidRDefault="000113BF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72131B" w:rsidRDefault="0072131B" w:rsidP="000113BF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               </w:t>
      </w:r>
      <w:r w:rsidRPr="0072131B">
        <w:rPr>
          <w:rFonts w:ascii="Times New Roman" w:eastAsia="Calibri" w:hAnsi="Times New Roman"/>
          <w:sz w:val="26"/>
          <w:szCs w:val="26"/>
          <w:lang w:eastAsia="ru-RU"/>
        </w:rPr>
        <w:t>С</w:t>
      </w:r>
      <w:r w:rsidR="00C70C96" w:rsidRPr="0072131B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 w:rsidRPr="0072131B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Pr="0072131B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C70C96" w:rsidRPr="0072131B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7213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783"/>
    <w:rsid w:val="000113BF"/>
    <w:rsid w:val="000821D2"/>
    <w:rsid w:val="000A49F5"/>
    <w:rsid w:val="00253955"/>
    <w:rsid w:val="0026485A"/>
    <w:rsid w:val="0028092A"/>
    <w:rsid w:val="002E1093"/>
    <w:rsid w:val="00464FC2"/>
    <w:rsid w:val="0053324A"/>
    <w:rsid w:val="00694928"/>
    <w:rsid w:val="0072131B"/>
    <w:rsid w:val="00783206"/>
    <w:rsid w:val="007B3B71"/>
    <w:rsid w:val="008E1279"/>
    <w:rsid w:val="008F5028"/>
    <w:rsid w:val="00915F5C"/>
    <w:rsid w:val="00927A95"/>
    <w:rsid w:val="009974E7"/>
    <w:rsid w:val="00AC0F06"/>
    <w:rsid w:val="00B005FC"/>
    <w:rsid w:val="00C70C96"/>
    <w:rsid w:val="00CC16BF"/>
    <w:rsid w:val="00D86E78"/>
    <w:rsid w:val="00DC2783"/>
    <w:rsid w:val="00E03E07"/>
    <w:rsid w:val="00E43F0F"/>
    <w:rsid w:val="00ED75FE"/>
    <w:rsid w:val="00F1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B9C12"/>
  <w15:chartTrackingRefBased/>
  <w15:docId w15:val="{9C05596A-EFA7-4571-8E10-ED9739326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464FC2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464F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285EC-6933-4FE0-AAEB-25F664371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1850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26</cp:revision>
  <cp:lastPrinted>2021-03-30T13:14:00Z</cp:lastPrinted>
  <dcterms:created xsi:type="dcterms:W3CDTF">2021-01-04T20:01:00Z</dcterms:created>
  <dcterms:modified xsi:type="dcterms:W3CDTF">2021-03-30T13:15:00Z</dcterms:modified>
</cp:coreProperties>
</file>