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3E2D3F" wp14:editId="215A9258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C242EC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C242EC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C242EC" w:rsidRDefault="00C242EC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C242E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C242E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березня  2018  </w:t>
      </w: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5A5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22</w:t>
      </w:r>
      <w:r w:rsidR="001D42F0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C242EC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5ACD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розгляд депутатського запиту </w:t>
      </w:r>
      <w:r w:rsidR="005A5AC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A5ACD" w:rsidRDefault="005A5ACD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Ткаченка С.С. щодо вивозу сміття </w:t>
      </w:r>
    </w:p>
    <w:p w:rsidR="000C64D8" w:rsidRPr="00C242EC" w:rsidRDefault="005A5ACD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(вул. Врожайна, Садова в с.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</w:t>
      </w:r>
    </w:p>
    <w:p w:rsidR="002D0A92" w:rsidRPr="00C242E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C242EC" w:rsidRDefault="008971EB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Керуючись З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аконом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</w:t>
      </w:r>
      <w:r w:rsidR="006C478E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ування в Україні», 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5A5AC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депутатський запит Ткаченка С.С.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сесія сільської ради:</w:t>
      </w:r>
    </w:p>
    <w:p w:rsidR="008065CC" w:rsidRPr="00C242E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C242E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C242EC" w:rsidRDefault="00C242EC" w:rsidP="00C242EC">
      <w:pPr>
        <w:pStyle w:val="a6"/>
        <w:spacing w:after="0" w:line="240" w:lineRule="auto"/>
        <w:ind w:left="121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C242EC" w:rsidRPr="00C242EC" w:rsidRDefault="002F0451" w:rsidP="00C242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Доручити </w:t>
      </w:r>
      <w:proofErr w:type="spellStart"/>
      <w:r w:rsidR="005A5AC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="005A5AC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керівника КП «</w:t>
      </w:r>
      <w:proofErr w:type="spellStart"/>
      <w:r w:rsidR="005A5AC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5A5AC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ЖКГ»</w:t>
      </w: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5A5ACD">
        <w:rPr>
          <w:rFonts w:ascii="Times New Roman" w:hAnsi="Times New Roman" w:cs="Times New Roman"/>
          <w:sz w:val="28"/>
          <w:szCs w:val="28"/>
          <w:lang w:val="uk-UA"/>
        </w:rPr>
        <w:t>розглянути питання вивозу сміття з вулиць Врожайна та Садова, розрахувавши калькуляцію вартості послуги для нових абонентів.</w:t>
      </w:r>
      <w:bookmarkStart w:id="0" w:name="_GoBack"/>
      <w:bookmarkEnd w:id="0"/>
    </w:p>
    <w:p w:rsidR="002361A2" w:rsidRPr="00C242EC" w:rsidRDefault="002F0451" w:rsidP="00A30A47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онтроль за виконанням цього рішення залишаю за собою.</w:t>
      </w:r>
      <w:r w:rsidR="00A30A47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C242E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sectPr w:rsidR="00A81C4F" w:rsidRPr="00C2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8F4" w:rsidRDefault="007E28F4" w:rsidP="002D0A92">
      <w:pPr>
        <w:spacing w:after="0" w:line="240" w:lineRule="auto"/>
      </w:pPr>
      <w:r>
        <w:separator/>
      </w:r>
    </w:p>
  </w:endnote>
  <w:endnote w:type="continuationSeparator" w:id="0">
    <w:p w:rsidR="007E28F4" w:rsidRDefault="007E28F4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8F4" w:rsidRDefault="007E28F4" w:rsidP="002D0A92">
      <w:pPr>
        <w:spacing w:after="0" w:line="240" w:lineRule="auto"/>
      </w:pPr>
      <w:r>
        <w:separator/>
      </w:r>
    </w:p>
  </w:footnote>
  <w:footnote w:type="continuationSeparator" w:id="0">
    <w:p w:rsidR="007E28F4" w:rsidRDefault="007E28F4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7CA0"/>
    <w:multiLevelType w:val="multilevel"/>
    <w:tmpl w:val="824AE356"/>
    <w:lvl w:ilvl="0">
      <w:start w:val="1"/>
      <w:numFmt w:val="decimal"/>
      <w:lvlText w:val="%1."/>
      <w:lvlJc w:val="left"/>
      <w:pPr>
        <w:ind w:left="1215" w:hanging="855"/>
      </w:pPr>
    </w:lvl>
    <w:lvl w:ilvl="1">
      <w:start w:val="1"/>
      <w:numFmt w:val="decimal"/>
      <w:isLgl/>
      <w:lvlText w:val="%1.%2."/>
      <w:lvlJc w:val="left"/>
      <w:pPr>
        <w:ind w:left="1935" w:hanging="720"/>
      </w:pPr>
    </w:lvl>
    <w:lvl w:ilvl="2">
      <w:start w:val="1"/>
      <w:numFmt w:val="decimal"/>
      <w:isLgl/>
      <w:lvlText w:val="%1.%2.%3."/>
      <w:lvlJc w:val="left"/>
      <w:pPr>
        <w:ind w:left="2790" w:hanging="720"/>
      </w:pPr>
    </w:lvl>
    <w:lvl w:ilvl="3">
      <w:start w:val="1"/>
      <w:numFmt w:val="decimal"/>
      <w:isLgl/>
      <w:lvlText w:val="%1.%2.%3.%4."/>
      <w:lvlJc w:val="left"/>
      <w:pPr>
        <w:ind w:left="4005" w:hanging="1080"/>
      </w:pPr>
    </w:lvl>
    <w:lvl w:ilvl="4">
      <w:start w:val="1"/>
      <w:numFmt w:val="decimal"/>
      <w:isLgl/>
      <w:lvlText w:val="%1.%2.%3.%4.%5."/>
      <w:lvlJc w:val="left"/>
      <w:pPr>
        <w:ind w:left="4860" w:hanging="1080"/>
      </w:pPr>
    </w:lvl>
    <w:lvl w:ilvl="5">
      <w:start w:val="1"/>
      <w:numFmt w:val="decimal"/>
      <w:isLgl/>
      <w:lvlText w:val="%1.%2.%3.%4.%5.%6."/>
      <w:lvlJc w:val="left"/>
      <w:pPr>
        <w:ind w:left="6075" w:hanging="1440"/>
      </w:pPr>
    </w:lvl>
    <w:lvl w:ilvl="6">
      <w:start w:val="1"/>
      <w:numFmt w:val="decimal"/>
      <w:isLgl/>
      <w:lvlText w:val="%1.%2.%3.%4.%5.%6.%7."/>
      <w:lvlJc w:val="left"/>
      <w:pPr>
        <w:ind w:left="7290" w:hanging="1800"/>
      </w:pPr>
    </w:lvl>
    <w:lvl w:ilvl="7">
      <w:start w:val="1"/>
      <w:numFmt w:val="decimal"/>
      <w:isLgl/>
      <w:lvlText w:val="%1.%2.%3.%4.%5.%6.%7.%8."/>
      <w:lvlJc w:val="left"/>
      <w:pPr>
        <w:ind w:left="8145" w:hanging="1800"/>
      </w:pPr>
    </w:lvl>
    <w:lvl w:ilvl="8">
      <w:start w:val="1"/>
      <w:numFmt w:val="decimal"/>
      <w:isLgl/>
      <w:lvlText w:val="%1.%2.%3.%4.%5.%6.%7.%8.%9."/>
      <w:lvlJc w:val="left"/>
      <w:pPr>
        <w:ind w:left="9360" w:hanging="216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2F0451"/>
    <w:rsid w:val="003242BD"/>
    <w:rsid w:val="004D4113"/>
    <w:rsid w:val="00541F9C"/>
    <w:rsid w:val="0059398D"/>
    <w:rsid w:val="005A5ACD"/>
    <w:rsid w:val="00627227"/>
    <w:rsid w:val="006C478E"/>
    <w:rsid w:val="0075398F"/>
    <w:rsid w:val="00790918"/>
    <w:rsid w:val="007E28F4"/>
    <w:rsid w:val="008065CC"/>
    <w:rsid w:val="00810CC6"/>
    <w:rsid w:val="0082471F"/>
    <w:rsid w:val="008971EB"/>
    <w:rsid w:val="00910167"/>
    <w:rsid w:val="00927B1B"/>
    <w:rsid w:val="00A164A7"/>
    <w:rsid w:val="00A30A47"/>
    <w:rsid w:val="00A81C4F"/>
    <w:rsid w:val="00AC3662"/>
    <w:rsid w:val="00B20E08"/>
    <w:rsid w:val="00BE2F79"/>
    <w:rsid w:val="00C242EC"/>
    <w:rsid w:val="00CD6D09"/>
    <w:rsid w:val="00D015A4"/>
    <w:rsid w:val="00E968BA"/>
    <w:rsid w:val="00EA2D4E"/>
    <w:rsid w:val="00EA5409"/>
    <w:rsid w:val="00EC34C8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7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2017-02-13T09:09:00Z</cp:lastPrinted>
  <dcterms:created xsi:type="dcterms:W3CDTF">2016-12-23T13:14:00Z</dcterms:created>
  <dcterms:modified xsi:type="dcterms:W3CDTF">2018-04-03T13:06:00Z</dcterms:modified>
</cp:coreProperties>
</file>