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7863AC">
        <w:rPr>
          <w:sz w:val="28"/>
          <w:szCs w:val="28"/>
          <w:lang w:val="uk-UA"/>
        </w:rPr>
        <w:t>ПРОЄКТ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36FE9">
        <w:rPr>
          <w:sz w:val="28"/>
          <w:szCs w:val="28"/>
          <w:lang w:val="uk-UA"/>
        </w:rPr>
        <w:t>18</w:t>
      </w:r>
      <w:r w:rsidR="007863AC" w:rsidRPr="00536FE9">
        <w:rPr>
          <w:sz w:val="28"/>
          <w:szCs w:val="28"/>
        </w:rPr>
        <w:t xml:space="preserve"> </w:t>
      </w:r>
      <w:r w:rsidR="007863AC">
        <w:rPr>
          <w:sz w:val="28"/>
          <w:szCs w:val="28"/>
          <w:lang w:val="uk-UA"/>
        </w:rPr>
        <w:t xml:space="preserve">лютого </w:t>
      </w:r>
      <w:r w:rsidR="003C11D0">
        <w:rPr>
          <w:sz w:val="28"/>
          <w:szCs w:val="28"/>
          <w:lang w:val="uk-UA"/>
        </w:rPr>
        <w:t xml:space="preserve"> </w:t>
      </w:r>
      <w:r w:rsidR="007863AC">
        <w:rPr>
          <w:sz w:val="28"/>
          <w:szCs w:val="28"/>
          <w:lang w:val="uk-UA"/>
        </w:rPr>
        <w:t>20120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BC6635">
        <w:rPr>
          <w:sz w:val="28"/>
          <w:szCs w:val="28"/>
          <w:lang w:val="uk-UA"/>
        </w:rPr>
        <w:t>47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DA3744">
        <w:rPr>
          <w:sz w:val="28"/>
          <w:szCs w:val="28"/>
          <w:lang w:val="en-US"/>
        </w:rPr>
        <w:t>V</w:t>
      </w:r>
      <w:r w:rsidR="00536FE9">
        <w:rPr>
          <w:sz w:val="28"/>
          <w:szCs w:val="28"/>
          <w:lang w:val="uk-UA"/>
        </w:rPr>
        <w:t>І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6378B9">
        <w:rPr>
          <w:sz w:val="28"/>
          <w:szCs w:val="28"/>
          <w:lang w:val="uk-UA"/>
        </w:rPr>
        <w:t xml:space="preserve">  в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B4124E" w:rsidRDefault="00B4124E" w:rsidP="00B4124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0E0936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7863AC">
        <w:rPr>
          <w:sz w:val="24"/>
          <w:szCs w:val="24"/>
          <w:lang w:val="uk-UA"/>
        </w:rPr>
        <w:t>Бабію Владиславу Михайловичу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7863AC"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23594F">
        <w:rPr>
          <w:sz w:val="24"/>
          <w:szCs w:val="24"/>
          <w:lang w:val="uk-UA"/>
        </w:rPr>
        <w:t xml:space="preserve"> Піщана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23594F">
        <w:rPr>
          <w:sz w:val="24"/>
          <w:szCs w:val="24"/>
          <w:lang w:val="uk-UA"/>
        </w:rPr>
        <w:t>5</w:t>
      </w:r>
      <w:r w:rsidR="007863AC">
        <w:rPr>
          <w:sz w:val="24"/>
          <w:szCs w:val="24"/>
          <w:lang w:val="uk-UA"/>
        </w:rPr>
        <w:t>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B4124E" w:rsidRDefault="007863AC" w:rsidP="00B4124E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Петришину</w:t>
      </w:r>
      <w:proofErr w:type="spellEnd"/>
      <w:r>
        <w:rPr>
          <w:sz w:val="24"/>
          <w:szCs w:val="24"/>
          <w:lang w:val="uk-UA"/>
        </w:rPr>
        <w:t xml:space="preserve"> Василю Остаповичу  на</w:t>
      </w:r>
      <w:r w:rsidR="00B4124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земельну ділянку площею 0,1634 га </w:t>
      </w:r>
      <w:r w:rsidR="006378B9">
        <w:rPr>
          <w:sz w:val="24"/>
          <w:szCs w:val="24"/>
          <w:lang w:val="uk-UA"/>
        </w:rPr>
        <w:t xml:space="preserve">за адресою: селище </w:t>
      </w:r>
      <w:proofErr w:type="spellStart"/>
      <w:r w:rsidR="006378B9">
        <w:rPr>
          <w:sz w:val="24"/>
          <w:szCs w:val="24"/>
          <w:lang w:val="uk-UA"/>
        </w:rPr>
        <w:t>Тімірязєвака</w:t>
      </w:r>
      <w:proofErr w:type="spellEnd"/>
      <w:r>
        <w:rPr>
          <w:sz w:val="24"/>
          <w:szCs w:val="24"/>
          <w:lang w:val="uk-UA"/>
        </w:rPr>
        <w:t>, вул. Садова, буд. 24</w:t>
      </w:r>
      <w:r w:rsidR="00B4124E">
        <w:rPr>
          <w:sz w:val="24"/>
          <w:szCs w:val="24"/>
          <w:lang w:val="uk-UA"/>
        </w:rPr>
        <w:t xml:space="preserve">  Вознесенськог</w:t>
      </w:r>
      <w:r w:rsidR="000E0936">
        <w:rPr>
          <w:sz w:val="24"/>
          <w:szCs w:val="24"/>
          <w:lang w:val="uk-UA"/>
        </w:rPr>
        <w:t>о району Миколаївської області;</w:t>
      </w:r>
    </w:p>
    <w:p w:rsidR="000E0936" w:rsidRDefault="003B72F8" w:rsidP="000E093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Матяж</w:t>
      </w:r>
      <w:proofErr w:type="spellEnd"/>
      <w:r>
        <w:rPr>
          <w:sz w:val="24"/>
          <w:szCs w:val="24"/>
          <w:lang w:val="uk-UA"/>
        </w:rPr>
        <w:t xml:space="preserve"> Людмилі Іванівні</w:t>
      </w:r>
      <w:r w:rsidR="000E0936">
        <w:rPr>
          <w:sz w:val="24"/>
          <w:szCs w:val="24"/>
          <w:lang w:val="uk-UA"/>
        </w:rPr>
        <w:t xml:space="preserve">  на земельну ділянку площею </w:t>
      </w:r>
      <w:r>
        <w:rPr>
          <w:sz w:val="24"/>
          <w:szCs w:val="24"/>
          <w:lang w:val="uk-UA"/>
        </w:rPr>
        <w:t xml:space="preserve">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</w:t>
      </w:r>
      <w:r w:rsidR="000E0936">
        <w:rPr>
          <w:sz w:val="24"/>
          <w:szCs w:val="24"/>
          <w:lang w:val="uk-UA"/>
        </w:rPr>
        <w:t xml:space="preserve">, буд. </w:t>
      </w:r>
      <w:r>
        <w:rPr>
          <w:sz w:val="24"/>
          <w:szCs w:val="24"/>
          <w:lang w:val="uk-UA"/>
        </w:rPr>
        <w:t>3</w:t>
      </w:r>
      <w:r w:rsidR="000E0936">
        <w:rPr>
          <w:sz w:val="24"/>
          <w:szCs w:val="24"/>
          <w:lang w:val="uk-UA"/>
        </w:rPr>
        <w:t>1  Вознесенсько</w:t>
      </w:r>
      <w:r w:rsidR="006B32BE">
        <w:rPr>
          <w:sz w:val="24"/>
          <w:szCs w:val="24"/>
          <w:lang w:val="uk-UA"/>
        </w:rPr>
        <w:t>го району Миколаївської області;</w:t>
      </w:r>
    </w:p>
    <w:p w:rsidR="006B32BE" w:rsidRDefault="006B32BE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Дімітровій</w:t>
      </w:r>
      <w:proofErr w:type="spellEnd"/>
      <w:r>
        <w:rPr>
          <w:sz w:val="24"/>
          <w:szCs w:val="24"/>
          <w:lang w:val="uk-UA"/>
        </w:rPr>
        <w:t xml:space="preserve"> Ларисі Олександрівні  на земельну </w:t>
      </w:r>
      <w:r w:rsidR="006378B9">
        <w:rPr>
          <w:sz w:val="24"/>
          <w:szCs w:val="24"/>
          <w:lang w:val="uk-UA"/>
        </w:rPr>
        <w:t xml:space="preserve">ділянку площею     0,0511 га за </w:t>
      </w:r>
      <w:r>
        <w:rPr>
          <w:sz w:val="24"/>
          <w:szCs w:val="24"/>
          <w:lang w:val="uk-UA"/>
        </w:rPr>
        <w:t xml:space="preserve">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11  Вознесенсько</w:t>
      </w:r>
      <w:r w:rsidR="007168EF">
        <w:rPr>
          <w:sz w:val="24"/>
          <w:szCs w:val="24"/>
          <w:lang w:val="uk-UA"/>
        </w:rPr>
        <w:t>го району Миколаївської області;</w:t>
      </w:r>
    </w:p>
    <w:p w:rsidR="007168EF" w:rsidRDefault="007168EF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Бондаренку Петру Володимировичу  ½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 ½ в</w:t>
      </w:r>
      <w:r w:rsidR="00072B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спільну часткову власніс</w:t>
      </w:r>
      <w:r w:rsidR="006378B9">
        <w:rPr>
          <w:sz w:val="24"/>
          <w:szCs w:val="24"/>
          <w:lang w:val="uk-UA"/>
        </w:rPr>
        <w:t xml:space="preserve">ть  земельну ділянку площею </w:t>
      </w:r>
      <w:r>
        <w:rPr>
          <w:sz w:val="24"/>
          <w:szCs w:val="24"/>
          <w:lang w:val="uk-UA"/>
        </w:rPr>
        <w:t xml:space="preserve">0,0814 га за адресою: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пров. Залізничний, буд. 3  Вознесенського району Миколаївської області;</w:t>
      </w:r>
    </w:p>
    <w:p w:rsidR="00C20F1B" w:rsidRPr="00647D28" w:rsidRDefault="00647D28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Шап</w:t>
      </w:r>
      <w:r w:rsidR="00C20F1B">
        <w:rPr>
          <w:sz w:val="24"/>
          <w:szCs w:val="24"/>
          <w:lang w:val="uk-UA"/>
        </w:rPr>
        <w:t>рановій</w:t>
      </w:r>
      <w:proofErr w:type="spellEnd"/>
      <w:r w:rsidR="00C20F1B">
        <w:rPr>
          <w:sz w:val="24"/>
          <w:szCs w:val="24"/>
          <w:lang w:val="uk-UA"/>
        </w:rPr>
        <w:t xml:space="preserve"> Світлані Анатоліївні </w:t>
      </w:r>
      <w:r w:rsidR="006378B9">
        <w:rPr>
          <w:sz w:val="24"/>
          <w:szCs w:val="24"/>
          <w:lang w:val="uk-UA"/>
        </w:rPr>
        <w:t xml:space="preserve"> на земельну ділянку площею  </w:t>
      </w:r>
      <w:r w:rsidR="00C20F1B">
        <w:rPr>
          <w:sz w:val="24"/>
          <w:szCs w:val="24"/>
          <w:lang w:val="uk-UA"/>
        </w:rPr>
        <w:t xml:space="preserve">0,2500 га за адресою: село </w:t>
      </w:r>
      <w:proofErr w:type="spellStart"/>
      <w:r w:rsidR="00C20F1B">
        <w:rPr>
          <w:sz w:val="24"/>
          <w:szCs w:val="24"/>
          <w:lang w:val="uk-UA"/>
        </w:rPr>
        <w:t>Яструбинове</w:t>
      </w:r>
      <w:proofErr w:type="spellEnd"/>
      <w:r w:rsidR="00C20F1B">
        <w:rPr>
          <w:sz w:val="24"/>
          <w:szCs w:val="24"/>
          <w:lang w:val="uk-UA"/>
        </w:rPr>
        <w:t xml:space="preserve">, вул. </w:t>
      </w:r>
      <w:proofErr w:type="spellStart"/>
      <w:r w:rsidR="00C20F1B">
        <w:rPr>
          <w:sz w:val="24"/>
          <w:szCs w:val="24"/>
          <w:lang w:val="uk-UA"/>
        </w:rPr>
        <w:t>Центральнаа</w:t>
      </w:r>
      <w:proofErr w:type="spellEnd"/>
      <w:r w:rsidR="00C20F1B">
        <w:rPr>
          <w:sz w:val="24"/>
          <w:szCs w:val="24"/>
          <w:lang w:val="uk-UA"/>
        </w:rPr>
        <w:t>, буд. 118  Вознесенського району Миколаївської області;</w:t>
      </w:r>
    </w:p>
    <w:p w:rsidR="007168EF" w:rsidRPr="00647D28" w:rsidRDefault="00647D28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Постнікову</w:t>
      </w:r>
      <w:proofErr w:type="spellEnd"/>
      <w:r>
        <w:rPr>
          <w:sz w:val="24"/>
          <w:szCs w:val="24"/>
          <w:lang w:val="uk-UA"/>
        </w:rPr>
        <w:t xml:space="preserve"> Миколі Петровичу </w:t>
      </w:r>
      <w:r w:rsidR="006378B9">
        <w:rPr>
          <w:sz w:val="24"/>
          <w:szCs w:val="24"/>
          <w:lang w:val="uk-UA"/>
        </w:rPr>
        <w:t xml:space="preserve"> на земельну ділянку площею </w:t>
      </w:r>
      <w:r>
        <w:rPr>
          <w:sz w:val="24"/>
          <w:szCs w:val="24"/>
          <w:lang w:val="uk-UA"/>
        </w:rPr>
        <w:t xml:space="preserve">0,0426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13  Вознесенського району Миколаївської області;</w:t>
      </w:r>
    </w:p>
    <w:p w:rsidR="00B4124E" w:rsidRPr="0023594F" w:rsidRDefault="00B4124E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4124E" w:rsidRDefault="00B4124E" w:rsidP="00B4124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6378B9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Бабію Владиславу Михайло</w:t>
      </w:r>
      <w:r w:rsidR="007863AC">
        <w:rPr>
          <w:sz w:val="24"/>
          <w:szCs w:val="24"/>
          <w:lang w:val="uk-UA"/>
        </w:rPr>
        <w:t>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 w:rsidR="006F6A8E">
        <w:rPr>
          <w:sz w:val="24"/>
          <w:szCs w:val="24"/>
          <w:lang w:val="uk-UA"/>
        </w:rPr>
        <w:t xml:space="preserve">: село </w:t>
      </w:r>
      <w:proofErr w:type="spellStart"/>
      <w:r w:rsidR="006F6A8E">
        <w:rPr>
          <w:sz w:val="24"/>
          <w:szCs w:val="24"/>
          <w:lang w:val="uk-UA"/>
        </w:rPr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1111FC">
        <w:rPr>
          <w:sz w:val="24"/>
          <w:szCs w:val="24"/>
          <w:lang w:val="uk-UA"/>
        </w:rPr>
        <w:t>Піщана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1111FC">
        <w:rPr>
          <w:sz w:val="24"/>
          <w:szCs w:val="24"/>
          <w:lang w:val="uk-UA"/>
        </w:rPr>
        <w:t>5</w:t>
      </w:r>
      <w:r w:rsidR="007863A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</w:t>
      </w:r>
      <w:r w:rsidR="005E4682">
        <w:rPr>
          <w:sz w:val="24"/>
          <w:szCs w:val="24"/>
          <w:lang w:val="uk-UA"/>
        </w:rPr>
        <w:t xml:space="preserve"> кадастровий номер </w:t>
      </w:r>
      <w:r w:rsidR="006F6A8E">
        <w:rPr>
          <w:sz w:val="24"/>
          <w:szCs w:val="24"/>
          <w:lang w:val="uk-UA"/>
        </w:rPr>
        <w:t>4822085800:</w:t>
      </w:r>
      <w:r w:rsidR="005E4682">
        <w:rPr>
          <w:sz w:val="24"/>
          <w:szCs w:val="24"/>
          <w:lang w:val="uk-UA"/>
        </w:rPr>
        <w:t>0</w:t>
      </w:r>
      <w:r w:rsidR="007863AC">
        <w:rPr>
          <w:sz w:val="24"/>
          <w:szCs w:val="24"/>
          <w:lang w:val="uk-UA"/>
        </w:rPr>
        <w:t>4:016:002</w:t>
      </w:r>
      <w:r w:rsidR="001111F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>,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B4124E" w:rsidRDefault="007863AC" w:rsidP="000E093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Петришину</w:t>
      </w:r>
      <w:proofErr w:type="spellEnd"/>
      <w:r>
        <w:rPr>
          <w:sz w:val="24"/>
          <w:szCs w:val="24"/>
          <w:lang w:val="uk-UA"/>
        </w:rPr>
        <w:t xml:space="preserve"> Василю Остаповичу</w:t>
      </w:r>
      <w:r w:rsidR="00B4124E">
        <w:rPr>
          <w:sz w:val="24"/>
          <w:szCs w:val="24"/>
          <w:lang w:val="uk-UA"/>
        </w:rPr>
        <w:t xml:space="preserve"> </w:t>
      </w:r>
      <w:r w:rsidR="00B4124E" w:rsidRPr="000B45BC">
        <w:rPr>
          <w:sz w:val="24"/>
          <w:szCs w:val="24"/>
          <w:lang w:val="uk-UA"/>
        </w:rPr>
        <w:t>земел</w:t>
      </w:r>
      <w:r w:rsidR="00B4124E">
        <w:rPr>
          <w:sz w:val="24"/>
          <w:szCs w:val="24"/>
          <w:lang w:val="uk-UA"/>
        </w:rPr>
        <w:t>ьну ді</w:t>
      </w:r>
      <w:r>
        <w:rPr>
          <w:sz w:val="24"/>
          <w:szCs w:val="24"/>
          <w:lang w:val="uk-UA"/>
        </w:rPr>
        <w:t>лянку площею 0,1634</w:t>
      </w:r>
      <w:r w:rsidR="00B4124E">
        <w:rPr>
          <w:sz w:val="24"/>
          <w:szCs w:val="24"/>
          <w:lang w:val="uk-UA"/>
        </w:rPr>
        <w:t xml:space="preserve"> га за </w:t>
      </w:r>
      <w:r w:rsidR="00B4124E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="00B4124E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Садова</w:t>
      </w:r>
      <w:r w:rsidR="00B4124E"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24</w:t>
      </w:r>
      <w:r w:rsidR="00B4124E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4822084500:20:017:0027</w:t>
      </w:r>
      <w:r w:rsidR="00B4124E" w:rsidRPr="000B45BC">
        <w:rPr>
          <w:sz w:val="24"/>
          <w:szCs w:val="24"/>
          <w:lang w:val="uk-UA"/>
        </w:rPr>
        <w:t>, у</w:t>
      </w:r>
      <w:r w:rsidR="00B4124E">
        <w:rPr>
          <w:sz w:val="24"/>
          <w:szCs w:val="24"/>
          <w:lang w:val="uk-UA"/>
        </w:rPr>
        <w:t xml:space="preserve"> межах території </w:t>
      </w:r>
      <w:proofErr w:type="spellStart"/>
      <w:r w:rsidR="00B4124E">
        <w:rPr>
          <w:sz w:val="24"/>
          <w:szCs w:val="24"/>
          <w:lang w:val="uk-UA"/>
        </w:rPr>
        <w:t>Прибужанівської</w:t>
      </w:r>
      <w:proofErr w:type="spellEnd"/>
      <w:r w:rsidR="00B4124E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.</w:t>
      </w:r>
      <w:r w:rsidR="000E0936">
        <w:rPr>
          <w:sz w:val="24"/>
          <w:szCs w:val="24"/>
          <w:lang w:val="uk-UA"/>
        </w:rPr>
        <w:t xml:space="preserve"> </w:t>
      </w:r>
    </w:p>
    <w:p w:rsidR="000E0936" w:rsidRDefault="003B72F8" w:rsidP="000E093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Матяж</w:t>
      </w:r>
      <w:proofErr w:type="spellEnd"/>
      <w:r>
        <w:rPr>
          <w:sz w:val="24"/>
          <w:szCs w:val="24"/>
          <w:lang w:val="uk-UA"/>
        </w:rPr>
        <w:t xml:space="preserve"> Людмилі Іванівні</w:t>
      </w:r>
      <w:r w:rsidR="000E0936">
        <w:rPr>
          <w:sz w:val="24"/>
          <w:szCs w:val="24"/>
          <w:lang w:val="uk-UA"/>
        </w:rPr>
        <w:t xml:space="preserve">  на земельну ділянку площ</w:t>
      </w:r>
      <w:r>
        <w:rPr>
          <w:sz w:val="24"/>
          <w:szCs w:val="24"/>
          <w:lang w:val="uk-UA"/>
        </w:rPr>
        <w:t xml:space="preserve">ею  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</w:t>
      </w:r>
      <w:r w:rsidR="000E0936">
        <w:rPr>
          <w:sz w:val="24"/>
          <w:szCs w:val="24"/>
          <w:lang w:val="uk-UA"/>
        </w:rPr>
        <w:t xml:space="preserve">, буд. </w:t>
      </w:r>
      <w:r>
        <w:rPr>
          <w:sz w:val="24"/>
          <w:szCs w:val="24"/>
          <w:lang w:val="uk-UA"/>
        </w:rPr>
        <w:t>3</w:t>
      </w:r>
      <w:r w:rsidR="000E0936">
        <w:rPr>
          <w:sz w:val="24"/>
          <w:szCs w:val="24"/>
          <w:lang w:val="uk-UA"/>
        </w:rPr>
        <w:t>1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4822085800:04:008:004</w:t>
      </w:r>
      <w:r w:rsidR="000E0936">
        <w:rPr>
          <w:sz w:val="24"/>
          <w:szCs w:val="24"/>
          <w:lang w:val="uk-UA"/>
        </w:rPr>
        <w:t>3</w:t>
      </w:r>
      <w:r w:rsidR="000E0936" w:rsidRPr="000B45BC">
        <w:rPr>
          <w:sz w:val="24"/>
          <w:szCs w:val="24"/>
          <w:lang w:val="uk-UA"/>
        </w:rPr>
        <w:t>, у</w:t>
      </w:r>
      <w:r w:rsidR="000E0936">
        <w:rPr>
          <w:sz w:val="24"/>
          <w:szCs w:val="24"/>
          <w:lang w:val="uk-UA"/>
        </w:rPr>
        <w:t xml:space="preserve"> межах території </w:t>
      </w:r>
      <w:proofErr w:type="spellStart"/>
      <w:r w:rsidR="000E0936">
        <w:rPr>
          <w:sz w:val="24"/>
          <w:szCs w:val="24"/>
          <w:lang w:val="uk-UA"/>
        </w:rPr>
        <w:t>Прибужанівської</w:t>
      </w:r>
      <w:proofErr w:type="spellEnd"/>
      <w:r w:rsidR="000E0936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6B32BE">
        <w:rPr>
          <w:sz w:val="24"/>
          <w:szCs w:val="24"/>
          <w:lang w:val="uk-UA"/>
        </w:rPr>
        <w:t>;</w:t>
      </w:r>
    </w:p>
    <w:p w:rsidR="006B32BE" w:rsidRDefault="006B32BE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Дімітровій</w:t>
      </w:r>
      <w:proofErr w:type="spellEnd"/>
      <w:r>
        <w:rPr>
          <w:sz w:val="24"/>
          <w:szCs w:val="24"/>
          <w:lang w:val="uk-UA"/>
        </w:rPr>
        <w:t xml:space="preserve"> Ларисі Олександрівні  на земельну ділянку площею  0,0511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11  Вознесенського району Миколаївської області –  кадастровий номер 4822083800:23:033:0019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7168EF">
        <w:rPr>
          <w:sz w:val="24"/>
          <w:szCs w:val="24"/>
          <w:lang w:val="uk-UA"/>
        </w:rPr>
        <w:t>;</w:t>
      </w:r>
    </w:p>
    <w:p w:rsidR="007168EF" w:rsidRDefault="007168EF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Бондаренку Петру Володимировичу ½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 ½ в спільну часткову власність   земельну ділянку площею  0,0814 га за адресою: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пров. Залізничний, буд. 3  Вознесенського району Миколаївської області –  кадастровий номер 4822083800:26:002:0060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C20F1B" w:rsidRDefault="00C20F1B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Шапрановій</w:t>
      </w:r>
      <w:proofErr w:type="spellEnd"/>
      <w:r>
        <w:rPr>
          <w:sz w:val="24"/>
          <w:szCs w:val="24"/>
          <w:lang w:val="uk-UA"/>
        </w:rPr>
        <w:t xml:space="preserve"> Світлані Анатоліївні  на земельну ділянку площею  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Центральна, буд. 118  Вознесенського району Миколаївської області –  кадастровий номер 4822085800:04:013:0018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647D28">
        <w:rPr>
          <w:sz w:val="24"/>
          <w:szCs w:val="24"/>
          <w:lang w:val="uk-UA"/>
        </w:rPr>
        <w:t>;</w:t>
      </w:r>
    </w:p>
    <w:p w:rsidR="00C20F1B" w:rsidRPr="00647D28" w:rsidRDefault="00647D28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Постнікову</w:t>
      </w:r>
      <w:proofErr w:type="spellEnd"/>
      <w:r>
        <w:rPr>
          <w:sz w:val="24"/>
          <w:szCs w:val="24"/>
          <w:lang w:val="uk-UA"/>
        </w:rPr>
        <w:t xml:space="preserve"> Миколі Петровичу  на земельну ділянку площею  0,0426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13  Вознесенського району Миколаївської області –  кадастровий номер 4822083800:23:033:0020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</w:p>
    <w:p w:rsidR="007168EF" w:rsidRPr="007168EF" w:rsidRDefault="007168EF" w:rsidP="007168EF">
      <w:pPr>
        <w:ind w:left="568"/>
        <w:jc w:val="both"/>
        <w:rPr>
          <w:sz w:val="24"/>
          <w:szCs w:val="24"/>
          <w:lang w:val="uk-UA"/>
        </w:rPr>
      </w:pPr>
    </w:p>
    <w:p w:rsidR="000E0936" w:rsidRDefault="000E0936" w:rsidP="000E0936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lastRenderedPageBreak/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6378B9" w:rsidRDefault="006378B9" w:rsidP="00E26062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26062" w:rsidRPr="006378B9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34CFD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36FE9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5C364-CD32-42B1-9866-4D2FAB66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2019-12-10T08:40:00Z</cp:lastPrinted>
  <dcterms:created xsi:type="dcterms:W3CDTF">2019-04-16T12:19:00Z</dcterms:created>
  <dcterms:modified xsi:type="dcterms:W3CDTF">2020-02-14T13:10:00Z</dcterms:modified>
</cp:coreProperties>
</file>