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647145" w:rsidRDefault="0077559C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76B95">
        <w:rPr>
          <w:sz w:val="28"/>
          <w:szCs w:val="28"/>
          <w:lang w:val="uk-UA"/>
        </w:rPr>
        <w:t xml:space="preserve">                 </w:t>
      </w:r>
      <w:r w:rsidR="009A25AA" w:rsidRPr="00472211">
        <w:rPr>
          <w:sz w:val="28"/>
          <w:szCs w:val="28"/>
          <w:lang w:val="uk-UA"/>
        </w:rPr>
        <w:t xml:space="preserve">Р І Ш Е Н </w:t>
      </w:r>
      <w:proofErr w:type="spellStart"/>
      <w:r w:rsidR="009A25AA" w:rsidRPr="00472211">
        <w:rPr>
          <w:sz w:val="28"/>
          <w:szCs w:val="28"/>
          <w:lang w:val="uk-UA"/>
        </w:rPr>
        <w:t>Н</w:t>
      </w:r>
      <w:proofErr w:type="spellEnd"/>
      <w:r w:rsidR="009A25AA" w:rsidRPr="00472211">
        <w:rPr>
          <w:sz w:val="28"/>
          <w:szCs w:val="28"/>
          <w:lang w:val="uk-UA"/>
        </w:rPr>
        <w:t xml:space="preserve"> Я</w:t>
      </w:r>
      <w:r w:rsidR="00647145" w:rsidRPr="00647145">
        <w:rPr>
          <w:sz w:val="28"/>
          <w:szCs w:val="28"/>
        </w:rPr>
        <w:t xml:space="preserve"> </w:t>
      </w:r>
      <w:r w:rsidR="0064714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                      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</w:t>
      </w:r>
      <w:r w:rsidR="001E7940">
        <w:rPr>
          <w:sz w:val="28"/>
          <w:szCs w:val="28"/>
          <w:lang w:val="uk-UA"/>
        </w:rPr>
        <w:t>25</w:t>
      </w:r>
      <w:r w:rsidR="0077559C">
        <w:rPr>
          <w:sz w:val="28"/>
          <w:szCs w:val="28"/>
          <w:lang w:val="uk-UA"/>
        </w:rPr>
        <w:t xml:space="preserve"> </w:t>
      </w:r>
      <w:r w:rsidR="00647145">
        <w:rPr>
          <w:sz w:val="28"/>
          <w:szCs w:val="28"/>
          <w:lang w:val="uk-UA"/>
        </w:rPr>
        <w:t>лютого</w:t>
      </w:r>
      <w:r w:rsidR="007755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201</w:t>
      </w:r>
      <w:r w:rsidR="0077559C">
        <w:rPr>
          <w:sz w:val="28"/>
          <w:szCs w:val="28"/>
          <w:lang w:val="uk-UA"/>
        </w:rPr>
        <w:t>9</w:t>
      </w:r>
      <w:r w:rsidRPr="00472211">
        <w:rPr>
          <w:sz w:val="28"/>
          <w:szCs w:val="28"/>
          <w:lang w:val="uk-UA"/>
        </w:rPr>
        <w:t xml:space="preserve"> року       № </w:t>
      </w:r>
      <w:r w:rsidR="00CF6521">
        <w:rPr>
          <w:sz w:val="28"/>
          <w:szCs w:val="28"/>
          <w:lang w:val="uk-UA"/>
        </w:rPr>
        <w:t>13</w:t>
      </w:r>
      <w:r w:rsidR="00647145">
        <w:rPr>
          <w:sz w:val="28"/>
          <w:szCs w:val="28"/>
          <w:lang w:val="uk-UA"/>
        </w:rPr>
        <w:t xml:space="preserve">       </w:t>
      </w:r>
      <w:r w:rsidR="0077559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Х</w:t>
      </w:r>
      <w:r w:rsidR="00647145" w:rsidRPr="00647145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="00647145">
        <w:rPr>
          <w:sz w:val="28"/>
          <w:szCs w:val="28"/>
          <w:lang w:val="uk-UA"/>
        </w:rPr>
        <w:t>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</w:rPr>
        <w:t>Про</w:t>
      </w:r>
      <w:r w:rsidRPr="00B12115">
        <w:rPr>
          <w:sz w:val="28"/>
          <w:szCs w:val="28"/>
          <w:lang w:val="uk-UA"/>
        </w:rPr>
        <w:t xml:space="preserve"> надання згоди на</w:t>
      </w:r>
      <w:r w:rsidR="00281C02">
        <w:rPr>
          <w:sz w:val="28"/>
          <w:szCs w:val="28"/>
          <w:lang w:val="uk-UA"/>
        </w:rPr>
        <w:t xml:space="preserve"> безоплатне</w:t>
      </w:r>
      <w:r w:rsidRPr="00B121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прийняття</w:t>
      </w:r>
      <w:r w:rsidRPr="00B12115">
        <w:rPr>
          <w:sz w:val="28"/>
          <w:szCs w:val="28"/>
          <w:lang w:val="uk-UA"/>
        </w:rPr>
        <w:t xml:space="preserve">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індивідуально визначеного майна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із спільної власності територіальних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громад сіл, селищ Вознесенського району </w:t>
      </w:r>
    </w:p>
    <w:p w:rsidR="00647145" w:rsidRDefault="009A25AA" w:rsidP="006471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47145">
        <w:rPr>
          <w:sz w:val="28"/>
          <w:szCs w:val="28"/>
          <w:lang w:val="uk-UA"/>
        </w:rPr>
        <w:t>майн</w:t>
      </w:r>
      <w:r w:rsidR="00842BB3">
        <w:rPr>
          <w:sz w:val="28"/>
          <w:szCs w:val="28"/>
          <w:lang w:val="uk-UA"/>
        </w:rPr>
        <w:t>а</w:t>
      </w:r>
      <w:r w:rsidR="00647145">
        <w:rPr>
          <w:sz w:val="28"/>
          <w:szCs w:val="28"/>
          <w:lang w:val="uk-UA"/>
        </w:rPr>
        <w:t xml:space="preserve"> територіального центру  соціального</w:t>
      </w:r>
    </w:p>
    <w:p w:rsidR="0077559C" w:rsidRDefault="00842BB3" w:rsidP="006471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647145">
        <w:rPr>
          <w:sz w:val="28"/>
          <w:szCs w:val="28"/>
          <w:lang w:val="uk-UA"/>
        </w:rPr>
        <w:t>бслуговування Вознесенського району</w:t>
      </w:r>
      <w:r w:rsidR="009A25AA">
        <w:rPr>
          <w:sz w:val="28"/>
          <w:szCs w:val="28"/>
          <w:lang w:val="uk-UA"/>
        </w:rPr>
        <w:t>)</w:t>
      </w:r>
      <w:r w:rsidR="00281C02">
        <w:rPr>
          <w:sz w:val="28"/>
          <w:szCs w:val="28"/>
          <w:lang w:val="uk-UA"/>
        </w:rPr>
        <w:t xml:space="preserve"> </w:t>
      </w:r>
    </w:p>
    <w:p w:rsidR="0077559C" w:rsidRDefault="00281C02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9A25AA" w:rsidRPr="00B12115">
        <w:rPr>
          <w:sz w:val="28"/>
          <w:szCs w:val="28"/>
          <w:lang w:val="uk-UA"/>
        </w:rPr>
        <w:t xml:space="preserve"> комунальної власності 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  <w:proofErr w:type="spellStart"/>
      <w:r w:rsidRPr="00B12115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6527"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142 Ко</w:t>
      </w:r>
      <w:r>
        <w:rPr>
          <w:sz w:val="28"/>
          <w:szCs w:val="28"/>
          <w:lang w:val="uk-UA"/>
        </w:rPr>
        <w:t>нституції України, ст. 1, 16, 26, 29</w:t>
      </w:r>
      <w:r w:rsidRPr="00B12115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>
        <w:rPr>
          <w:sz w:val="28"/>
          <w:szCs w:val="28"/>
          <w:lang w:val="uk-UA"/>
        </w:rPr>
        <w:t>ст</w:t>
      </w:r>
      <w:r w:rsidRPr="00B121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8 Закону України «Про добровільне об’єднання територіальних громад»,</w:t>
      </w:r>
      <w:r w:rsidRPr="00B12115">
        <w:rPr>
          <w:rStyle w:val="apple-converted-space"/>
          <w:sz w:val="28"/>
          <w:szCs w:val="28"/>
          <w:lang w:val="en-US"/>
        </w:rPr>
        <w:t> </w:t>
      </w:r>
      <w:r w:rsidRPr="00B12115">
        <w:rPr>
          <w:rStyle w:val="apple-converted-space"/>
          <w:sz w:val="28"/>
          <w:szCs w:val="28"/>
          <w:lang w:val="uk-UA"/>
        </w:rPr>
        <w:t>керуючись Законом України «Про передачу об’єктів права держа</w:t>
      </w:r>
      <w:r>
        <w:rPr>
          <w:rStyle w:val="apple-converted-space"/>
          <w:sz w:val="28"/>
          <w:szCs w:val="28"/>
          <w:lang w:val="uk-UA"/>
        </w:rPr>
        <w:t>вної та комунальної власності»</w:t>
      </w:r>
      <w:r w:rsidRPr="00B12115">
        <w:rPr>
          <w:sz w:val="28"/>
          <w:szCs w:val="28"/>
          <w:lang w:val="uk-UA"/>
        </w:rPr>
        <w:t>,</w:t>
      </w:r>
      <w:r w:rsidRPr="00B12115">
        <w:rPr>
          <w:rStyle w:val="apple-converted-space"/>
          <w:sz w:val="28"/>
          <w:szCs w:val="28"/>
          <w:lang w:val="uk-UA"/>
        </w:rPr>
        <w:t xml:space="preserve"> </w:t>
      </w:r>
      <w:r w:rsidR="0077559C">
        <w:rPr>
          <w:rStyle w:val="apple-converted-space"/>
          <w:sz w:val="28"/>
          <w:szCs w:val="28"/>
          <w:lang w:val="uk-UA"/>
        </w:rPr>
        <w:t xml:space="preserve">листа </w:t>
      </w:r>
      <w:r w:rsidR="00842BB3">
        <w:rPr>
          <w:rStyle w:val="apple-converted-space"/>
          <w:sz w:val="28"/>
          <w:szCs w:val="28"/>
          <w:lang w:val="uk-UA"/>
        </w:rPr>
        <w:t>територіального цен</w:t>
      </w:r>
      <w:r w:rsidR="0077559C">
        <w:rPr>
          <w:rStyle w:val="apple-converted-space"/>
          <w:sz w:val="28"/>
          <w:szCs w:val="28"/>
          <w:lang w:val="uk-UA"/>
        </w:rPr>
        <w:t xml:space="preserve">тру соціального обслуговування </w:t>
      </w:r>
      <w:r w:rsidR="00647145">
        <w:rPr>
          <w:rStyle w:val="apple-converted-space"/>
          <w:sz w:val="28"/>
          <w:szCs w:val="28"/>
          <w:lang w:val="uk-UA"/>
        </w:rPr>
        <w:t>(надання соціальних послуг) Вознесенського району</w:t>
      </w:r>
      <w:r w:rsidR="00281C02">
        <w:rPr>
          <w:rStyle w:val="apple-converted-space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B12115">
        <w:rPr>
          <w:sz w:val="28"/>
          <w:szCs w:val="28"/>
          <w:lang w:val="uk-UA"/>
        </w:rPr>
        <w:t xml:space="preserve"> метою забез</w:t>
      </w:r>
      <w:r>
        <w:rPr>
          <w:sz w:val="28"/>
          <w:szCs w:val="28"/>
          <w:lang w:val="uk-UA"/>
        </w:rPr>
        <w:t xml:space="preserve">печення належного </w:t>
      </w:r>
      <w:r w:rsidR="00842BB3">
        <w:rPr>
          <w:sz w:val="28"/>
          <w:szCs w:val="28"/>
          <w:lang w:val="uk-UA"/>
        </w:rPr>
        <w:t>використання майна</w:t>
      </w:r>
      <w:r>
        <w:rPr>
          <w:sz w:val="28"/>
          <w:szCs w:val="28"/>
          <w:lang w:val="uk-UA"/>
        </w:rPr>
        <w:t>,</w:t>
      </w:r>
      <w:r>
        <w:rPr>
          <w:rStyle w:val="apple-converted-space"/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842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>1. Дати згоду на безоплатне</w:t>
      </w:r>
      <w:r w:rsidR="009A25AA" w:rsidRPr="00B12115">
        <w:rPr>
          <w:sz w:val="28"/>
          <w:szCs w:val="28"/>
          <w:lang w:val="uk-UA"/>
        </w:rPr>
        <w:t xml:space="preserve"> </w:t>
      </w:r>
      <w:r w:rsidR="009A25AA">
        <w:rPr>
          <w:sz w:val="28"/>
          <w:szCs w:val="28"/>
          <w:lang w:val="uk-UA"/>
        </w:rPr>
        <w:t>прийняття</w:t>
      </w:r>
      <w:r w:rsidR="009A25AA" w:rsidRPr="00B12115">
        <w:rPr>
          <w:sz w:val="28"/>
          <w:szCs w:val="28"/>
          <w:lang w:val="uk-UA"/>
        </w:rPr>
        <w:t xml:space="preserve"> індивідуально визначеного майна зі спільної власності територіальних громад сіл, селищ Вознесенського району</w:t>
      </w:r>
      <w:r w:rsidR="00951F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51FE4">
        <w:rPr>
          <w:sz w:val="28"/>
          <w:szCs w:val="28"/>
          <w:lang w:val="uk-UA"/>
        </w:rPr>
        <w:t xml:space="preserve">майна територіального центру </w:t>
      </w:r>
      <w:r w:rsidR="00842BB3">
        <w:rPr>
          <w:sz w:val="28"/>
          <w:szCs w:val="28"/>
          <w:lang w:val="uk-UA"/>
        </w:rPr>
        <w:t>соціального обслуговування Вознесенського району</w:t>
      </w:r>
      <w:r>
        <w:rPr>
          <w:sz w:val="28"/>
          <w:szCs w:val="28"/>
          <w:lang w:val="uk-UA"/>
        </w:rPr>
        <w:t>) до</w:t>
      </w:r>
      <w:r w:rsidR="009A25AA" w:rsidRPr="00B1211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 xml:space="preserve">ої </w:t>
      </w:r>
      <w:r w:rsidR="00951FE4">
        <w:rPr>
          <w:sz w:val="28"/>
          <w:szCs w:val="28"/>
          <w:lang w:val="uk-UA"/>
        </w:rPr>
        <w:t xml:space="preserve"> </w:t>
      </w:r>
      <w:r w:rsidR="00234E8A">
        <w:rPr>
          <w:sz w:val="28"/>
          <w:szCs w:val="28"/>
          <w:lang w:val="uk-UA"/>
        </w:rPr>
        <w:t>власно</w:t>
      </w:r>
      <w:r w:rsidR="009A25AA" w:rsidRPr="00B1211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9A25AA" w:rsidRPr="00B12115">
        <w:rPr>
          <w:sz w:val="28"/>
          <w:szCs w:val="28"/>
          <w:lang w:val="uk-UA"/>
        </w:rPr>
        <w:t xml:space="preserve"> </w:t>
      </w:r>
      <w:proofErr w:type="spellStart"/>
      <w:r w:rsidR="009A25AA" w:rsidRPr="00B12115">
        <w:rPr>
          <w:sz w:val="28"/>
          <w:szCs w:val="28"/>
          <w:lang w:val="uk-UA"/>
        </w:rPr>
        <w:t>Прибужанівської</w:t>
      </w:r>
      <w:proofErr w:type="spellEnd"/>
      <w:r w:rsidR="009A25AA" w:rsidRPr="00B1211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.</w:t>
      </w:r>
    </w:p>
    <w:p w:rsidR="009A25AA" w:rsidRPr="007F20BE" w:rsidRDefault="009A25AA" w:rsidP="0028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</w:t>
      </w:r>
      <w:r w:rsidRPr="007F20BE">
        <w:rPr>
          <w:sz w:val="28"/>
          <w:szCs w:val="28"/>
          <w:lang w:val="uk-UA"/>
        </w:rPr>
        <w:t>з питань освіти,</w:t>
      </w:r>
      <w:r>
        <w:rPr>
          <w:sz w:val="28"/>
          <w:szCs w:val="28"/>
          <w:lang w:val="uk-UA"/>
        </w:rPr>
        <w:t xml:space="preserve"> </w:t>
      </w:r>
      <w:r w:rsidRPr="007F20BE">
        <w:rPr>
          <w:sz w:val="28"/>
          <w:szCs w:val="28"/>
          <w:lang w:val="uk-UA"/>
        </w:rPr>
        <w:t>фізичного виховання, культури, охорони здоров’я та соціальної політики.</w:t>
      </w: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77559C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5AA"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="009A25AA" w:rsidRPr="00B12115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</w:t>
      </w:r>
      <w:r w:rsidR="009A25AA">
        <w:rPr>
          <w:sz w:val="28"/>
          <w:szCs w:val="28"/>
          <w:lang w:val="uk-UA"/>
        </w:rPr>
        <w:t>О.А. Тараненко</w:t>
      </w:r>
    </w:p>
    <w:p w:rsidR="001E7940" w:rsidRDefault="001E7940" w:rsidP="009A25AA">
      <w:pPr>
        <w:rPr>
          <w:sz w:val="28"/>
          <w:szCs w:val="28"/>
          <w:lang w:val="uk-UA"/>
        </w:rPr>
      </w:pPr>
    </w:p>
    <w:p w:rsidR="00842BB3" w:rsidRDefault="00842BB3" w:rsidP="009A25AA">
      <w:pPr>
        <w:rPr>
          <w:sz w:val="28"/>
          <w:szCs w:val="28"/>
          <w:lang w:val="uk-UA"/>
        </w:rPr>
      </w:pPr>
      <w:bookmarkStart w:id="0" w:name="_GoBack"/>
      <w:bookmarkEnd w:id="0"/>
    </w:p>
    <w:sectPr w:rsidR="00842BB3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1E7940"/>
    <w:rsid w:val="00234E8A"/>
    <w:rsid w:val="00281C02"/>
    <w:rsid w:val="002B3058"/>
    <w:rsid w:val="0036233D"/>
    <w:rsid w:val="003E195F"/>
    <w:rsid w:val="00647145"/>
    <w:rsid w:val="0077559C"/>
    <w:rsid w:val="00842BB3"/>
    <w:rsid w:val="00876B95"/>
    <w:rsid w:val="00951FE4"/>
    <w:rsid w:val="009A25AA"/>
    <w:rsid w:val="009C559E"/>
    <w:rsid w:val="00CF6521"/>
    <w:rsid w:val="00D45D8F"/>
    <w:rsid w:val="00D9306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2019-02-18T15:04:00Z</cp:lastPrinted>
  <dcterms:created xsi:type="dcterms:W3CDTF">2018-04-18T08:08:00Z</dcterms:created>
  <dcterms:modified xsi:type="dcterms:W3CDTF">2019-02-25T14:52:00Z</dcterms:modified>
</cp:coreProperties>
</file>