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72FDCF6" wp14:editId="123C9CFE">
            <wp:simplePos x="0" y="0"/>
            <wp:positionH relativeFrom="column">
              <wp:posOffset>2743200</wp:posOffset>
            </wp:positionH>
            <wp:positionV relativeFrom="paragraph">
              <wp:posOffset>-299085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381DFE" w:rsidRPr="009D0DE9" w:rsidRDefault="00381DFE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372EA6" w:rsidRDefault="00381DFE" w:rsidP="009D0DE9">
      <w:pPr>
        <w:spacing w:after="0"/>
        <w:ind w:left="696"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692E75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Р І Ш Е Н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381DFE" w:rsidRPr="00372EA6" w:rsidRDefault="0080519A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81DFE" w:rsidRPr="00372EA6" w:rsidRDefault="009D0DE9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E6A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18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лютого 2020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060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3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</w:t>
      </w:r>
      <w:r w:rsidR="001F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(позачергова)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на 2020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п.6 ч.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Закону України «Про місцеве самоврядува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в Україні», розглянувши </w:t>
      </w:r>
      <w:proofErr w:type="spellStart"/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</w:t>
      </w:r>
      <w:proofErr w:type="spellEnd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 роботи сільської ради на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 И Р І Ш И Л А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пл</w:t>
      </w:r>
      <w:r w:rsidR="00B074B0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сільської ради на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</w:t>
      </w:r>
      <w:r w:rsidR="00EC3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цього рішення покласти на постійну комісію з питань прав людини, законності, депутатської діяльності та етики.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3EF7" w:rsidRDefault="00EC3EF7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3EF7" w:rsidRDefault="00EC3EF7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3EF7" w:rsidRDefault="00EC3EF7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3EF7" w:rsidRPr="00372EA6" w:rsidRDefault="00EC3EF7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EC3EF7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2E75" w:rsidRDefault="00692E75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92E75" w:rsidRDefault="00692E75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6F542D" w:rsidRDefault="00381DFE" w:rsidP="006F54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381DFE" w:rsidRPr="006F542D" w:rsidRDefault="00381DFE" w:rsidP="006F542D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751A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ХХ</w:t>
      </w:r>
      <w:r w:rsidR="00751A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51A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(позачергової)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сесії 8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скликання </w:t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F542D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</w:t>
      </w:r>
      <w:proofErr w:type="spellStart"/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</w:t>
      </w:r>
    </w:p>
    <w:p w:rsidR="00381DFE" w:rsidRPr="006F542D" w:rsidRDefault="00381DFE" w:rsidP="006F542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E1470F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="00DE6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18</w:t>
      </w:r>
      <w:r w:rsidR="00751A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.02.2020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060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C27AD7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1F44EC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0DE9" w:rsidRPr="006F5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EC3EF7" w:rsidRDefault="00EC3EF7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1F44EC" w:rsidRDefault="00381DFE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44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 Л А Н</w:t>
      </w:r>
      <w:r w:rsidR="00C27A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Р О Б О Т И</w:t>
      </w:r>
    </w:p>
    <w:p w:rsidR="00381DFE" w:rsidRPr="001F44EC" w:rsidRDefault="00C27AD7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ПРИБУЖАНІВ</w:t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СЬКОЇ  СІЛЬСЬКОЇ  РАДИ  НА  2020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2F032F" w:rsidRDefault="002F032F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</w:t>
      </w:r>
      <w:r w:rsidR="009D0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розгляд сесій сільської ради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1F44EC" w:rsidP="001F44EC">
      <w:pPr>
        <w:spacing w:after="0"/>
        <w:ind w:left="288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="00A87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 к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</w:p>
    <w:p w:rsidR="00A87034" w:rsidRPr="00372EA6" w:rsidRDefault="00A87034" w:rsidP="00A87034">
      <w:pPr>
        <w:spacing w:after="0"/>
        <w:ind w:left="28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1F44EC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комунальних підприємств, які обслуговують населення </w:t>
      </w:r>
      <w:proofErr w:type="spellStart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Доповідачі: керівники КП, </w:t>
      </w:r>
      <w:proofErr w:type="spellStart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старост </w:t>
      </w:r>
    </w:p>
    <w:p w:rsidR="00381DFE" w:rsidRPr="00372EA6" w:rsidRDefault="00381DFE" w:rsidP="006B70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Про затвердження плану роботи сільської ради та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виконкому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на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секретар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1F44EC" w:rsidP="001F44EC">
      <w:pPr>
        <w:spacing w:after="0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та кладови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  на території  сільської ради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2F032F" w:rsidRP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сільський голова, </w:t>
      </w:r>
      <w:proofErr w:type="spellStart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старост </w:t>
      </w:r>
    </w:p>
    <w:p w:rsidR="006B702B" w:rsidRPr="00372EA6" w:rsidRDefault="00363ABD" w:rsidP="006B702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раціонального використання земельних ділянок на території сільської ради</w:t>
      </w:r>
      <w:r w:rsidR="006B702B" w:rsidRP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70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Доповідач: сільський голова</w:t>
      </w:r>
    </w:p>
    <w:p w:rsidR="00381DFE" w:rsidRPr="00372EA6" w:rsidRDefault="00381DFE" w:rsidP="00372EA6">
      <w:pPr>
        <w:spacing w:after="0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381DFE" w:rsidP="007D1E4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2F032F"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EC3E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973B4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</w:t>
      </w:r>
      <w:proofErr w:type="spellStart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старости </w:t>
      </w:r>
      <w:proofErr w:type="spellStart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виконання Програми с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оціально-економічного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2F032F" w:rsidRP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</w:p>
    <w:p w:rsidR="00381DFE" w:rsidRPr="007A3DEE" w:rsidRDefault="002F032F" w:rsidP="002F03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81DFE" w:rsidRPr="00EF53F1" w:rsidRDefault="00EF53F1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Про реалізацію </w:t>
      </w:r>
      <w:proofErr w:type="spellStart"/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протягом 2020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F032F"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заст. сільського голови</w:t>
      </w:r>
    </w:p>
    <w:p w:rsidR="002F032F" w:rsidRPr="00EF53F1" w:rsidRDefault="00381DFE" w:rsidP="002F03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затвердження сільського бюджету на 2021 рік</w:t>
      </w:r>
      <w:r w:rsidR="002F032F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F542D" w:rsidRDefault="002F032F" w:rsidP="006F542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головний бухгалтер сільської ради</w:t>
      </w:r>
    </w:p>
    <w:p w:rsidR="00EC3EF7" w:rsidRDefault="006F542D" w:rsidP="00751A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6F542D" w:rsidRDefault="00EC3EF7" w:rsidP="00751A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ІІ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Питання, які планується винести на розгляд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п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остійних комісій сільської ради</w:t>
      </w:r>
    </w:p>
    <w:p w:rsidR="00363ABD" w:rsidRPr="00372EA6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бюджету, фінансів</w:t>
      </w:r>
    </w:p>
    <w:p w:rsidR="00381DFE" w:rsidRP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та планування соціально-економічного розвитку: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місцевих податк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та зборів за І квартал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надходження коштів з податку за землю.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ільської ради за І півріччя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заходи щодо виконання 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прибуткової частини бюджету 2020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2F032F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земельних відносин, будівництва, архітектури, просторового планування,</w:t>
      </w:r>
      <w:r w:rsid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природних ресурсів та екології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раціональне використання земель землевласниками  та землекористувачами на території сільської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використання земель фермерськими господарствами та одноосібник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 на території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E10522" w:rsidRDefault="00381DFE" w:rsidP="00E105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</w:t>
      </w:r>
      <w:r w:rsid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джерел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артезіанських колодязів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криниць на території сільської ради.</w:t>
      </w:r>
    </w:p>
    <w:p w:rsidR="00381DFE" w:rsidRPr="00E10522" w:rsidRDefault="00E10522" w:rsidP="00E105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1F27F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7A3DEE" w:rsidRDefault="007A3DEE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освіти,</w:t>
      </w:r>
      <w:r w:rsid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фізичного виховання, культури, охорони здоров’я та соціальної політики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стан обслуговування одиноких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громадян на території 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харчування дітей у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навчальних закладах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відпочинку молоді в закладах культури.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1F27FB" w:rsidRDefault="001F27FB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закладів охорони здоров’я на території сільської ради.</w:t>
      </w:r>
    </w:p>
    <w:p w:rsidR="007D1E43" w:rsidRDefault="00363ABD" w:rsidP="00E1052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</w:t>
      </w:r>
    </w:p>
    <w:p w:rsidR="001F27FB" w:rsidRDefault="007D1E43" w:rsidP="00E10522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63ABD"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Постійна комісія з питань прав людини, законності, </w:t>
      </w: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депутатської діяльності і етики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 w:rsidRP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повноваження депутата сільської ради та додержання ним норм депутатської етики.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участь депутатів сільської ради в роботі сесій.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роботи депутатів з виборцями на свої виборчих округах.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звітність депутатів перед виборцями на своїх виборчих округах.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</w:t>
      </w:r>
    </w:p>
    <w:p w:rsidR="007A3DEE" w:rsidRDefault="007A3DEE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F4774F" w:rsidRDefault="00F4774F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363ABD" w:rsidRPr="001F27FB" w:rsidRDefault="00363ABD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комунальної власності, інфраструктури, транспорту та житлово-комунального господарства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об’єктів комунальної власності.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63ABD" w:rsidRPr="00372EA6" w:rsidRDefault="00820BC2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напрямки поліпшення інфраструктури сільської 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напрямків модернізації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ЖКГ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7A3DEE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63ABD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пасажирські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перевезення населення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                                                    </w:t>
      </w: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РОЗДІЛ  ІІІ</w:t>
      </w:r>
    </w:p>
    <w:p w:rsidR="007A3DE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на розгляд засідань </w:t>
      </w:r>
    </w:p>
    <w:p w:rsidR="00381DF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навчого комітету сільської ради</w:t>
      </w:r>
    </w:p>
    <w:p w:rsidR="00381DFE" w:rsidRPr="00372EA6" w:rsidRDefault="007A3DEE" w:rsidP="00751A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Січень</w:t>
      </w:r>
    </w:p>
    <w:p w:rsidR="00E453C8" w:rsidRPr="00E453C8" w:rsidRDefault="00E453C8" w:rsidP="00E453C8">
      <w:pPr>
        <w:pStyle w:val="a7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підсумки роботи за 2019 рік щодо розгляду звернень  </w:t>
      </w:r>
    </w:p>
    <w:p w:rsidR="00381DFE" w:rsidRPr="00E453C8" w:rsidRDefault="00E453C8" w:rsidP="00E453C8">
      <w:pPr>
        <w:pStyle w:val="a7"/>
        <w:spacing w:after="0"/>
        <w:ind w:left="106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громадян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виконавчому комітеті </w:t>
      </w:r>
      <w:r w:rsidR="007A3DEE" w:rsidRP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="00381DFE" w:rsidRP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Про організацію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громадських робіт у 2020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</w:t>
      </w:r>
      <w:r w:rsid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бухгалтерського обліку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Лютий</w:t>
      </w:r>
    </w:p>
    <w:p w:rsidR="00E453C8" w:rsidRPr="00E453C8" w:rsidRDefault="00E453C8" w:rsidP="00E453C8">
      <w:pPr>
        <w:pStyle w:val="a7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населення водою на території сільської ради.</w:t>
      </w:r>
    </w:p>
    <w:p w:rsidR="00E453C8" w:rsidRPr="00372EA6" w:rsidRDefault="00E453C8" w:rsidP="00E453C8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Про реалізацію </w:t>
      </w:r>
      <w:proofErr w:type="spellStart"/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ктів-переможців</w:t>
      </w:r>
      <w:proofErr w:type="spellEnd"/>
      <w:r w:rsidR="006F5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2020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заст. сільського голови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Березень</w:t>
      </w:r>
    </w:p>
    <w:p w:rsidR="007A3DEE" w:rsidRPr="005B6236" w:rsidRDefault="007A3DE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харчування дітей дошкільного та шкільного віку у навчальних закладах.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</w:t>
      </w:r>
      <w:bookmarkStart w:id="0" w:name="_GoBack"/>
      <w:bookmarkEnd w:id="0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освіти, молоді та спорту</w:t>
      </w:r>
    </w:p>
    <w:p w:rsidR="00381DFE" w:rsidRPr="00CE5E96" w:rsidRDefault="00381DF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обслуговування одиноких пристарілих громадян.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Квітень</w:t>
      </w:r>
    </w:p>
    <w:p w:rsidR="00381DFE" w:rsidRPr="00CE5E96" w:rsidRDefault="00381DFE" w:rsidP="005B6236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сільської ради  та благоустрій території кладо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 на території сільської ради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сільський голова,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</w:p>
    <w:p w:rsidR="00EF53F1" w:rsidRPr="00EF53F1" w:rsidRDefault="00751A29" w:rsidP="00EF53F1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оздоровлення дітей на території </w:t>
      </w:r>
      <w:proofErr w:type="spellStart"/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proofErr w:type="spellStart"/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F53F1" w:rsidRP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.: начальник відділу освіти, молоді та спорту                  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Травень</w:t>
      </w:r>
    </w:p>
    <w:p w:rsidR="00145947" w:rsidRDefault="00EF53F1" w:rsidP="00E453C8">
      <w:pPr>
        <w:pStyle w:val="a7"/>
        <w:spacing w:after="0"/>
        <w:ind w:left="1134" w:hanging="4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чинку молоді в закладах культури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зав. сектору культури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E10522" w:rsidRDefault="00145947" w:rsidP="00E453C8">
      <w:pPr>
        <w:pStyle w:val="a7"/>
        <w:spacing w:after="0"/>
        <w:ind w:left="1134" w:hanging="4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та проведення Дня м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олоді в н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аселених пунктах сільської ради       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зав. сектору культури,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гол. сп</w:t>
      </w:r>
      <w:r w:rsidR="00EF53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еціаліст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освіти, 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 та спорту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1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Червень </w:t>
      </w:r>
    </w:p>
    <w:p w:rsidR="00121945" w:rsidRDefault="00121945" w:rsidP="00E453C8">
      <w:pPr>
        <w:pStyle w:val="a7"/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19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раціональне використання земель землевласниками  та землекористувачами на території сільської ради    </w:t>
      </w:r>
    </w:p>
    <w:p w:rsidR="00121945" w:rsidRPr="00121945" w:rsidRDefault="00121945" w:rsidP="00121945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Квашенко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Н.О.</w:t>
      </w:r>
      <w:r w:rsidRPr="001219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</w:t>
      </w:r>
    </w:p>
    <w:p w:rsidR="00145947" w:rsidRPr="00FD28EF" w:rsidRDefault="00145947" w:rsidP="00E453C8">
      <w:pPr>
        <w:pStyle w:val="a7"/>
        <w:numPr>
          <w:ilvl w:val="0"/>
          <w:numId w:val="8"/>
        </w:numPr>
        <w:spacing w:after="0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виконання Комплексної  програми соціального захисту людей похилого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віку, осіб з обмеженими фізичними можливостями та осіб, які постраждали внаслідок Чорнобильської катастрофи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2020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Турбота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E45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3D01F9" w:rsidRDefault="003D01F9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</w:t>
      </w:r>
    </w:p>
    <w:p w:rsidR="00381DFE" w:rsidRPr="00372EA6" w:rsidRDefault="003D01F9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Липень</w:t>
      </w:r>
    </w:p>
    <w:p w:rsidR="00381DFE" w:rsidRPr="00CE5E96" w:rsidRDefault="00381DFE" w:rsidP="00CE5E96">
      <w:pPr>
        <w:pStyle w:val="a7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плану  місцевих податків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зборів за І півріччя 2020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D01F9" w:rsidRDefault="00381DFE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бухгалтерського обліку</w:t>
      </w:r>
    </w:p>
    <w:p w:rsidR="00381DFE" w:rsidRPr="00CE5E96" w:rsidRDefault="00CE5E96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59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2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81DFE"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відзначення Дня Незалежності України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зав. сектору культури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45947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E5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Серпень </w:t>
      </w:r>
    </w:p>
    <w:p w:rsidR="00381DFE" w:rsidRPr="00E10522" w:rsidRDefault="00381DFE" w:rsidP="00372EA6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шкіл та дошкільних навчальних закл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адів до нового навчального року 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освіти, молоді та спорту</w:t>
      </w:r>
    </w:p>
    <w:p w:rsidR="00381DFE" w:rsidRPr="00FD28EF" w:rsidRDefault="00381DFE" w:rsidP="00FD28EF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до святкування Дня села в н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аселених пунктах сільської ради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старост, зав. сектору культури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Вересень </w:t>
      </w:r>
    </w:p>
    <w:p w:rsidR="00381DFE" w:rsidRPr="00E10522" w:rsidRDefault="00381DFE" w:rsidP="00372EA6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об’єктів соціальної сфери до роботи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осінньо-зимовий період   2020-2021</w:t>
      </w:r>
      <w:r w:rsidR="005B6236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заступник сільського голови</w:t>
      </w:r>
    </w:p>
    <w:p w:rsidR="003D01F9" w:rsidRDefault="00381DFE" w:rsidP="003D01F9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комунальних підприєм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 на території сільської ради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57708" w:rsidRDefault="003D01F9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</w:t>
      </w:r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дділу земельних відносин,</w:t>
      </w:r>
    </w:p>
    <w:p w:rsidR="00381DFE" w:rsidRPr="003D01F9" w:rsidRDefault="00E10522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містобудування, архітектури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цивільного захисту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ЖКГ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</w:t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Жовтень </w:t>
      </w:r>
    </w:p>
    <w:p w:rsidR="00381DFE" w:rsidRPr="005B6236" w:rsidRDefault="00381DFE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стан виконання бюджету 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за 9 місяців 2020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5B6236" w:rsidRPr="00372EA6" w:rsidRDefault="00381DFE" w:rsidP="005B62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бухгалтерського обліку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77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5B6236" w:rsidRDefault="005B6236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охоплення дітей дошкільною та</w:t>
      </w:r>
      <w:r w:rsidR="00381DFE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шкільною освітою.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начальник відділу освіти, молоді та спорту 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Листопад </w:t>
      </w:r>
    </w:p>
    <w:p w:rsidR="00145947" w:rsidRPr="00E10522" w:rsidRDefault="00145947" w:rsidP="00145947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секретар виконкому </w:t>
      </w:r>
    </w:p>
    <w:p w:rsidR="00381DFE" w:rsidRPr="00E10522" w:rsidRDefault="00381DFE" w:rsidP="00372EA6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військово-облікового столу </w:t>
      </w:r>
      <w:proofErr w:type="spellStart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B623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інспектор ВОС</w:t>
      </w:r>
    </w:p>
    <w:p w:rsidR="00145947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459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</w:p>
    <w:p w:rsidR="00381DFE" w:rsidRPr="00372EA6" w:rsidRDefault="00145947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453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Грудень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751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2020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D01F9" w:rsidRDefault="005B6236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бухгалтерського обліку </w:t>
      </w:r>
    </w:p>
    <w:p w:rsidR="003D01F9" w:rsidRDefault="003D01F9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459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звернень громадян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.: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виконкому</w:t>
      </w:r>
    </w:p>
    <w:p w:rsidR="003D01F9" w:rsidRDefault="003D01F9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5947" w:rsidRDefault="003D01F9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45947" w:rsidRDefault="00145947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732A" w:rsidRPr="00372EA6" w:rsidRDefault="00145947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ради:</w:t>
      </w:r>
      <w:r w:rsidR="003D01F9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З.А.Алексєєва</w:t>
      </w:r>
    </w:p>
    <w:sectPr w:rsidR="00BF732A" w:rsidRPr="00372EA6" w:rsidSect="002F03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E88" w:rsidRDefault="003D5E88" w:rsidP="00891CE9">
      <w:pPr>
        <w:spacing w:after="0" w:line="240" w:lineRule="auto"/>
      </w:pPr>
      <w:r>
        <w:separator/>
      </w:r>
    </w:p>
  </w:endnote>
  <w:endnote w:type="continuationSeparator" w:id="0">
    <w:p w:rsidR="003D5E88" w:rsidRDefault="003D5E88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E88" w:rsidRDefault="003D5E88" w:rsidP="00891CE9">
      <w:pPr>
        <w:spacing w:after="0" w:line="240" w:lineRule="auto"/>
      </w:pPr>
      <w:r>
        <w:separator/>
      </w:r>
    </w:p>
  </w:footnote>
  <w:footnote w:type="continuationSeparator" w:id="0">
    <w:p w:rsidR="003D5E88" w:rsidRDefault="003D5E88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A75"/>
    <w:multiLevelType w:val="hybridMultilevel"/>
    <w:tmpl w:val="D9AA09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3A6A87"/>
    <w:multiLevelType w:val="hybridMultilevel"/>
    <w:tmpl w:val="2F3A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41008"/>
    <w:multiLevelType w:val="hybridMultilevel"/>
    <w:tmpl w:val="5AD89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23565E84"/>
    <w:multiLevelType w:val="hybridMultilevel"/>
    <w:tmpl w:val="8C38B77C"/>
    <w:lvl w:ilvl="0" w:tplc="F78E8D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4602325"/>
    <w:multiLevelType w:val="hybridMultilevel"/>
    <w:tmpl w:val="4540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52A23"/>
    <w:multiLevelType w:val="hybridMultilevel"/>
    <w:tmpl w:val="3B6611F6"/>
    <w:lvl w:ilvl="0" w:tplc="E436A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4116FB"/>
    <w:multiLevelType w:val="hybridMultilevel"/>
    <w:tmpl w:val="FED61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0"/>
    <w:multiLevelType w:val="hybridMultilevel"/>
    <w:tmpl w:val="DA44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2B5718"/>
    <w:multiLevelType w:val="hybridMultilevel"/>
    <w:tmpl w:val="B01CD6C0"/>
    <w:lvl w:ilvl="0" w:tplc="199E4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416043"/>
    <w:multiLevelType w:val="hybridMultilevel"/>
    <w:tmpl w:val="03A0714C"/>
    <w:lvl w:ilvl="0" w:tplc="C0341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993470"/>
    <w:multiLevelType w:val="hybridMultilevel"/>
    <w:tmpl w:val="BDE6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A217B8"/>
    <w:multiLevelType w:val="hybridMultilevel"/>
    <w:tmpl w:val="CF7A0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851410"/>
    <w:multiLevelType w:val="hybridMultilevel"/>
    <w:tmpl w:val="E216F0B2"/>
    <w:lvl w:ilvl="0" w:tplc="EDF0C1FE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>
    <w:nsid w:val="65B63AF3"/>
    <w:multiLevelType w:val="hybridMultilevel"/>
    <w:tmpl w:val="E8A0F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259A7"/>
    <w:multiLevelType w:val="hybridMultilevel"/>
    <w:tmpl w:val="89D41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FF6D63"/>
    <w:multiLevelType w:val="hybridMultilevel"/>
    <w:tmpl w:val="8F78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57395"/>
    <w:multiLevelType w:val="hybridMultilevel"/>
    <w:tmpl w:val="E2D23F50"/>
    <w:lvl w:ilvl="0" w:tplc="91C6CA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4095F61"/>
    <w:multiLevelType w:val="hybridMultilevel"/>
    <w:tmpl w:val="B372A80E"/>
    <w:lvl w:ilvl="0" w:tplc="C4F0AB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8"/>
  </w:num>
  <w:num w:numId="5">
    <w:abstractNumId w:val="0"/>
  </w:num>
  <w:num w:numId="6">
    <w:abstractNumId w:val="1"/>
  </w:num>
  <w:num w:numId="7">
    <w:abstractNumId w:val="9"/>
  </w:num>
  <w:num w:numId="8">
    <w:abstractNumId w:val="20"/>
  </w:num>
  <w:num w:numId="9">
    <w:abstractNumId w:val="6"/>
  </w:num>
  <w:num w:numId="10">
    <w:abstractNumId w:val="14"/>
  </w:num>
  <w:num w:numId="11">
    <w:abstractNumId w:val="8"/>
  </w:num>
  <w:num w:numId="12">
    <w:abstractNumId w:val="16"/>
  </w:num>
  <w:num w:numId="13">
    <w:abstractNumId w:val="17"/>
  </w:num>
  <w:num w:numId="14">
    <w:abstractNumId w:val="13"/>
  </w:num>
  <w:num w:numId="15">
    <w:abstractNumId w:val="15"/>
  </w:num>
  <w:num w:numId="16">
    <w:abstractNumId w:val="7"/>
  </w:num>
  <w:num w:numId="17">
    <w:abstractNumId w:val="11"/>
  </w:num>
  <w:num w:numId="18">
    <w:abstractNumId w:val="19"/>
  </w:num>
  <w:num w:numId="19">
    <w:abstractNumId w:val="2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94FDD"/>
    <w:rsid w:val="000B0BD3"/>
    <w:rsid w:val="000D4B3A"/>
    <w:rsid w:val="00121945"/>
    <w:rsid w:val="00145947"/>
    <w:rsid w:val="001A4711"/>
    <w:rsid w:val="001B4267"/>
    <w:rsid w:val="001F27FB"/>
    <w:rsid w:val="001F44EC"/>
    <w:rsid w:val="00262C50"/>
    <w:rsid w:val="002F032F"/>
    <w:rsid w:val="00300C68"/>
    <w:rsid w:val="003212F9"/>
    <w:rsid w:val="003409B6"/>
    <w:rsid w:val="00363ABD"/>
    <w:rsid w:val="00372EA6"/>
    <w:rsid w:val="00381DFE"/>
    <w:rsid w:val="003C6973"/>
    <w:rsid w:val="003D01F9"/>
    <w:rsid w:val="003D5E88"/>
    <w:rsid w:val="00451401"/>
    <w:rsid w:val="004A1082"/>
    <w:rsid w:val="004A54D7"/>
    <w:rsid w:val="00517DD4"/>
    <w:rsid w:val="005A27E2"/>
    <w:rsid w:val="005B1644"/>
    <w:rsid w:val="005B6236"/>
    <w:rsid w:val="006728D2"/>
    <w:rsid w:val="00692E75"/>
    <w:rsid w:val="006B702B"/>
    <w:rsid w:val="006F542D"/>
    <w:rsid w:val="00751A29"/>
    <w:rsid w:val="007A3DEE"/>
    <w:rsid w:val="007D1E43"/>
    <w:rsid w:val="007D31EA"/>
    <w:rsid w:val="007E0A98"/>
    <w:rsid w:val="007E46F5"/>
    <w:rsid w:val="00800799"/>
    <w:rsid w:val="0080519A"/>
    <w:rsid w:val="008060B8"/>
    <w:rsid w:val="00820BC2"/>
    <w:rsid w:val="008453D6"/>
    <w:rsid w:val="00856650"/>
    <w:rsid w:val="00873F15"/>
    <w:rsid w:val="00891CE9"/>
    <w:rsid w:val="008D11DC"/>
    <w:rsid w:val="008E3A02"/>
    <w:rsid w:val="00903F8D"/>
    <w:rsid w:val="0098145C"/>
    <w:rsid w:val="009D0DE9"/>
    <w:rsid w:val="009D6338"/>
    <w:rsid w:val="00A87034"/>
    <w:rsid w:val="00AD3065"/>
    <w:rsid w:val="00AF1C4C"/>
    <w:rsid w:val="00B074B0"/>
    <w:rsid w:val="00BF732A"/>
    <w:rsid w:val="00C27AD7"/>
    <w:rsid w:val="00C32926"/>
    <w:rsid w:val="00C40CFB"/>
    <w:rsid w:val="00C44CD0"/>
    <w:rsid w:val="00C47D5C"/>
    <w:rsid w:val="00C740A5"/>
    <w:rsid w:val="00CE5E96"/>
    <w:rsid w:val="00D30F1F"/>
    <w:rsid w:val="00D57708"/>
    <w:rsid w:val="00DE6AC3"/>
    <w:rsid w:val="00E10522"/>
    <w:rsid w:val="00E1470F"/>
    <w:rsid w:val="00E448A0"/>
    <w:rsid w:val="00E453C8"/>
    <w:rsid w:val="00E617DC"/>
    <w:rsid w:val="00E94970"/>
    <w:rsid w:val="00E973B4"/>
    <w:rsid w:val="00EC3EF7"/>
    <w:rsid w:val="00ED6152"/>
    <w:rsid w:val="00EF3213"/>
    <w:rsid w:val="00EF53F1"/>
    <w:rsid w:val="00F4774F"/>
    <w:rsid w:val="00F50D2D"/>
    <w:rsid w:val="00FD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7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0461-8048-48AC-A103-E1F2F973D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61</cp:revision>
  <cp:lastPrinted>2020-02-19T14:37:00Z</cp:lastPrinted>
  <dcterms:created xsi:type="dcterms:W3CDTF">2017-01-30T07:26:00Z</dcterms:created>
  <dcterms:modified xsi:type="dcterms:W3CDTF">2020-02-19T14:41:00Z</dcterms:modified>
</cp:coreProperties>
</file>