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B149DF" w:rsidRDefault="007477BE" w:rsidP="002C26EA">
      <w:pPr>
        <w:jc w:val="center"/>
        <w:rPr>
          <w:sz w:val="28"/>
          <w:szCs w:val="28"/>
          <w:lang w:val="uk-UA"/>
        </w:rPr>
      </w:pPr>
      <w:r w:rsidRPr="00B149D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D8F57AC" wp14:editId="0F233FAC">
            <wp:simplePos x="0" y="0"/>
            <wp:positionH relativeFrom="column">
              <wp:posOffset>2743200</wp:posOffset>
            </wp:positionH>
            <wp:positionV relativeFrom="paragraph">
              <wp:posOffset>37465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УКРАЇНА</w:t>
      </w:r>
    </w:p>
    <w:p w:rsidR="002C26EA" w:rsidRPr="00B149DF" w:rsidRDefault="002C26EA" w:rsidP="002C26EA">
      <w:pPr>
        <w:ind w:left="1416" w:firstLine="708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ПРИБУЖАНІВСЬКА СІЛЬСЬКА РАДА</w:t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 xml:space="preserve">Р І Ш Е Н </w:t>
      </w:r>
      <w:proofErr w:type="spellStart"/>
      <w:r w:rsidRPr="00B149DF">
        <w:rPr>
          <w:sz w:val="28"/>
          <w:szCs w:val="28"/>
          <w:lang w:val="uk-UA"/>
        </w:rPr>
        <w:t>Н</w:t>
      </w:r>
      <w:proofErr w:type="spellEnd"/>
      <w:r w:rsidRPr="00B149DF">
        <w:rPr>
          <w:sz w:val="28"/>
          <w:szCs w:val="28"/>
          <w:lang w:val="uk-UA"/>
        </w:rPr>
        <w:t xml:space="preserve"> Я</w:t>
      </w:r>
      <w:r w:rsidR="002A0966">
        <w:rPr>
          <w:sz w:val="28"/>
          <w:szCs w:val="28"/>
          <w:lang w:val="uk-UA"/>
        </w:rPr>
        <w:t xml:space="preserve">                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2C26EA" w:rsidRPr="00B149DF" w:rsidRDefault="00B149DF" w:rsidP="002C26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C26EA" w:rsidRPr="00B149DF">
        <w:rPr>
          <w:sz w:val="28"/>
          <w:szCs w:val="28"/>
          <w:lang w:val="uk-UA"/>
        </w:rPr>
        <w:t xml:space="preserve">ід </w:t>
      </w:r>
      <w:r w:rsidR="00A519A7">
        <w:rPr>
          <w:sz w:val="28"/>
          <w:szCs w:val="28"/>
          <w:lang w:val="uk-UA"/>
        </w:rPr>
        <w:t xml:space="preserve"> 15 березня   2017 року   №  12</w:t>
      </w:r>
      <w:bookmarkStart w:id="0" w:name="_GoBack"/>
      <w:bookmarkEnd w:id="0"/>
      <w:r w:rsidR="002C26EA" w:rsidRPr="00B149D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ХІ</w:t>
      </w:r>
      <w:r>
        <w:rPr>
          <w:sz w:val="28"/>
          <w:szCs w:val="28"/>
          <w:lang w:val="en-US"/>
        </w:rPr>
        <w:t>V</w:t>
      </w:r>
      <w:r w:rsidR="002C26EA" w:rsidRPr="00B149DF">
        <w:rPr>
          <w:sz w:val="28"/>
          <w:szCs w:val="28"/>
          <w:lang w:val="uk-UA"/>
        </w:rPr>
        <w:t xml:space="preserve"> сесія 8 скликання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2C26EA" w:rsidRPr="00B149DF" w:rsidRDefault="002C26EA" w:rsidP="002C26EA">
      <w:pPr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 xml:space="preserve">Про надання дозволу </w:t>
      </w:r>
      <w:r w:rsidR="00B149DF">
        <w:rPr>
          <w:sz w:val="28"/>
          <w:szCs w:val="28"/>
          <w:lang w:val="uk-UA"/>
        </w:rPr>
        <w:t>на</w:t>
      </w:r>
    </w:p>
    <w:p w:rsidR="002C26EA" w:rsidRPr="00B149DF" w:rsidRDefault="00B54AB3" w:rsidP="002C26EA">
      <w:pPr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відведення земельної ділянки</w:t>
      </w:r>
    </w:p>
    <w:p w:rsidR="002C26EA" w:rsidRPr="00B149DF" w:rsidRDefault="00B54AB3" w:rsidP="002C26EA">
      <w:pPr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 xml:space="preserve">під </w:t>
      </w:r>
      <w:r w:rsidR="00B149DF" w:rsidRPr="00B149DF">
        <w:rPr>
          <w:sz w:val="28"/>
          <w:szCs w:val="28"/>
          <w:lang w:val="uk-UA"/>
        </w:rPr>
        <w:t>сонячну електростанцію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2C26EA" w:rsidRPr="00B149DF" w:rsidRDefault="00B149DF" w:rsidP="002C26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Відповідно до ст.</w:t>
      </w:r>
      <w:r w:rsidR="002C26EA" w:rsidRPr="00B149DF">
        <w:rPr>
          <w:sz w:val="28"/>
          <w:szCs w:val="28"/>
          <w:lang w:val="uk-UA"/>
        </w:rPr>
        <w:t>118,</w:t>
      </w:r>
      <w:r>
        <w:rPr>
          <w:sz w:val="28"/>
          <w:szCs w:val="28"/>
          <w:lang w:val="uk-UA"/>
        </w:rPr>
        <w:t xml:space="preserve"> </w:t>
      </w:r>
      <w:r w:rsidR="002C26EA" w:rsidRPr="00B149DF">
        <w:rPr>
          <w:sz w:val="28"/>
          <w:szCs w:val="28"/>
          <w:lang w:val="uk-UA"/>
        </w:rPr>
        <w:t>121</w:t>
      </w:r>
      <w:r>
        <w:rPr>
          <w:sz w:val="28"/>
          <w:szCs w:val="28"/>
          <w:lang w:val="uk-UA"/>
        </w:rPr>
        <w:t xml:space="preserve"> Земельного кодексу України,  ст. </w:t>
      </w:r>
      <w:r w:rsidR="002C26EA" w:rsidRPr="00B149DF">
        <w:rPr>
          <w:sz w:val="28"/>
          <w:szCs w:val="28"/>
          <w:lang w:val="uk-UA"/>
        </w:rPr>
        <w:t>20 Закону України «Про землеустрій»</w:t>
      </w:r>
      <w:r w:rsidR="00B54AB3" w:rsidRPr="00B149DF">
        <w:rPr>
          <w:sz w:val="28"/>
          <w:szCs w:val="28"/>
          <w:lang w:val="uk-UA"/>
        </w:rPr>
        <w:t>, ст. 10,</w:t>
      </w:r>
      <w:r>
        <w:rPr>
          <w:sz w:val="28"/>
          <w:szCs w:val="28"/>
          <w:lang w:val="uk-UA"/>
        </w:rPr>
        <w:t xml:space="preserve"> </w:t>
      </w:r>
      <w:r w:rsidR="00B54AB3" w:rsidRPr="00B149DF">
        <w:rPr>
          <w:sz w:val="28"/>
          <w:szCs w:val="28"/>
          <w:lang w:val="uk-UA"/>
        </w:rPr>
        <w:t>11 «Про містобудівну діяльність»</w:t>
      </w:r>
      <w:r w:rsidR="002C26EA" w:rsidRPr="00B149DF">
        <w:rPr>
          <w:sz w:val="28"/>
          <w:szCs w:val="28"/>
          <w:lang w:val="uk-UA"/>
        </w:rPr>
        <w:t xml:space="preserve"> та керуючись п.</w:t>
      </w:r>
      <w:r>
        <w:rPr>
          <w:sz w:val="28"/>
          <w:szCs w:val="28"/>
          <w:lang w:val="uk-UA"/>
        </w:rPr>
        <w:t xml:space="preserve"> </w:t>
      </w:r>
      <w:r w:rsidR="002C26EA" w:rsidRPr="00B149DF">
        <w:rPr>
          <w:sz w:val="28"/>
          <w:szCs w:val="28"/>
          <w:lang w:val="uk-UA"/>
        </w:rPr>
        <w:t>34 ст. 26 Закону України «Про місцеве самоврядування в Україні», на підставі заяв</w:t>
      </w:r>
      <w:r w:rsidR="00B54AB3" w:rsidRPr="00B149DF">
        <w:rPr>
          <w:sz w:val="28"/>
          <w:szCs w:val="28"/>
          <w:lang w:val="uk-UA"/>
        </w:rPr>
        <w:t>и</w:t>
      </w:r>
      <w:r w:rsidR="002C26EA" w:rsidRPr="00B149DF">
        <w:rPr>
          <w:sz w:val="28"/>
          <w:szCs w:val="28"/>
          <w:lang w:val="uk-UA"/>
        </w:rPr>
        <w:t xml:space="preserve">  про надання</w:t>
      </w:r>
      <w:r w:rsidR="00B54AB3" w:rsidRPr="00B149DF">
        <w:rPr>
          <w:sz w:val="28"/>
          <w:szCs w:val="28"/>
          <w:lang w:val="uk-UA"/>
        </w:rPr>
        <w:t xml:space="preserve"> дозволу</w:t>
      </w:r>
      <w:r w:rsidR="003447F8" w:rsidRPr="00B149DF">
        <w:rPr>
          <w:sz w:val="28"/>
          <w:szCs w:val="28"/>
          <w:lang w:val="uk-UA"/>
        </w:rPr>
        <w:t xml:space="preserve"> ТОВ «ТІОТ ГРУП»</w:t>
      </w:r>
      <w:r w:rsidR="00B54AB3" w:rsidRPr="00B149DF">
        <w:rPr>
          <w:sz w:val="28"/>
          <w:szCs w:val="28"/>
          <w:lang w:val="uk-UA"/>
        </w:rPr>
        <w:t xml:space="preserve"> </w:t>
      </w:r>
      <w:r w:rsidR="002C26EA" w:rsidRPr="00B149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B54AB3" w:rsidRPr="00B149DF">
        <w:rPr>
          <w:sz w:val="28"/>
          <w:szCs w:val="28"/>
          <w:lang w:val="uk-UA"/>
        </w:rPr>
        <w:t xml:space="preserve"> відведення земел</w:t>
      </w:r>
      <w:r>
        <w:rPr>
          <w:sz w:val="28"/>
          <w:szCs w:val="28"/>
          <w:lang w:val="uk-UA"/>
        </w:rPr>
        <w:t>ьної ділянки під розміщення СЕС</w:t>
      </w:r>
      <w:r w:rsidR="002C26EA" w:rsidRPr="00B149DF">
        <w:rPr>
          <w:sz w:val="28"/>
          <w:szCs w:val="28"/>
          <w:lang w:val="uk-UA"/>
        </w:rPr>
        <w:t>,  сесія сільської ради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2C26EA" w:rsidRPr="00B149DF" w:rsidRDefault="00B149DF" w:rsidP="002C26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2C26EA" w:rsidRPr="00B149DF">
        <w:rPr>
          <w:sz w:val="28"/>
          <w:szCs w:val="28"/>
          <w:lang w:val="uk-UA"/>
        </w:rPr>
        <w:t>:</w:t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2C26EA" w:rsidP="00327D5C">
      <w:pPr>
        <w:jc w:val="both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 xml:space="preserve">1. </w:t>
      </w:r>
      <w:r w:rsidR="00327D5C" w:rsidRPr="00B149DF">
        <w:rPr>
          <w:sz w:val="28"/>
          <w:szCs w:val="28"/>
          <w:lang w:val="uk-UA"/>
        </w:rPr>
        <w:t xml:space="preserve"> </w:t>
      </w:r>
      <w:r w:rsidRPr="00B149DF">
        <w:rPr>
          <w:sz w:val="28"/>
          <w:szCs w:val="28"/>
          <w:lang w:val="uk-UA"/>
        </w:rPr>
        <w:t xml:space="preserve">Надати </w:t>
      </w:r>
      <w:r w:rsidR="00B54AB3" w:rsidRPr="00B149DF">
        <w:rPr>
          <w:sz w:val="28"/>
          <w:szCs w:val="28"/>
          <w:lang w:val="uk-UA"/>
        </w:rPr>
        <w:t>дозвіл</w:t>
      </w:r>
      <w:r w:rsidR="003447F8" w:rsidRPr="00B149DF">
        <w:rPr>
          <w:sz w:val="28"/>
          <w:szCs w:val="28"/>
          <w:lang w:val="uk-UA"/>
        </w:rPr>
        <w:t xml:space="preserve"> ТОВ «ТІОТ ГРУП»</w:t>
      </w:r>
      <w:r w:rsidR="00B149DF">
        <w:rPr>
          <w:sz w:val="28"/>
          <w:szCs w:val="28"/>
          <w:lang w:val="uk-UA"/>
        </w:rPr>
        <w:t xml:space="preserve"> на</w:t>
      </w:r>
      <w:r w:rsidR="00B54AB3" w:rsidRPr="00B149DF">
        <w:rPr>
          <w:sz w:val="28"/>
          <w:szCs w:val="28"/>
          <w:lang w:val="uk-UA"/>
        </w:rPr>
        <w:t xml:space="preserve"> відведення земел</w:t>
      </w:r>
      <w:r w:rsidR="00B149DF">
        <w:rPr>
          <w:sz w:val="28"/>
          <w:szCs w:val="28"/>
          <w:lang w:val="uk-UA"/>
        </w:rPr>
        <w:t>ьних ділянок під розміщення сонячної електростанції</w:t>
      </w:r>
      <w:r w:rsidR="00B54AB3" w:rsidRPr="00B149DF">
        <w:rPr>
          <w:sz w:val="28"/>
          <w:szCs w:val="28"/>
          <w:lang w:val="uk-UA"/>
        </w:rPr>
        <w:t xml:space="preserve"> за межами населеного пункту </w:t>
      </w:r>
      <w:r w:rsidR="00327D5C" w:rsidRPr="00B149DF">
        <w:rPr>
          <w:sz w:val="28"/>
          <w:szCs w:val="28"/>
          <w:lang w:val="uk-UA"/>
        </w:rPr>
        <w:t>для виготовлення детального плану на земельні ділянки № 1 площею 16,48 га (г</w:t>
      </w:r>
      <w:r w:rsidR="00B149DF">
        <w:rPr>
          <w:sz w:val="28"/>
          <w:szCs w:val="28"/>
          <w:lang w:val="uk-UA"/>
        </w:rPr>
        <w:t xml:space="preserve">осподарські будівлі) та </w:t>
      </w:r>
      <w:r w:rsidR="00327D5C" w:rsidRPr="00B149DF">
        <w:rPr>
          <w:sz w:val="28"/>
          <w:szCs w:val="28"/>
          <w:lang w:val="uk-UA"/>
        </w:rPr>
        <w:t xml:space="preserve"> № 2 площею 23,69 га </w:t>
      </w:r>
      <w:r w:rsidR="00B149DF">
        <w:rPr>
          <w:sz w:val="28"/>
          <w:szCs w:val="28"/>
          <w:lang w:val="uk-UA"/>
        </w:rPr>
        <w:t>(</w:t>
      </w:r>
      <w:r w:rsidR="00327D5C" w:rsidRPr="00B149DF">
        <w:rPr>
          <w:sz w:val="28"/>
          <w:szCs w:val="28"/>
          <w:lang w:val="uk-UA"/>
        </w:rPr>
        <w:t>пасовище</w:t>
      </w:r>
      <w:r w:rsidR="00B149DF">
        <w:rPr>
          <w:sz w:val="28"/>
          <w:szCs w:val="28"/>
          <w:lang w:val="uk-UA"/>
        </w:rPr>
        <w:t>)</w:t>
      </w:r>
      <w:r w:rsidR="00327D5C" w:rsidRPr="00B149DF">
        <w:rPr>
          <w:sz w:val="28"/>
          <w:szCs w:val="28"/>
          <w:lang w:val="uk-UA"/>
        </w:rPr>
        <w:t xml:space="preserve"> в межах території </w:t>
      </w:r>
      <w:proofErr w:type="spellStart"/>
      <w:r w:rsidR="00327D5C" w:rsidRPr="00B149DF">
        <w:rPr>
          <w:sz w:val="28"/>
          <w:szCs w:val="28"/>
          <w:lang w:val="uk-UA"/>
        </w:rPr>
        <w:t>Прибужанівської</w:t>
      </w:r>
      <w:proofErr w:type="spellEnd"/>
      <w:r w:rsidR="00327D5C" w:rsidRPr="00B149DF">
        <w:rPr>
          <w:sz w:val="28"/>
          <w:szCs w:val="28"/>
          <w:lang w:val="uk-UA"/>
        </w:rPr>
        <w:t xml:space="preserve"> сільської</w:t>
      </w:r>
      <w:r w:rsidR="00D417A8" w:rsidRPr="00B149DF">
        <w:rPr>
          <w:sz w:val="28"/>
          <w:szCs w:val="28"/>
          <w:lang w:val="uk-UA"/>
        </w:rPr>
        <w:t xml:space="preserve"> </w:t>
      </w:r>
      <w:r w:rsidR="00327D5C" w:rsidRPr="00B149DF">
        <w:rPr>
          <w:sz w:val="28"/>
          <w:szCs w:val="28"/>
          <w:lang w:val="uk-UA"/>
        </w:rPr>
        <w:t xml:space="preserve">Вознесенського району Миколаївської області. </w:t>
      </w:r>
    </w:p>
    <w:p w:rsidR="002C26EA" w:rsidRPr="00B149DF" w:rsidRDefault="002C26EA" w:rsidP="002C26EA">
      <w:pPr>
        <w:jc w:val="both"/>
        <w:rPr>
          <w:sz w:val="28"/>
          <w:szCs w:val="28"/>
          <w:lang w:val="uk-UA"/>
        </w:rPr>
      </w:pPr>
    </w:p>
    <w:p w:rsidR="002C26EA" w:rsidRPr="00B149DF" w:rsidRDefault="006E14B6" w:rsidP="002C26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="002C26EA" w:rsidRPr="00B149DF">
        <w:rPr>
          <w:sz w:val="28"/>
          <w:szCs w:val="28"/>
          <w:lang w:val="uk-UA"/>
        </w:rPr>
        <w:t xml:space="preserve">ого рішення покласти на  постійну  комісію </w:t>
      </w:r>
      <w:r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2C26EA" w:rsidRPr="00B149DF" w:rsidRDefault="002C26EA" w:rsidP="002C26EA">
      <w:pPr>
        <w:ind w:left="435"/>
        <w:jc w:val="both"/>
        <w:rPr>
          <w:sz w:val="28"/>
          <w:szCs w:val="28"/>
          <w:lang w:val="uk-UA"/>
        </w:rPr>
      </w:pPr>
    </w:p>
    <w:p w:rsidR="002C26EA" w:rsidRDefault="002C26EA" w:rsidP="002C26EA">
      <w:pPr>
        <w:rPr>
          <w:sz w:val="28"/>
          <w:szCs w:val="28"/>
          <w:lang w:val="uk-UA"/>
        </w:rPr>
      </w:pPr>
    </w:p>
    <w:p w:rsidR="006E14B6" w:rsidRDefault="006E14B6" w:rsidP="002C26EA">
      <w:pPr>
        <w:rPr>
          <w:sz w:val="28"/>
          <w:szCs w:val="28"/>
          <w:lang w:val="uk-UA"/>
        </w:rPr>
      </w:pPr>
    </w:p>
    <w:p w:rsidR="006E14B6" w:rsidRDefault="006E14B6" w:rsidP="002C26EA">
      <w:pPr>
        <w:rPr>
          <w:sz w:val="28"/>
          <w:szCs w:val="28"/>
          <w:lang w:val="uk-UA"/>
        </w:rPr>
      </w:pPr>
    </w:p>
    <w:p w:rsidR="006E14B6" w:rsidRPr="006E14B6" w:rsidRDefault="006E14B6" w:rsidP="002C26EA">
      <w:pPr>
        <w:rPr>
          <w:sz w:val="28"/>
          <w:szCs w:val="28"/>
          <w:lang w:val="uk-UA"/>
        </w:rPr>
      </w:pPr>
    </w:p>
    <w:p w:rsidR="002C26EA" w:rsidRPr="00B149DF" w:rsidRDefault="002C26EA" w:rsidP="002C26EA">
      <w:pPr>
        <w:tabs>
          <w:tab w:val="left" w:pos="4170"/>
        </w:tabs>
        <w:jc w:val="center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Сільський голова</w:t>
      </w:r>
      <w:r w:rsidR="006E14B6">
        <w:rPr>
          <w:sz w:val="28"/>
          <w:szCs w:val="28"/>
          <w:lang w:val="uk-UA"/>
        </w:rPr>
        <w:t xml:space="preserve">:                            </w:t>
      </w:r>
      <w:r w:rsidRPr="00B149DF">
        <w:rPr>
          <w:sz w:val="28"/>
          <w:szCs w:val="28"/>
          <w:lang w:val="uk-UA"/>
        </w:rPr>
        <w:t>О.</w:t>
      </w:r>
      <w:r w:rsidR="006E14B6">
        <w:rPr>
          <w:sz w:val="28"/>
          <w:szCs w:val="28"/>
          <w:lang w:val="uk-UA"/>
        </w:rPr>
        <w:t>А. Таран</w:t>
      </w:r>
      <w:r w:rsidRPr="00B149DF">
        <w:rPr>
          <w:sz w:val="28"/>
          <w:szCs w:val="28"/>
          <w:lang w:val="uk-UA"/>
        </w:rPr>
        <w:t>енко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0F5DDB" w:rsidRPr="00B149DF" w:rsidRDefault="000F5DDB">
      <w:pPr>
        <w:rPr>
          <w:sz w:val="28"/>
          <w:szCs w:val="28"/>
        </w:rPr>
      </w:pPr>
    </w:p>
    <w:sectPr w:rsidR="000F5DDB" w:rsidRPr="00B149DF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F5DDB"/>
    <w:rsid w:val="001A3853"/>
    <w:rsid w:val="002A0966"/>
    <w:rsid w:val="002C26EA"/>
    <w:rsid w:val="00327D5C"/>
    <w:rsid w:val="003447F8"/>
    <w:rsid w:val="0056205E"/>
    <w:rsid w:val="006E14B6"/>
    <w:rsid w:val="007477BE"/>
    <w:rsid w:val="009769D4"/>
    <w:rsid w:val="00A519A7"/>
    <w:rsid w:val="00B149DF"/>
    <w:rsid w:val="00B54AB3"/>
    <w:rsid w:val="00D417A8"/>
    <w:rsid w:val="00DE15CB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16</cp:revision>
  <cp:lastPrinted>2018-03-16T09:43:00Z</cp:lastPrinted>
  <dcterms:created xsi:type="dcterms:W3CDTF">2018-02-14T12:15:00Z</dcterms:created>
  <dcterms:modified xsi:type="dcterms:W3CDTF">2018-06-13T07:17:00Z</dcterms:modified>
</cp:coreProperties>
</file>