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A46FB1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A46FB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7863AC">
        <w:rPr>
          <w:sz w:val="28"/>
          <w:szCs w:val="28"/>
          <w:lang w:val="uk-UA"/>
        </w:rPr>
        <w:t>ПРОЄКТ</w:t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D26A7A" w:rsidRDefault="00996F1A" w:rsidP="00D26A7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від 2</w:t>
      </w:r>
      <w:r>
        <w:rPr>
          <w:sz w:val="28"/>
          <w:szCs w:val="28"/>
          <w:lang w:val="uk-UA"/>
        </w:rPr>
        <w:t>8</w:t>
      </w:r>
      <w:r w:rsidR="00D26A7A">
        <w:rPr>
          <w:sz w:val="28"/>
          <w:szCs w:val="28"/>
        </w:rPr>
        <w:t xml:space="preserve"> травня  2020 року      № </w:t>
      </w:r>
      <w:r w:rsidR="002B470C">
        <w:rPr>
          <w:sz w:val="28"/>
          <w:szCs w:val="28"/>
          <w:lang w:val="uk-UA"/>
        </w:rPr>
        <w:t>30</w:t>
      </w:r>
      <w:bookmarkStart w:id="0" w:name="_GoBack"/>
      <w:bookmarkEnd w:id="0"/>
      <w:r w:rsidR="00D26A7A">
        <w:rPr>
          <w:sz w:val="28"/>
          <w:szCs w:val="28"/>
        </w:rPr>
        <w:t xml:space="preserve">      ХХХ</w:t>
      </w:r>
      <w:r w:rsidR="00D26A7A">
        <w:rPr>
          <w:sz w:val="28"/>
          <w:szCs w:val="28"/>
          <w:lang w:val="en-US"/>
        </w:rPr>
        <w:t>V</w:t>
      </w:r>
      <w:r w:rsidR="00D26A7A">
        <w:rPr>
          <w:sz w:val="28"/>
          <w:szCs w:val="28"/>
        </w:rPr>
        <w:t>ІІІ (позачергова) сесія 8 скликання</w:t>
      </w:r>
    </w:p>
    <w:p w:rsidR="001F4B02" w:rsidRPr="00D26A7A" w:rsidRDefault="001F4B02" w:rsidP="001F4B02">
      <w:pPr>
        <w:rPr>
          <w:sz w:val="28"/>
          <w:szCs w:val="28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Прибужанівської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DA3744" w:rsidRDefault="001F4B02" w:rsidP="00C25801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A46FB1" w:rsidRPr="00C25801" w:rsidRDefault="00A46FB1" w:rsidP="00C25801">
      <w:pPr>
        <w:jc w:val="center"/>
        <w:rPr>
          <w:sz w:val="28"/>
          <w:szCs w:val="28"/>
          <w:lang w:val="uk-UA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6E3DC3" w:rsidRDefault="006E3DC3" w:rsidP="006E3DC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C25801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Василюк Антоніні Миколаївні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0,0741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6F6A8E">
        <w:rPr>
          <w:sz w:val="24"/>
          <w:szCs w:val="24"/>
          <w:lang w:val="uk-UA"/>
        </w:rPr>
        <w:t xml:space="preserve"> село</w:t>
      </w:r>
      <w:r w:rsidR="008365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Прибужани</w:t>
      </w:r>
      <w:r w:rsidR="0083651D">
        <w:rPr>
          <w:sz w:val="24"/>
          <w:szCs w:val="24"/>
          <w:lang w:val="uk-UA"/>
        </w:rPr>
        <w:t>, вул.</w:t>
      </w:r>
      <w:r w:rsidR="00A46FB1">
        <w:rPr>
          <w:sz w:val="24"/>
          <w:szCs w:val="24"/>
          <w:lang w:val="uk-UA"/>
        </w:rPr>
        <w:t xml:space="preserve"> Б</w:t>
      </w:r>
      <w:r>
        <w:rPr>
          <w:sz w:val="24"/>
          <w:szCs w:val="24"/>
          <w:lang w:val="uk-UA"/>
        </w:rPr>
        <w:t>ратів Бреславських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0B2364">
        <w:rPr>
          <w:sz w:val="24"/>
          <w:szCs w:val="24"/>
          <w:lang w:val="uk-UA"/>
        </w:rPr>
        <w:t>го району Миколаївської області;</w:t>
      </w:r>
    </w:p>
    <w:p w:rsidR="009631C0" w:rsidRDefault="009631C0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Колесн</w:t>
      </w:r>
      <w:r w:rsidR="00ED729B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ку Віктору Володимировичу  на земельну ділянку площею 0,2500 га за адресою: селище Тімірязєвка, вул. Мічуріна, буд. 40  Вознесенського району Миколаївської області;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Гулової Тетяни Миколаївни  на земельну ділянку площею 0,0809 га за адресою: с. Мартинівське, вул. Лісна, буд. 13  Вознесенського району Миколаївської області;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Нікітіній Анні Олексіївні  на земельну ділянку площею 0,2500 га за адресою: с. Яструбинове, вул. Центральна, буд. 247  Вознесенського району Миколаївської області;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Муллабаєвій Вірі Ігнатівні  на земельну ділянку площею 0,0817 га за</w:t>
      </w:r>
      <w:r w:rsidR="00354BE2">
        <w:rPr>
          <w:sz w:val="24"/>
          <w:szCs w:val="24"/>
          <w:lang w:val="uk-UA"/>
        </w:rPr>
        <w:t xml:space="preserve"> адресою: село Прибужани, вул. Б</w:t>
      </w:r>
      <w:r>
        <w:rPr>
          <w:sz w:val="24"/>
          <w:szCs w:val="24"/>
          <w:lang w:val="uk-UA"/>
        </w:rPr>
        <w:t>ратів Бреславських, буд. 15  Вознесенсько</w:t>
      </w:r>
      <w:r w:rsidR="00354BE2">
        <w:rPr>
          <w:sz w:val="24"/>
          <w:szCs w:val="24"/>
          <w:lang w:val="uk-UA"/>
        </w:rPr>
        <w:t>го району Миколаївської області.</w:t>
      </w:r>
    </w:p>
    <w:p w:rsidR="00ED729B" w:rsidRDefault="00ED729B" w:rsidP="00ED729B">
      <w:pPr>
        <w:jc w:val="both"/>
        <w:rPr>
          <w:sz w:val="24"/>
          <w:szCs w:val="24"/>
          <w:lang w:val="uk-UA"/>
        </w:rPr>
      </w:pPr>
    </w:p>
    <w:p w:rsidR="00ED729B" w:rsidRPr="00ED729B" w:rsidRDefault="00ED729B" w:rsidP="00ED729B">
      <w:pPr>
        <w:jc w:val="both"/>
        <w:rPr>
          <w:sz w:val="24"/>
          <w:szCs w:val="24"/>
          <w:lang w:val="uk-UA"/>
        </w:rPr>
      </w:pPr>
    </w:p>
    <w:p w:rsidR="000B2364" w:rsidRPr="00B0472A" w:rsidRDefault="000B2364" w:rsidP="000B2364">
      <w:pPr>
        <w:pStyle w:val="a3"/>
        <w:ind w:left="1288"/>
        <w:jc w:val="both"/>
        <w:rPr>
          <w:sz w:val="24"/>
          <w:szCs w:val="24"/>
          <w:lang w:val="uk-UA"/>
        </w:rPr>
      </w:pPr>
    </w:p>
    <w:p w:rsidR="00B4124E" w:rsidRDefault="001F4B02" w:rsidP="00C2580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lastRenderedPageBreak/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6E3DC3" w:rsidRDefault="006E3DC3" w:rsidP="006E3DC3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C4B38" w:rsidRDefault="00C25801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Василюк Антоніні Миколаївні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>
        <w:rPr>
          <w:sz w:val="24"/>
          <w:szCs w:val="24"/>
          <w:lang w:val="uk-UA"/>
        </w:rPr>
        <w:t>0741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>: село Прибужани</w:t>
      </w:r>
      <w:r w:rsidR="005C4B38" w:rsidRPr="000B45BC">
        <w:rPr>
          <w:sz w:val="24"/>
          <w:szCs w:val="24"/>
          <w:lang w:val="uk-UA"/>
        </w:rPr>
        <w:t xml:space="preserve">, вул. </w:t>
      </w:r>
      <w:r w:rsidR="00A46FB1">
        <w:rPr>
          <w:sz w:val="24"/>
          <w:szCs w:val="24"/>
          <w:lang w:val="uk-UA"/>
        </w:rPr>
        <w:t>Б</w:t>
      </w:r>
      <w:r>
        <w:rPr>
          <w:sz w:val="24"/>
          <w:szCs w:val="24"/>
          <w:lang w:val="uk-UA"/>
        </w:rPr>
        <w:t>ратів Бреславських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E4682">
        <w:rPr>
          <w:sz w:val="24"/>
          <w:szCs w:val="24"/>
          <w:lang w:val="uk-UA"/>
        </w:rPr>
        <w:t xml:space="preserve">ті –  кадастровий номер </w:t>
      </w:r>
      <w:r>
        <w:rPr>
          <w:sz w:val="24"/>
          <w:szCs w:val="24"/>
          <w:lang w:val="uk-UA"/>
        </w:rPr>
        <w:t>4822083</w:t>
      </w:r>
      <w:r w:rsidR="006F6A8E">
        <w:rPr>
          <w:sz w:val="24"/>
          <w:szCs w:val="24"/>
          <w:lang w:val="uk-UA"/>
        </w:rPr>
        <w:t>800:</w:t>
      </w:r>
      <w:r>
        <w:rPr>
          <w:sz w:val="24"/>
          <w:szCs w:val="24"/>
          <w:lang w:val="uk-UA"/>
        </w:rPr>
        <w:t>23:008:0035</w:t>
      </w:r>
      <w:r w:rsidR="005C4B38" w:rsidRPr="000B45BC">
        <w:rPr>
          <w:sz w:val="24"/>
          <w:szCs w:val="24"/>
          <w:lang w:val="uk-UA"/>
        </w:rPr>
        <w:t>, у</w:t>
      </w:r>
      <w:r w:rsidR="006F6A8E">
        <w:rPr>
          <w:sz w:val="24"/>
          <w:szCs w:val="24"/>
          <w:lang w:val="uk-UA"/>
        </w:rPr>
        <w:t xml:space="preserve"> межах території 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0B2364">
        <w:rPr>
          <w:sz w:val="24"/>
          <w:szCs w:val="24"/>
          <w:lang w:val="uk-UA"/>
        </w:rPr>
        <w:t>;</w:t>
      </w:r>
    </w:p>
    <w:p w:rsidR="009631C0" w:rsidRDefault="009631C0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Колесн</w:t>
      </w:r>
      <w:r w:rsidR="00ED729B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ку Віктору Володимировичу  на земельну ділянку площею 0,2500 га за адресою: селище Тімірязєвка, вул. Мічуріна, буд. 40  Вознесенського району Миколаївської області –  кадастровий номер 4822084500:20:006:0071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Прибужанівської</w:t>
      </w:r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Гуловій Тетяні Миколаївні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0,0809 га за </w:t>
      </w:r>
      <w:r w:rsidRPr="000B45BC">
        <w:rPr>
          <w:sz w:val="24"/>
          <w:szCs w:val="24"/>
          <w:lang w:val="uk-UA"/>
        </w:rPr>
        <w:t>адресою</w:t>
      </w:r>
      <w:r w:rsidR="00354BE2">
        <w:rPr>
          <w:sz w:val="24"/>
          <w:szCs w:val="24"/>
          <w:lang w:val="uk-UA"/>
        </w:rPr>
        <w:t>: село Мартинівське</w:t>
      </w:r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Лісна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13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4822083800:26:005:0042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Прибужанівської</w:t>
      </w:r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Нікітіній Анні Олексіївні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0,2500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</w:t>
      </w:r>
      <w:r w:rsidR="00354BE2">
        <w:rPr>
          <w:sz w:val="24"/>
          <w:szCs w:val="24"/>
          <w:lang w:val="uk-UA"/>
        </w:rPr>
        <w:t xml:space="preserve">              село Яструбинове</w:t>
      </w:r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Центральнана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247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4822085800:04:042:0030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Прибужанівської</w:t>
      </w:r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Муллабаєвій Вірі Ігнатівні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0,0817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>: село Прибужани</w:t>
      </w:r>
      <w:r w:rsidRPr="000B45BC">
        <w:rPr>
          <w:sz w:val="24"/>
          <w:szCs w:val="24"/>
          <w:lang w:val="uk-UA"/>
        </w:rPr>
        <w:t xml:space="preserve">, вул. </w:t>
      </w:r>
      <w:r w:rsidR="00354BE2">
        <w:rPr>
          <w:sz w:val="24"/>
          <w:szCs w:val="24"/>
          <w:lang w:val="uk-UA"/>
        </w:rPr>
        <w:t>Б</w:t>
      </w:r>
      <w:r>
        <w:rPr>
          <w:sz w:val="24"/>
          <w:szCs w:val="24"/>
          <w:lang w:val="uk-UA"/>
        </w:rPr>
        <w:t>ратів Бреславських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15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4822083800:23:024:0019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Прибужанівської</w:t>
      </w:r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354BE2">
        <w:rPr>
          <w:sz w:val="24"/>
          <w:szCs w:val="24"/>
          <w:lang w:val="uk-UA"/>
        </w:rPr>
        <w:t xml:space="preserve">. </w:t>
      </w:r>
    </w:p>
    <w:p w:rsidR="000E0936" w:rsidRDefault="000E0936" w:rsidP="000E0936">
      <w:pPr>
        <w:pStyle w:val="a3"/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C25801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54BE2" w:rsidRDefault="00354BE2" w:rsidP="00C25801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54BE2" w:rsidRDefault="00354BE2" w:rsidP="00C25801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26062" w:rsidRDefault="00A46FB1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p w:rsidR="00E26062" w:rsidRDefault="00C25801" w:rsidP="00E26062">
      <w:pPr>
        <w:rPr>
          <w:sz w:val="28"/>
          <w:szCs w:val="28"/>
          <w:lang w:val="uk-UA"/>
        </w:rPr>
      </w:pPr>
      <w:r w:rsidRPr="00A46FB1">
        <w:rPr>
          <w:sz w:val="22"/>
          <w:szCs w:val="22"/>
          <w:lang w:val="uk-UA"/>
        </w:rPr>
        <w:t>Проєкт рішення підготувала Квашенко Н.</w:t>
      </w:r>
      <w:r w:rsidR="00A46FB1">
        <w:rPr>
          <w:sz w:val="22"/>
          <w:szCs w:val="22"/>
          <w:lang w:val="uk-UA"/>
        </w:rPr>
        <w:t xml:space="preserve">О. </w:t>
      </w:r>
    </w:p>
    <w:sectPr w:rsidR="00E2606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2364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B470C"/>
    <w:rsid w:val="002F5210"/>
    <w:rsid w:val="00334CFD"/>
    <w:rsid w:val="00354BE2"/>
    <w:rsid w:val="00373175"/>
    <w:rsid w:val="003823B5"/>
    <w:rsid w:val="003A5826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6452A"/>
    <w:rsid w:val="005C2F73"/>
    <w:rsid w:val="005C4B38"/>
    <w:rsid w:val="005E4682"/>
    <w:rsid w:val="005F0770"/>
    <w:rsid w:val="00610499"/>
    <w:rsid w:val="006378ED"/>
    <w:rsid w:val="0064793A"/>
    <w:rsid w:val="00647D28"/>
    <w:rsid w:val="00653D3A"/>
    <w:rsid w:val="006566A0"/>
    <w:rsid w:val="006701ED"/>
    <w:rsid w:val="006B32BE"/>
    <w:rsid w:val="006E3DC3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D4D2F"/>
    <w:rsid w:val="00810C42"/>
    <w:rsid w:val="00820A52"/>
    <w:rsid w:val="008262EA"/>
    <w:rsid w:val="0083651D"/>
    <w:rsid w:val="008B27D4"/>
    <w:rsid w:val="008C7D5B"/>
    <w:rsid w:val="00901F97"/>
    <w:rsid w:val="009620CC"/>
    <w:rsid w:val="009631C0"/>
    <w:rsid w:val="00987492"/>
    <w:rsid w:val="00990D4B"/>
    <w:rsid w:val="00996F1A"/>
    <w:rsid w:val="00A20179"/>
    <w:rsid w:val="00A2036D"/>
    <w:rsid w:val="00A27C73"/>
    <w:rsid w:val="00A46FB1"/>
    <w:rsid w:val="00A67964"/>
    <w:rsid w:val="00AA544E"/>
    <w:rsid w:val="00AD40FA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E2E04"/>
    <w:rsid w:val="00BE7670"/>
    <w:rsid w:val="00C00361"/>
    <w:rsid w:val="00C0428E"/>
    <w:rsid w:val="00C13AA7"/>
    <w:rsid w:val="00C20F1B"/>
    <w:rsid w:val="00C25801"/>
    <w:rsid w:val="00C52783"/>
    <w:rsid w:val="00C80A44"/>
    <w:rsid w:val="00CA1357"/>
    <w:rsid w:val="00CC7116"/>
    <w:rsid w:val="00D16872"/>
    <w:rsid w:val="00D226F3"/>
    <w:rsid w:val="00D26A7A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D729B"/>
    <w:rsid w:val="00EE3391"/>
    <w:rsid w:val="00EF4DE2"/>
    <w:rsid w:val="00F02AA2"/>
    <w:rsid w:val="00F25E79"/>
    <w:rsid w:val="00F458DF"/>
    <w:rsid w:val="00F7356D"/>
    <w:rsid w:val="00F830A2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8F488-A041-43E3-8F27-B92158913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102</cp:revision>
  <cp:lastPrinted>2020-05-25T11:10:00Z</cp:lastPrinted>
  <dcterms:created xsi:type="dcterms:W3CDTF">2019-04-16T12:19:00Z</dcterms:created>
  <dcterms:modified xsi:type="dcterms:W3CDTF">2020-05-26T10:13:00Z</dcterms:modified>
</cp:coreProperties>
</file>