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D36E3E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7164B1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</w:t>
      </w:r>
      <w:r w:rsidR="00D36E3E">
        <w:rPr>
          <w:sz w:val="28"/>
          <w:szCs w:val="28"/>
          <w:lang w:val="uk-UA"/>
        </w:rPr>
        <w:t>червня</w:t>
      </w:r>
      <w:r w:rsidR="00EF3D2A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 xml:space="preserve">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04071E">
        <w:rPr>
          <w:sz w:val="28"/>
          <w:szCs w:val="28"/>
          <w:lang w:val="uk-UA"/>
        </w:rPr>
        <w:t xml:space="preserve"> </w:t>
      </w:r>
      <w:r w:rsidR="00FA6B5F">
        <w:rPr>
          <w:sz w:val="28"/>
          <w:szCs w:val="28"/>
          <w:lang w:val="uk-UA"/>
        </w:rPr>
        <w:t>11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4352E8">
        <w:rPr>
          <w:sz w:val="28"/>
          <w:szCs w:val="28"/>
          <w:lang w:val="uk-UA"/>
        </w:rPr>
        <w:t xml:space="preserve">    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FA6B5F">
        <w:rPr>
          <w:sz w:val="28"/>
          <w:szCs w:val="28"/>
          <w:lang w:val="en-US"/>
        </w:rPr>
        <w:t>V</w:t>
      </w:r>
      <w:r w:rsidR="00FA6B5F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7D7CE6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пп. 1.1</w:t>
      </w:r>
      <w:r w:rsidR="00D36E3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EF3D2A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EF3D2A">
        <w:rPr>
          <w:sz w:val="28"/>
          <w:szCs w:val="28"/>
          <w:lang w:val="uk-UA"/>
        </w:rPr>
        <w:t>1 рішення</w:t>
      </w:r>
      <w:r w:rsidR="002568B3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en-US"/>
        </w:rPr>
        <w:t>X</w:t>
      </w:r>
      <w:r w:rsidR="00D36E3E">
        <w:rPr>
          <w:sz w:val="28"/>
          <w:szCs w:val="28"/>
          <w:lang w:val="uk-UA"/>
        </w:rPr>
        <w:t>Х</w:t>
      </w:r>
      <w:r w:rsidR="00EF3D2A">
        <w:rPr>
          <w:sz w:val="28"/>
          <w:szCs w:val="28"/>
          <w:lang w:val="en-US"/>
        </w:rPr>
        <w:t>V</w:t>
      </w:r>
      <w:r w:rsidR="00D36E3E">
        <w:rPr>
          <w:sz w:val="28"/>
          <w:szCs w:val="28"/>
          <w:lang w:val="en-US"/>
        </w:rPr>
        <w:t>I</w:t>
      </w:r>
      <w:r w:rsidR="003C6529" w:rsidRPr="003C6529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сільської ради «Про надання пого</w:t>
      </w:r>
      <w:r w:rsidR="00D36E3E">
        <w:rPr>
          <w:sz w:val="28"/>
          <w:szCs w:val="28"/>
          <w:lang w:val="uk-UA"/>
        </w:rPr>
        <w:t>дження на розробку проекту землеустрою щодо відведення земельної ділянки у власність для ведення фермерського господарства</w:t>
      </w:r>
      <w:r w:rsidR="0048773F">
        <w:rPr>
          <w:sz w:val="28"/>
          <w:szCs w:val="28"/>
          <w:lang w:val="uk-UA"/>
        </w:rPr>
        <w:t xml:space="preserve">» від </w:t>
      </w:r>
      <w:r w:rsidR="00D36E3E">
        <w:rPr>
          <w:sz w:val="28"/>
          <w:szCs w:val="28"/>
          <w:lang w:val="uk-UA"/>
        </w:rPr>
        <w:t>05.04.2019</w:t>
      </w:r>
      <w:r w:rsidR="0048773F">
        <w:rPr>
          <w:sz w:val="28"/>
          <w:szCs w:val="28"/>
          <w:lang w:val="uk-UA"/>
        </w:rPr>
        <w:t xml:space="preserve"> року № </w:t>
      </w:r>
      <w:r w:rsidR="00EF3D2A">
        <w:rPr>
          <w:sz w:val="28"/>
          <w:szCs w:val="28"/>
          <w:lang w:val="uk-UA"/>
        </w:rPr>
        <w:t>2</w:t>
      </w:r>
      <w:r w:rsidR="00D36E3E">
        <w:rPr>
          <w:sz w:val="28"/>
          <w:szCs w:val="28"/>
          <w:lang w:val="uk-UA"/>
        </w:rPr>
        <w:t>0</w:t>
      </w:r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</w:t>
      </w:r>
      <w:r w:rsidR="0091193B">
        <w:rPr>
          <w:sz w:val="28"/>
          <w:szCs w:val="28"/>
          <w:lang w:val="uk-UA"/>
        </w:rPr>
        <w:t xml:space="preserve"> зв</w:t>
      </w:r>
      <w:r w:rsidR="0091193B" w:rsidRPr="0091193B">
        <w:rPr>
          <w:sz w:val="28"/>
          <w:szCs w:val="28"/>
          <w:lang w:val="uk-UA"/>
        </w:rPr>
        <w:t>’</w:t>
      </w:r>
      <w:r w:rsidR="0091193B">
        <w:rPr>
          <w:sz w:val="28"/>
          <w:szCs w:val="28"/>
          <w:lang w:val="uk-UA"/>
        </w:rPr>
        <w:t>язку з передачею земельної ділянки</w:t>
      </w:r>
      <w:r w:rsidR="00EF3D2A">
        <w:rPr>
          <w:sz w:val="28"/>
          <w:szCs w:val="28"/>
          <w:lang w:val="uk-UA"/>
        </w:rPr>
        <w:t xml:space="preserve"> з державної</w:t>
      </w:r>
      <w:r>
        <w:rPr>
          <w:sz w:val="28"/>
          <w:szCs w:val="28"/>
          <w:lang w:val="uk-UA"/>
        </w:rPr>
        <w:t xml:space="preserve"> в комунальну власність.</w:t>
      </w:r>
    </w:p>
    <w:p w:rsidR="00C83349" w:rsidRDefault="00C83349" w:rsidP="00C8334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IV</w:t>
      </w:r>
      <w:r w:rsidR="00FA6B5F">
        <w:rPr>
          <w:sz w:val="28"/>
          <w:szCs w:val="28"/>
          <w:lang w:val="uk-UA"/>
        </w:rPr>
        <w:t xml:space="preserve"> (позачергової) </w:t>
      </w:r>
      <w:r>
        <w:rPr>
          <w:sz w:val="28"/>
          <w:szCs w:val="28"/>
          <w:lang w:val="uk-UA"/>
        </w:rPr>
        <w:t xml:space="preserve">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«Про  затвердження проекту землеустрою щодо відведення земельної ділянки зі зміною цільового призначення у власність для ведення особистого селянського господарства із земель сільськогосподарського п</w:t>
      </w:r>
      <w:r w:rsidR="00C43656">
        <w:rPr>
          <w:sz w:val="28"/>
          <w:szCs w:val="28"/>
          <w:lang w:val="uk-UA"/>
        </w:rPr>
        <w:t>ризначення комунальної власності</w:t>
      </w:r>
      <w:r>
        <w:rPr>
          <w:sz w:val="28"/>
          <w:szCs w:val="28"/>
          <w:lang w:val="uk-UA"/>
        </w:rPr>
        <w:t>» від 05.12.2019 року № 9</w:t>
      </w:r>
      <w:r w:rsidR="00C436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C43656" w:rsidRDefault="00C43656" w:rsidP="00C4365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(позачергової)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</w:t>
      </w:r>
      <w:r>
        <w:rPr>
          <w:sz w:val="28"/>
          <w:szCs w:val="28"/>
          <w:lang w:val="uk-UA"/>
        </w:rPr>
        <w:t xml:space="preserve">льської ради  «Про надання погодження на виготовлення  </w:t>
      </w:r>
      <w:proofErr w:type="spellStart"/>
      <w:r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</w:t>
      </w:r>
      <w:r>
        <w:rPr>
          <w:sz w:val="28"/>
          <w:szCs w:val="28"/>
          <w:lang w:val="uk-UA"/>
        </w:rPr>
        <w:t>устрою щодо відведення земельних</w:t>
      </w:r>
      <w:r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у власність для ведення особистого селян</w:t>
      </w:r>
      <w:r>
        <w:rPr>
          <w:sz w:val="28"/>
          <w:szCs w:val="28"/>
          <w:lang w:val="uk-UA"/>
        </w:rPr>
        <w:t>ського господарства із земель державної власності» від 28.05.2020 року № 36.</w:t>
      </w:r>
      <w:r>
        <w:rPr>
          <w:sz w:val="28"/>
          <w:szCs w:val="28"/>
          <w:lang w:val="uk-UA"/>
        </w:rPr>
        <w:t xml:space="preserve">  </w:t>
      </w:r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4352E8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C43656" w:rsidRDefault="00C4365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Default="00FA6B5F" w:rsidP="004352E8">
      <w:pPr>
        <w:rPr>
          <w:sz w:val="28"/>
          <w:szCs w:val="28"/>
          <w:lang w:val="uk-UA"/>
        </w:rPr>
      </w:pPr>
      <w:proofErr w:type="spellStart"/>
      <w:r w:rsidRPr="00FA6B5F">
        <w:rPr>
          <w:sz w:val="22"/>
          <w:szCs w:val="22"/>
          <w:lang w:val="uk-UA"/>
        </w:rPr>
        <w:t>Проєкт</w:t>
      </w:r>
      <w:proofErr w:type="spellEnd"/>
      <w:r w:rsidRPr="00FA6B5F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FA6B5F">
        <w:rPr>
          <w:sz w:val="22"/>
          <w:szCs w:val="22"/>
          <w:lang w:val="uk-UA"/>
        </w:rPr>
        <w:t>Квашенко</w:t>
      </w:r>
      <w:proofErr w:type="spellEnd"/>
      <w:r w:rsidRPr="00FA6B5F"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sectPr w:rsid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352E8"/>
    <w:rsid w:val="00451ECD"/>
    <w:rsid w:val="00460410"/>
    <w:rsid w:val="0048773F"/>
    <w:rsid w:val="004C03E2"/>
    <w:rsid w:val="004E17A1"/>
    <w:rsid w:val="00506EC4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164B1"/>
    <w:rsid w:val="00766B3E"/>
    <w:rsid w:val="00771A50"/>
    <w:rsid w:val="00774C98"/>
    <w:rsid w:val="007848B5"/>
    <w:rsid w:val="007900F3"/>
    <w:rsid w:val="007965D3"/>
    <w:rsid w:val="007D7CE6"/>
    <w:rsid w:val="007E3D7E"/>
    <w:rsid w:val="008327EA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A6B5F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B164-823E-44DB-A8E3-A8DDE384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101</cp:revision>
  <cp:lastPrinted>2020-07-09T10:32:00Z</cp:lastPrinted>
  <dcterms:created xsi:type="dcterms:W3CDTF">2019-04-08T10:08:00Z</dcterms:created>
  <dcterms:modified xsi:type="dcterms:W3CDTF">2021-06-15T07:31:00Z</dcterms:modified>
</cp:coreProperties>
</file>