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72B" w:rsidRPr="002446E3" w:rsidRDefault="0031772B" w:rsidP="0031772B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  <w:r w:rsidRPr="002446E3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1AB8E7B" wp14:editId="2D85B0AB">
            <wp:simplePos x="0" y="0"/>
            <wp:positionH relativeFrom="column">
              <wp:posOffset>2689860</wp:posOffset>
            </wp:positionH>
            <wp:positionV relativeFrom="paragraph">
              <wp:posOffset>-276860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72B" w:rsidRPr="002446E3" w:rsidRDefault="0031772B" w:rsidP="0031772B">
      <w:pPr>
        <w:tabs>
          <w:tab w:val="left" w:pos="3390"/>
        </w:tabs>
        <w:jc w:val="center"/>
        <w:outlineLvl w:val="0"/>
        <w:rPr>
          <w:b/>
          <w:sz w:val="28"/>
          <w:szCs w:val="28"/>
          <w:lang w:val="uk-UA"/>
        </w:rPr>
      </w:pPr>
    </w:p>
    <w:p w:rsidR="0031772B" w:rsidRPr="00154EEE" w:rsidRDefault="0031772B" w:rsidP="0031772B">
      <w:pPr>
        <w:tabs>
          <w:tab w:val="left" w:pos="3390"/>
        </w:tabs>
        <w:jc w:val="center"/>
        <w:outlineLvl w:val="0"/>
        <w:rPr>
          <w:b/>
          <w:sz w:val="26"/>
          <w:szCs w:val="26"/>
        </w:rPr>
      </w:pPr>
      <w:r w:rsidRPr="00154EEE">
        <w:rPr>
          <w:b/>
          <w:sz w:val="26"/>
          <w:szCs w:val="26"/>
          <w:lang w:val="uk-UA"/>
        </w:rPr>
        <w:t>УКРАЇНА</w:t>
      </w:r>
    </w:p>
    <w:p w:rsidR="0031772B" w:rsidRPr="00154EEE" w:rsidRDefault="0031772B" w:rsidP="0031772B">
      <w:pPr>
        <w:ind w:firstLine="708"/>
        <w:jc w:val="center"/>
        <w:outlineLvl w:val="0"/>
        <w:rPr>
          <w:b/>
          <w:sz w:val="26"/>
          <w:szCs w:val="26"/>
          <w:lang w:val="uk-UA"/>
        </w:rPr>
      </w:pPr>
      <w:r w:rsidRPr="00154EEE">
        <w:rPr>
          <w:b/>
          <w:sz w:val="26"/>
          <w:szCs w:val="26"/>
          <w:lang w:val="uk-UA"/>
        </w:rPr>
        <w:t>ПРИБУЖАНІВСЬКА СІЛЬСЬКА РАДА</w:t>
      </w:r>
    </w:p>
    <w:p w:rsidR="0031772B" w:rsidRPr="00154EEE" w:rsidRDefault="0031772B" w:rsidP="0031772B">
      <w:pPr>
        <w:ind w:firstLine="708"/>
        <w:jc w:val="center"/>
        <w:outlineLvl w:val="0"/>
        <w:rPr>
          <w:b/>
          <w:sz w:val="26"/>
          <w:szCs w:val="26"/>
          <w:lang w:val="uk-UA"/>
        </w:rPr>
      </w:pPr>
      <w:r w:rsidRPr="00154EEE">
        <w:rPr>
          <w:b/>
          <w:sz w:val="26"/>
          <w:szCs w:val="26"/>
          <w:lang w:val="uk-UA"/>
        </w:rPr>
        <w:t>ВОЗНЕСЕНСЬКОГО РАЙОНУ  МИКОЛАЇВСЬКОЇ ОБЛАСТІ</w:t>
      </w:r>
    </w:p>
    <w:p w:rsidR="00E349CB" w:rsidRPr="00154EEE" w:rsidRDefault="00E349CB" w:rsidP="0031772B">
      <w:pPr>
        <w:ind w:firstLine="708"/>
        <w:jc w:val="center"/>
        <w:outlineLvl w:val="0"/>
        <w:rPr>
          <w:b/>
          <w:sz w:val="26"/>
          <w:szCs w:val="26"/>
          <w:lang w:val="uk-UA"/>
        </w:rPr>
      </w:pPr>
    </w:p>
    <w:p w:rsidR="0031772B" w:rsidRPr="00154EEE" w:rsidRDefault="004D429C" w:rsidP="004D429C">
      <w:pPr>
        <w:jc w:val="center"/>
        <w:rPr>
          <w:b/>
          <w:sz w:val="26"/>
          <w:szCs w:val="26"/>
          <w:lang w:val="uk-UA"/>
        </w:rPr>
      </w:pPr>
      <w:r w:rsidRPr="00154EEE">
        <w:rPr>
          <w:b/>
          <w:sz w:val="26"/>
          <w:szCs w:val="26"/>
          <w:lang w:val="uk-UA"/>
        </w:rPr>
        <w:t>ВИКОНАВЧИЙ КОМІТЕТ</w:t>
      </w:r>
    </w:p>
    <w:p w:rsidR="00E349CB" w:rsidRPr="00154EEE" w:rsidRDefault="00E349CB" w:rsidP="004D429C">
      <w:pPr>
        <w:jc w:val="center"/>
        <w:rPr>
          <w:sz w:val="26"/>
          <w:szCs w:val="26"/>
          <w:lang w:val="uk-UA"/>
        </w:rPr>
      </w:pPr>
    </w:p>
    <w:p w:rsidR="0031772B" w:rsidRPr="00154EEE" w:rsidRDefault="0031772B" w:rsidP="0031772B">
      <w:pPr>
        <w:tabs>
          <w:tab w:val="left" w:pos="3300"/>
        </w:tabs>
        <w:jc w:val="center"/>
        <w:outlineLvl w:val="0"/>
        <w:rPr>
          <w:b/>
          <w:sz w:val="26"/>
          <w:szCs w:val="26"/>
          <w:lang w:val="uk-UA"/>
        </w:rPr>
      </w:pPr>
      <w:r w:rsidRPr="00154EEE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154EEE">
        <w:rPr>
          <w:b/>
          <w:sz w:val="26"/>
          <w:szCs w:val="26"/>
          <w:lang w:val="uk-UA"/>
        </w:rPr>
        <w:t>Н</w:t>
      </w:r>
      <w:proofErr w:type="spellEnd"/>
      <w:r w:rsidRPr="00154EEE">
        <w:rPr>
          <w:b/>
          <w:sz w:val="26"/>
          <w:szCs w:val="26"/>
          <w:lang w:val="uk-UA"/>
        </w:rPr>
        <w:t xml:space="preserve"> Я</w:t>
      </w:r>
    </w:p>
    <w:p w:rsidR="0031772B" w:rsidRPr="00154EEE" w:rsidRDefault="0031772B" w:rsidP="0031772B">
      <w:pPr>
        <w:rPr>
          <w:sz w:val="26"/>
          <w:szCs w:val="26"/>
          <w:lang w:val="uk-UA"/>
        </w:rPr>
      </w:pPr>
    </w:p>
    <w:p w:rsidR="0031772B" w:rsidRPr="00154EEE" w:rsidRDefault="00FE1988" w:rsidP="0031772B">
      <w:pPr>
        <w:rPr>
          <w:sz w:val="26"/>
          <w:szCs w:val="26"/>
          <w:lang w:val="uk-UA"/>
        </w:rPr>
      </w:pPr>
      <w:r w:rsidRPr="00154EEE">
        <w:rPr>
          <w:sz w:val="26"/>
          <w:szCs w:val="26"/>
          <w:lang w:val="uk-UA"/>
        </w:rPr>
        <w:t>від  24 січня 2018</w:t>
      </w:r>
      <w:r w:rsidR="00DD692A" w:rsidRPr="00154EEE">
        <w:rPr>
          <w:sz w:val="26"/>
          <w:szCs w:val="26"/>
          <w:lang w:val="uk-UA"/>
        </w:rPr>
        <w:t xml:space="preserve">  </w:t>
      </w:r>
      <w:r w:rsidR="00FB1561">
        <w:rPr>
          <w:sz w:val="26"/>
          <w:szCs w:val="26"/>
          <w:lang w:val="uk-UA"/>
        </w:rPr>
        <w:t>року</w:t>
      </w:r>
      <w:r w:rsidR="00DD692A" w:rsidRPr="00154EEE">
        <w:rPr>
          <w:sz w:val="26"/>
          <w:szCs w:val="26"/>
          <w:lang w:val="uk-UA"/>
        </w:rPr>
        <w:t xml:space="preserve">    </w:t>
      </w:r>
      <w:r w:rsidRPr="00154EEE">
        <w:rPr>
          <w:sz w:val="26"/>
          <w:szCs w:val="26"/>
          <w:lang w:val="uk-UA"/>
        </w:rPr>
        <w:t xml:space="preserve">      № 6</w:t>
      </w:r>
      <w:r w:rsidR="0031772B" w:rsidRPr="00154EEE">
        <w:rPr>
          <w:sz w:val="26"/>
          <w:szCs w:val="26"/>
          <w:lang w:val="uk-UA"/>
        </w:rPr>
        <w:t xml:space="preserve">                             </w:t>
      </w:r>
      <w:r w:rsidR="0031772B" w:rsidRPr="00154EEE">
        <w:rPr>
          <w:sz w:val="26"/>
          <w:szCs w:val="26"/>
          <w:lang w:val="uk-UA"/>
        </w:rPr>
        <w:tab/>
      </w:r>
      <w:r w:rsidR="0031772B" w:rsidRPr="00154EEE">
        <w:rPr>
          <w:sz w:val="26"/>
          <w:szCs w:val="26"/>
          <w:lang w:val="uk-UA"/>
        </w:rPr>
        <w:tab/>
      </w:r>
    </w:p>
    <w:p w:rsidR="0031772B" w:rsidRPr="00154EEE" w:rsidRDefault="0031772B" w:rsidP="0031772B">
      <w:pPr>
        <w:jc w:val="both"/>
        <w:rPr>
          <w:bCs/>
          <w:iCs/>
          <w:sz w:val="26"/>
          <w:szCs w:val="26"/>
          <w:lang w:val="uk-UA"/>
        </w:rPr>
      </w:pPr>
    </w:p>
    <w:p w:rsidR="00DD692A" w:rsidRPr="00154EEE" w:rsidRDefault="0031772B" w:rsidP="00DD692A">
      <w:pPr>
        <w:jc w:val="both"/>
        <w:rPr>
          <w:bCs/>
          <w:iCs/>
          <w:sz w:val="26"/>
          <w:szCs w:val="26"/>
          <w:lang w:val="uk-UA"/>
        </w:rPr>
      </w:pPr>
      <w:r w:rsidRPr="00154EEE">
        <w:rPr>
          <w:bCs/>
          <w:iCs/>
          <w:sz w:val="26"/>
          <w:szCs w:val="26"/>
          <w:lang w:val="uk-UA"/>
        </w:rPr>
        <w:t>П</w:t>
      </w:r>
      <w:proofErr w:type="spellStart"/>
      <w:r w:rsidRPr="00154EEE">
        <w:rPr>
          <w:bCs/>
          <w:iCs/>
          <w:sz w:val="26"/>
          <w:szCs w:val="26"/>
        </w:rPr>
        <w:t>ро</w:t>
      </w:r>
      <w:proofErr w:type="spellEnd"/>
      <w:r w:rsidRPr="00154EEE">
        <w:rPr>
          <w:bCs/>
          <w:iCs/>
          <w:sz w:val="26"/>
          <w:szCs w:val="26"/>
        </w:rPr>
        <w:t xml:space="preserve"> </w:t>
      </w:r>
      <w:r w:rsidR="00DD692A" w:rsidRPr="00154EEE">
        <w:rPr>
          <w:bCs/>
          <w:iCs/>
          <w:sz w:val="26"/>
          <w:szCs w:val="26"/>
          <w:lang w:val="uk-UA"/>
        </w:rPr>
        <w:t xml:space="preserve">встановлення батьківської плати </w:t>
      </w:r>
    </w:p>
    <w:p w:rsidR="0031772B" w:rsidRPr="00154EEE" w:rsidRDefault="00DD692A" w:rsidP="00DD692A">
      <w:pPr>
        <w:jc w:val="both"/>
        <w:rPr>
          <w:bCs/>
          <w:iCs/>
          <w:sz w:val="26"/>
          <w:szCs w:val="26"/>
          <w:lang w:val="uk-UA"/>
        </w:rPr>
      </w:pPr>
      <w:r w:rsidRPr="00154EEE">
        <w:rPr>
          <w:bCs/>
          <w:iCs/>
          <w:sz w:val="26"/>
          <w:szCs w:val="26"/>
          <w:lang w:val="uk-UA"/>
        </w:rPr>
        <w:t xml:space="preserve">в дошкільних навчальних закладах </w:t>
      </w:r>
    </w:p>
    <w:p w:rsidR="00DD692A" w:rsidRPr="00154EEE" w:rsidRDefault="00DD692A" w:rsidP="00DD692A">
      <w:pPr>
        <w:jc w:val="both"/>
        <w:rPr>
          <w:sz w:val="26"/>
          <w:szCs w:val="26"/>
          <w:lang w:val="uk-UA"/>
        </w:rPr>
      </w:pPr>
      <w:proofErr w:type="spellStart"/>
      <w:r w:rsidRPr="00154EEE">
        <w:rPr>
          <w:bCs/>
          <w:iCs/>
          <w:sz w:val="26"/>
          <w:szCs w:val="26"/>
          <w:lang w:val="uk-UA"/>
        </w:rPr>
        <w:t>Прибуж</w:t>
      </w:r>
      <w:r w:rsidR="00FE1988" w:rsidRPr="00154EEE">
        <w:rPr>
          <w:bCs/>
          <w:iCs/>
          <w:sz w:val="26"/>
          <w:szCs w:val="26"/>
          <w:lang w:val="uk-UA"/>
        </w:rPr>
        <w:t>анівської</w:t>
      </w:r>
      <w:proofErr w:type="spellEnd"/>
      <w:r w:rsidR="00FE1988" w:rsidRPr="00154EEE">
        <w:rPr>
          <w:bCs/>
          <w:iCs/>
          <w:sz w:val="26"/>
          <w:szCs w:val="26"/>
          <w:lang w:val="uk-UA"/>
        </w:rPr>
        <w:t xml:space="preserve"> сільської ради на 2018</w:t>
      </w:r>
      <w:r w:rsidRPr="00154EEE">
        <w:rPr>
          <w:bCs/>
          <w:iCs/>
          <w:sz w:val="26"/>
          <w:szCs w:val="26"/>
          <w:lang w:val="uk-UA"/>
        </w:rPr>
        <w:t xml:space="preserve"> рік</w:t>
      </w:r>
    </w:p>
    <w:p w:rsidR="00154EEE" w:rsidRPr="005E4572" w:rsidRDefault="0031772B" w:rsidP="00154EEE">
      <w:pPr>
        <w:jc w:val="both"/>
        <w:rPr>
          <w:lang w:val="uk-UA"/>
        </w:rPr>
      </w:pPr>
      <w:r w:rsidRPr="002446E3">
        <w:rPr>
          <w:bCs/>
          <w:iCs/>
          <w:sz w:val="28"/>
          <w:szCs w:val="28"/>
        </w:rPr>
        <w:t> </w:t>
      </w:r>
      <w:r w:rsidR="00154EEE" w:rsidRPr="005E4572">
        <w:rPr>
          <w:bCs/>
          <w:iCs/>
          <w:lang w:val="uk-UA"/>
        </w:rPr>
        <w:t> </w:t>
      </w:r>
    </w:p>
    <w:p w:rsidR="00154EEE" w:rsidRPr="005E4572" w:rsidRDefault="00154EEE" w:rsidP="00154EEE">
      <w:pPr>
        <w:jc w:val="both"/>
        <w:rPr>
          <w:bCs/>
          <w:lang w:val="uk-UA"/>
        </w:rPr>
      </w:pPr>
      <w:r w:rsidRPr="005E4572">
        <w:rPr>
          <w:lang w:val="uk-UA"/>
        </w:rPr>
        <w:t xml:space="preserve">    </w:t>
      </w:r>
      <w:r>
        <w:rPr>
          <w:lang w:val="uk-UA"/>
        </w:rPr>
        <w:tab/>
      </w:r>
      <w:r w:rsidRPr="005E4572">
        <w:rPr>
          <w:lang w:val="uk-UA"/>
        </w:rPr>
        <w:t xml:space="preserve">З метою посилення контролю </w:t>
      </w:r>
      <w:r>
        <w:rPr>
          <w:lang w:val="uk-UA"/>
        </w:rPr>
        <w:t>за дотриманням норм харчування та</w:t>
      </w:r>
      <w:r w:rsidRPr="005E4572">
        <w:rPr>
          <w:lang w:val="uk-UA"/>
        </w:rPr>
        <w:t xml:space="preserve"> своєчасним внесенням батьківської плати за харчування дітей, </w:t>
      </w:r>
      <w:r w:rsidRPr="005E4572">
        <w:rPr>
          <w:color w:val="000000"/>
          <w:shd w:val="clear" w:color="auto" w:fill="FFFFFF"/>
          <w:lang w:val="uk-UA"/>
        </w:rPr>
        <w:t xml:space="preserve">відповідно до законів України «Про місцеве самоврядування в Україні», «Про загальну середню освіту», «Про охорону дитинства», «Про дошкільну освіту», «Про державну соціальну допомогу малозабезпеченим сім’ям, постанови Кабінету Міністрів України від 18 січня 2016 року </w:t>
      </w:r>
      <w:r>
        <w:rPr>
          <w:color w:val="000000"/>
          <w:shd w:val="clear" w:color="auto" w:fill="FFFFFF"/>
          <w:lang w:val="uk-UA"/>
        </w:rPr>
        <w:t xml:space="preserve"> </w:t>
      </w:r>
      <w:r w:rsidRPr="005E4572">
        <w:rPr>
          <w:color w:val="000000"/>
          <w:shd w:val="clear" w:color="auto" w:fill="FFFFFF"/>
          <w:lang w:val="uk-UA"/>
        </w:rPr>
        <w:t xml:space="preserve">№ 16 «Про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наказу Міністерства освіти і науки України від 21 листопада 2002 № 667 «Про затвердження порядку встановлення плати за перебування дітей у державних і комунальних дошкільних та </w:t>
      </w:r>
      <w:proofErr w:type="spellStart"/>
      <w:r w:rsidRPr="005E4572">
        <w:rPr>
          <w:color w:val="000000"/>
          <w:shd w:val="clear" w:color="auto" w:fill="FFFFFF"/>
          <w:lang w:val="uk-UA"/>
        </w:rPr>
        <w:t>інтернатних</w:t>
      </w:r>
      <w:proofErr w:type="spellEnd"/>
      <w:r w:rsidRPr="005E4572">
        <w:rPr>
          <w:color w:val="000000"/>
          <w:shd w:val="clear" w:color="auto" w:fill="FFFFFF"/>
          <w:lang w:val="uk-UA"/>
        </w:rPr>
        <w:t xml:space="preserve"> навчальних закладах»</w:t>
      </w:r>
      <w:r>
        <w:rPr>
          <w:color w:val="000000"/>
          <w:shd w:val="clear" w:color="auto" w:fill="FFFFFF"/>
          <w:lang w:val="uk-UA"/>
        </w:rPr>
        <w:t xml:space="preserve"> </w:t>
      </w:r>
      <w:r w:rsidRPr="005E4572">
        <w:rPr>
          <w:lang w:val="uk-UA"/>
        </w:rPr>
        <w:t>та з метою соціальної підтримки категорійних сімей,</w:t>
      </w:r>
      <w:r w:rsidRPr="005E4572">
        <w:rPr>
          <w:bCs/>
          <w:lang w:val="uk-UA"/>
        </w:rPr>
        <w:t xml:space="preserve"> виконавчий комітет сільської ради</w:t>
      </w:r>
    </w:p>
    <w:p w:rsidR="00154EEE" w:rsidRPr="005E4572" w:rsidRDefault="00154EEE" w:rsidP="00154EEE">
      <w:pPr>
        <w:jc w:val="both"/>
        <w:rPr>
          <w:lang w:val="uk-UA"/>
        </w:rPr>
      </w:pPr>
    </w:p>
    <w:p w:rsidR="00154EEE" w:rsidRPr="005E4572" w:rsidRDefault="00154EEE" w:rsidP="00154EEE">
      <w:pPr>
        <w:jc w:val="center"/>
        <w:rPr>
          <w:lang w:val="uk-UA"/>
        </w:rPr>
      </w:pPr>
      <w:r w:rsidRPr="005E4572">
        <w:rPr>
          <w:bCs/>
          <w:iCs/>
          <w:lang w:val="uk-UA"/>
        </w:rPr>
        <w:t>В И Р І Ш И В:</w:t>
      </w:r>
    </w:p>
    <w:p w:rsidR="00154EEE" w:rsidRPr="005E4572" w:rsidRDefault="00154EEE" w:rsidP="00154EEE">
      <w:pPr>
        <w:jc w:val="both"/>
        <w:rPr>
          <w:lang w:val="uk-UA"/>
        </w:rPr>
      </w:pPr>
      <w:r w:rsidRPr="005E4572">
        <w:rPr>
          <w:lang w:val="uk-UA"/>
        </w:rPr>
        <w:t> </w:t>
      </w:r>
    </w:p>
    <w:p w:rsidR="00154EEE" w:rsidRPr="005E4572" w:rsidRDefault="00154EEE" w:rsidP="00154EEE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У</w:t>
      </w:r>
      <w:r w:rsidR="00B70056">
        <w:rPr>
          <w:lang w:val="uk-UA"/>
        </w:rPr>
        <w:t>становити на 2018 рік</w:t>
      </w:r>
      <w:r w:rsidRPr="005E4572">
        <w:rPr>
          <w:lang w:val="uk-UA"/>
        </w:rPr>
        <w:t xml:space="preserve"> розмір батьківської плати за харчування дітей в закладах дошкільної освіти </w:t>
      </w:r>
      <w:proofErr w:type="spellStart"/>
      <w:r w:rsidRPr="005E4572">
        <w:rPr>
          <w:lang w:val="uk-UA"/>
        </w:rPr>
        <w:t>Прибужанівської</w:t>
      </w:r>
      <w:proofErr w:type="spellEnd"/>
      <w:r w:rsidRPr="005E4572">
        <w:rPr>
          <w:lang w:val="uk-UA"/>
        </w:rPr>
        <w:t xml:space="preserve"> сільської ради  на рівні 50% від загальної суми харчування дитини в день.</w:t>
      </w:r>
    </w:p>
    <w:p w:rsidR="00154EEE" w:rsidRPr="005E4572" w:rsidRDefault="00154EEE" w:rsidP="00154EEE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E4572">
        <w:rPr>
          <w:lang w:val="uk-UA"/>
        </w:rPr>
        <w:t xml:space="preserve">Звільнити на 50% від плати за харчування батьків, де в сім’ї виховується троє і більше дітей </w:t>
      </w:r>
      <w:r w:rsidRPr="005E4572">
        <w:rPr>
          <w:rtl/>
          <w:lang w:val="uk-UA"/>
        </w:rPr>
        <w:t>﴾</w:t>
      </w:r>
      <w:r w:rsidRPr="005E4572">
        <w:rPr>
          <w:lang w:val="uk-UA"/>
        </w:rPr>
        <w:t>список додається</w:t>
      </w:r>
      <w:r w:rsidRPr="005E4572">
        <w:rPr>
          <w:rtl/>
          <w:lang w:val="uk-UA"/>
        </w:rPr>
        <w:t>﴿</w:t>
      </w:r>
      <w:r w:rsidRPr="005E4572">
        <w:rPr>
          <w:lang w:val="uk-UA"/>
        </w:rPr>
        <w:t>.</w:t>
      </w:r>
    </w:p>
    <w:p w:rsidR="00154EEE" w:rsidRPr="005E4572" w:rsidRDefault="00154EEE" w:rsidP="00154EEE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E4572">
        <w:rPr>
          <w:lang w:val="uk-UA"/>
        </w:rPr>
        <w:t>Звільнити на 50 % від плати за харчування дітей учасників бойових дій.</w:t>
      </w:r>
    </w:p>
    <w:p w:rsidR="00154EEE" w:rsidRPr="005E4572" w:rsidRDefault="00154EEE" w:rsidP="00154EEE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E4572">
        <w:rPr>
          <w:lang w:val="uk-UA"/>
        </w:rPr>
        <w:t>Забезпечити безкоштовним харчуванням дітей-сиріт, дітей, позбавлених батьківського піклування, дітей-інвалідів, дітей із сімей, як</w:t>
      </w:r>
      <w:r>
        <w:rPr>
          <w:lang w:val="uk-UA"/>
        </w:rPr>
        <w:t xml:space="preserve">і отримують допомогу відповідно </w:t>
      </w:r>
      <w:r w:rsidRPr="005E4572">
        <w:rPr>
          <w:lang w:val="uk-UA"/>
        </w:rPr>
        <w:t>до Закону України «Про державну соціальну допомогу малозабезпеченим сім’ям», які навчаються в державних і комунальних дошкільних навчальних закладах.</w:t>
      </w:r>
    </w:p>
    <w:p w:rsidR="00154EEE" w:rsidRPr="005E4572" w:rsidRDefault="00154EEE" w:rsidP="00154EEE">
      <w:pPr>
        <w:pStyle w:val="a3"/>
        <w:numPr>
          <w:ilvl w:val="0"/>
          <w:numId w:val="1"/>
        </w:numPr>
        <w:tabs>
          <w:tab w:val="left" w:pos="709"/>
        </w:tabs>
        <w:jc w:val="both"/>
        <w:rPr>
          <w:lang w:val="uk-UA"/>
        </w:rPr>
      </w:pPr>
      <w:r w:rsidRPr="005E4572">
        <w:rPr>
          <w:lang w:val="uk-UA"/>
        </w:rPr>
        <w:t>Батьки сплачують лише за дні відвідування дитиною ЗДО</w:t>
      </w:r>
      <w:r>
        <w:rPr>
          <w:lang w:val="uk-UA"/>
        </w:rPr>
        <w:t>. З</w:t>
      </w:r>
      <w:r w:rsidRPr="005E4572">
        <w:rPr>
          <w:lang w:val="uk-UA"/>
        </w:rPr>
        <w:t>а дні, які дитина не відвідувала заклад, плата батьків не справляється.</w:t>
      </w:r>
    </w:p>
    <w:p w:rsidR="00154EEE" w:rsidRPr="005E4572" w:rsidRDefault="00154EEE" w:rsidP="00154EEE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E4572">
        <w:rPr>
          <w:lang w:val="uk-UA"/>
        </w:rPr>
        <w:t>Плату за харчування вносити не пізніше 10 числа наступного місяця.</w:t>
      </w:r>
    </w:p>
    <w:p w:rsidR="00154EEE" w:rsidRPr="005E4572" w:rsidRDefault="00154EEE" w:rsidP="00154EEE">
      <w:pPr>
        <w:pStyle w:val="a4"/>
        <w:numPr>
          <w:ilvl w:val="0"/>
          <w:numId w:val="1"/>
        </w:numPr>
        <w:tabs>
          <w:tab w:val="left" w:pos="1134"/>
        </w:tabs>
        <w:spacing w:before="0"/>
        <w:jc w:val="both"/>
        <w:rPr>
          <w:sz w:val="24"/>
          <w:szCs w:val="24"/>
        </w:rPr>
      </w:pPr>
      <w:r w:rsidRPr="005E4572">
        <w:rPr>
          <w:sz w:val="24"/>
          <w:szCs w:val="24"/>
        </w:rPr>
        <w:t xml:space="preserve">Відділу освіти, молоді та спорту </w:t>
      </w:r>
      <w:proofErr w:type="spellStart"/>
      <w:r w:rsidRPr="005E4572">
        <w:rPr>
          <w:sz w:val="24"/>
          <w:szCs w:val="24"/>
        </w:rPr>
        <w:t>Прибужанівської</w:t>
      </w:r>
      <w:proofErr w:type="spellEnd"/>
      <w:r w:rsidRPr="005E4572">
        <w:rPr>
          <w:sz w:val="24"/>
          <w:szCs w:val="24"/>
        </w:rPr>
        <w:t xml:space="preserve"> сільської ради забезпечити контроль за організацією харчув</w:t>
      </w:r>
      <w:r>
        <w:rPr>
          <w:sz w:val="24"/>
          <w:szCs w:val="24"/>
        </w:rPr>
        <w:t>ання в</w:t>
      </w:r>
      <w:r w:rsidRPr="005E4572">
        <w:rPr>
          <w:sz w:val="24"/>
          <w:szCs w:val="24"/>
        </w:rPr>
        <w:t xml:space="preserve"> навчальних закладах.</w:t>
      </w:r>
    </w:p>
    <w:p w:rsidR="00154EEE" w:rsidRPr="005E4572" w:rsidRDefault="00B70056" w:rsidP="00154EEE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Ц</w:t>
      </w:r>
      <w:r w:rsidR="00154EEE" w:rsidRPr="005E4572">
        <w:rPr>
          <w:lang w:val="uk-UA"/>
        </w:rPr>
        <w:t>е рішення</w:t>
      </w:r>
      <w:r>
        <w:rPr>
          <w:lang w:val="uk-UA"/>
        </w:rPr>
        <w:t xml:space="preserve"> вступає в дію з дати його прийняття</w:t>
      </w:r>
      <w:bookmarkStart w:id="0" w:name="_GoBack"/>
      <w:bookmarkEnd w:id="0"/>
      <w:r w:rsidR="00154EEE" w:rsidRPr="005E4572">
        <w:rPr>
          <w:lang w:val="uk-UA"/>
        </w:rPr>
        <w:t>.</w:t>
      </w:r>
    </w:p>
    <w:p w:rsidR="00154EEE" w:rsidRPr="005E4572" w:rsidRDefault="00154EEE" w:rsidP="00154EEE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E4572">
        <w:rPr>
          <w:lang w:val="uk-UA"/>
        </w:rPr>
        <w:t xml:space="preserve">Контроль за виконанням цього рішення </w:t>
      </w:r>
      <w:r w:rsidR="00843B1E">
        <w:rPr>
          <w:lang w:val="uk-UA"/>
        </w:rPr>
        <w:t>покласти на заступника сільського голови з питань діяльності виконавчих органів ради Зайву М.В.</w:t>
      </w:r>
    </w:p>
    <w:p w:rsidR="00154EEE" w:rsidRDefault="00154EEE" w:rsidP="00154EEE">
      <w:pPr>
        <w:jc w:val="both"/>
        <w:rPr>
          <w:lang w:val="uk-UA"/>
        </w:rPr>
      </w:pPr>
    </w:p>
    <w:p w:rsidR="00154EEE" w:rsidRPr="005E4572" w:rsidRDefault="00154EEE" w:rsidP="00154EEE">
      <w:pPr>
        <w:jc w:val="both"/>
        <w:rPr>
          <w:lang w:val="uk-UA"/>
        </w:rPr>
      </w:pPr>
      <w:r>
        <w:rPr>
          <w:lang w:val="uk-UA"/>
        </w:rPr>
        <w:tab/>
      </w:r>
      <w:r w:rsidRPr="005E4572">
        <w:rPr>
          <w:lang w:val="uk-UA"/>
        </w:rPr>
        <w:t>Сільський голова:</w:t>
      </w:r>
      <w:r w:rsidRPr="005E4572">
        <w:rPr>
          <w:lang w:val="uk-UA"/>
        </w:rPr>
        <w:tab/>
      </w:r>
      <w:r w:rsidRPr="005E4572">
        <w:rPr>
          <w:lang w:val="uk-UA"/>
        </w:rPr>
        <w:tab/>
      </w:r>
      <w:r w:rsidRPr="005E4572">
        <w:rPr>
          <w:lang w:val="uk-UA"/>
        </w:rPr>
        <w:tab/>
      </w:r>
      <w:r w:rsidRPr="005E4572">
        <w:rPr>
          <w:lang w:val="uk-UA"/>
        </w:rPr>
        <w:tab/>
      </w:r>
      <w:r w:rsidRPr="005E4572">
        <w:rPr>
          <w:lang w:val="uk-UA"/>
        </w:rPr>
        <w:tab/>
      </w:r>
      <w:r w:rsidRPr="005E4572">
        <w:rPr>
          <w:lang w:val="uk-UA"/>
        </w:rPr>
        <w:tab/>
        <w:t>О.А.Тараненко</w:t>
      </w:r>
    </w:p>
    <w:p w:rsidR="00154EEE" w:rsidRPr="005E4572" w:rsidRDefault="00154EEE" w:rsidP="00154EEE">
      <w:pPr>
        <w:tabs>
          <w:tab w:val="left" w:pos="7209"/>
        </w:tabs>
        <w:jc w:val="right"/>
        <w:rPr>
          <w:lang w:val="uk-UA"/>
        </w:rPr>
      </w:pPr>
      <w:r w:rsidRPr="005E4572">
        <w:rPr>
          <w:lang w:val="uk-UA"/>
        </w:rPr>
        <w:lastRenderedPageBreak/>
        <w:tab/>
      </w:r>
      <w:r w:rsidR="00FC3D86">
        <w:rPr>
          <w:lang w:val="uk-UA"/>
        </w:rPr>
        <w:t>Додаток</w:t>
      </w:r>
    </w:p>
    <w:p w:rsidR="00154EEE" w:rsidRPr="005E4572" w:rsidRDefault="00154EEE" w:rsidP="00154EEE">
      <w:pPr>
        <w:tabs>
          <w:tab w:val="left" w:pos="7209"/>
        </w:tabs>
        <w:jc w:val="right"/>
        <w:rPr>
          <w:lang w:val="uk-UA"/>
        </w:rPr>
      </w:pPr>
      <w:r w:rsidRPr="005E4572">
        <w:rPr>
          <w:lang w:val="uk-UA"/>
        </w:rPr>
        <w:t>до рішення виконавчого комітету</w:t>
      </w:r>
    </w:p>
    <w:p w:rsidR="00154EEE" w:rsidRPr="005E4572" w:rsidRDefault="00FC3D86" w:rsidP="00154EEE">
      <w:pPr>
        <w:tabs>
          <w:tab w:val="left" w:pos="7209"/>
        </w:tabs>
        <w:jc w:val="right"/>
        <w:rPr>
          <w:lang w:val="uk-UA"/>
        </w:rPr>
      </w:pPr>
      <w:r>
        <w:rPr>
          <w:lang w:val="uk-UA"/>
        </w:rPr>
        <w:t>від 24</w:t>
      </w:r>
      <w:r w:rsidR="00154EEE" w:rsidRPr="005E4572">
        <w:rPr>
          <w:lang w:val="uk-UA"/>
        </w:rPr>
        <w:t>.01.2018 р.</w:t>
      </w:r>
      <w:r>
        <w:rPr>
          <w:lang w:val="uk-UA"/>
        </w:rPr>
        <w:t xml:space="preserve"> № 6</w:t>
      </w:r>
      <w:r w:rsidR="00154EEE" w:rsidRPr="005E4572">
        <w:rPr>
          <w:lang w:val="uk-UA"/>
        </w:rPr>
        <w:t xml:space="preserve"> </w:t>
      </w:r>
    </w:p>
    <w:p w:rsidR="00154EEE" w:rsidRPr="005E4572" w:rsidRDefault="00154EEE" w:rsidP="00154EEE">
      <w:pPr>
        <w:tabs>
          <w:tab w:val="left" w:pos="3357"/>
        </w:tabs>
        <w:jc w:val="center"/>
        <w:rPr>
          <w:b/>
          <w:lang w:val="uk-UA"/>
        </w:rPr>
      </w:pPr>
      <w:r w:rsidRPr="005E4572">
        <w:rPr>
          <w:b/>
          <w:lang w:val="uk-UA"/>
        </w:rPr>
        <w:t>Список  дітей,</w:t>
      </w:r>
    </w:p>
    <w:p w:rsidR="00154EEE" w:rsidRPr="005E4572" w:rsidRDefault="00154EEE" w:rsidP="00154EEE">
      <w:pPr>
        <w:tabs>
          <w:tab w:val="left" w:pos="3357"/>
        </w:tabs>
        <w:jc w:val="center"/>
        <w:rPr>
          <w:b/>
          <w:lang w:val="uk-UA"/>
        </w:rPr>
      </w:pPr>
      <w:r w:rsidRPr="005E4572">
        <w:rPr>
          <w:b/>
          <w:lang w:val="uk-UA"/>
        </w:rPr>
        <w:t>які звільняються від плати за харчування у 2018 році</w:t>
      </w:r>
    </w:p>
    <w:tbl>
      <w:tblPr>
        <w:tblStyle w:val="a6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4253"/>
        <w:gridCol w:w="2268"/>
        <w:gridCol w:w="992"/>
      </w:tblGrid>
      <w:tr w:rsidR="00154EEE" w:rsidRPr="005E4572" w:rsidTr="00FC3D86">
        <w:trPr>
          <w:trHeight w:val="592"/>
        </w:trPr>
        <w:tc>
          <w:tcPr>
            <w:tcW w:w="2694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sz w:val="22"/>
                <w:szCs w:val="22"/>
                <w:lang w:val="uk-UA"/>
              </w:rPr>
            </w:pPr>
            <w:r w:rsidRPr="00154EEE">
              <w:rPr>
                <w:sz w:val="22"/>
                <w:szCs w:val="22"/>
                <w:lang w:val="uk-UA"/>
              </w:rPr>
              <w:t>Назва закладу дошкільної освіти</w:t>
            </w:r>
          </w:p>
        </w:tc>
        <w:tc>
          <w:tcPr>
            <w:tcW w:w="567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sz w:val="22"/>
                <w:szCs w:val="22"/>
                <w:lang w:val="uk-UA"/>
              </w:rPr>
            </w:pPr>
            <w:r w:rsidRPr="00154EEE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3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sz w:val="22"/>
                <w:szCs w:val="22"/>
                <w:lang w:val="uk-UA"/>
              </w:rPr>
            </w:pPr>
            <w:r w:rsidRPr="00154EEE">
              <w:rPr>
                <w:sz w:val="22"/>
                <w:szCs w:val="22"/>
                <w:lang w:val="uk-UA"/>
              </w:rPr>
              <w:t>Прізвище, ім'я, по батькові дитини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sz w:val="22"/>
                <w:szCs w:val="22"/>
                <w:lang w:val="uk-UA"/>
              </w:rPr>
            </w:pPr>
            <w:r w:rsidRPr="00154EEE">
              <w:rPr>
                <w:sz w:val="22"/>
                <w:szCs w:val="22"/>
                <w:lang w:val="uk-UA"/>
              </w:rPr>
              <w:t>Пільгова</w:t>
            </w:r>
          </w:p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sz w:val="22"/>
                <w:szCs w:val="22"/>
                <w:lang w:val="uk-UA"/>
              </w:rPr>
            </w:pPr>
            <w:r w:rsidRPr="00154EEE">
              <w:rPr>
                <w:sz w:val="22"/>
                <w:szCs w:val="22"/>
                <w:lang w:val="uk-UA"/>
              </w:rPr>
              <w:t xml:space="preserve"> категорія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154EEE" w:rsidRDefault="00154EEE" w:rsidP="00FC3D86">
            <w:pPr>
              <w:spacing w:after="200" w:line="276" w:lineRule="auto"/>
              <w:jc w:val="center"/>
              <w:rPr>
                <w:sz w:val="22"/>
                <w:szCs w:val="22"/>
                <w:lang w:val="uk-UA"/>
              </w:rPr>
            </w:pPr>
            <w:r w:rsidRPr="00154EEE">
              <w:rPr>
                <w:sz w:val="22"/>
                <w:szCs w:val="22"/>
                <w:lang w:val="uk-UA"/>
              </w:rPr>
              <w:t>% знижки</w:t>
            </w:r>
            <w:r w:rsidR="00FC3D86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  <w:proofErr w:type="spellStart"/>
            <w:r w:rsidRPr="005E4572">
              <w:rPr>
                <w:b/>
                <w:lang w:val="uk-UA"/>
              </w:rPr>
              <w:t>Дмитрівський</w:t>
            </w:r>
            <w:proofErr w:type="spellEnd"/>
            <w:r w:rsidRPr="005E4572">
              <w:rPr>
                <w:b/>
                <w:lang w:val="uk-UA"/>
              </w:rPr>
              <w:t xml:space="preserve"> ДНЗ «Малятко»</w:t>
            </w: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Швець Анастасія Василівна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b/>
                <w:lang w:val="uk-UA"/>
              </w:rPr>
            </w:pPr>
            <w:r w:rsidRPr="00154EEE">
              <w:rPr>
                <w:b/>
                <w:lang w:val="uk-UA"/>
              </w:rPr>
              <w:t xml:space="preserve">Діти під опікою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after="200"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100%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Швець Любов Василівна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b/>
                <w:lang w:val="uk-UA"/>
              </w:rPr>
            </w:pPr>
            <w:r w:rsidRPr="00154EEE">
              <w:rPr>
                <w:b/>
                <w:lang w:val="uk-UA"/>
              </w:rPr>
              <w:t>Діти під опікою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100%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Андріюк</w:t>
            </w:r>
            <w:proofErr w:type="spellEnd"/>
            <w:r w:rsidRPr="005E4572">
              <w:rPr>
                <w:lang w:val="uk-UA"/>
              </w:rPr>
              <w:t xml:space="preserve"> Валентин Олегович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Андріюк</w:t>
            </w:r>
            <w:proofErr w:type="spellEnd"/>
            <w:r w:rsidRPr="005E4572">
              <w:rPr>
                <w:lang w:val="uk-UA"/>
              </w:rPr>
              <w:t xml:space="preserve"> Максим Олегович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Гаврилюк Кіра Сергіївна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Драчук</w:t>
            </w:r>
            <w:proofErr w:type="spellEnd"/>
            <w:r w:rsidRPr="005E4572">
              <w:rPr>
                <w:lang w:val="uk-UA"/>
              </w:rPr>
              <w:t xml:space="preserve"> Анна Вікторівна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154EEE" w:rsidRPr="005E4572">
              <w:rPr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Драчук</w:t>
            </w:r>
            <w:proofErr w:type="spellEnd"/>
            <w:r w:rsidRPr="005E4572">
              <w:rPr>
                <w:lang w:val="uk-UA"/>
              </w:rPr>
              <w:t xml:space="preserve"> Євгенія Вікторівна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Літвіненко</w:t>
            </w:r>
            <w:proofErr w:type="spellEnd"/>
            <w:r w:rsidRPr="005E4572">
              <w:rPr>
                <w:lang w:val="uk-UA"/>
              </w:rPr>
              <w:t xml:space="preserve"> Анатолій Іванович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Літвіненко</w:t>
            </w:r>
            <w:proofErr w:type="spellEnd"/>
            <w:r w:rsidRPr="005E4572">
              <w:rPr>
                <w:lang w:val="uk-UA"/>
              </w:rPr>
              <w:t xml:space="preserve"> Ангеліна Іванівна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154EEE" w:rsidRPr="005E4572">
              <w:rPr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Таран Марина Сергіївна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154EEE" w:rsidRPr="005E4572">
              <w:rPr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Таран Олександр Сергійович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Лось Олексій Віталійович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Урсан</w:t>
            </w:r>
            <w:proofErr w:type="spellEnd"/>
            <w:r w:rsidRPr="005E4572">
              <w:rPr>
                <w:lang w:val="uk-UA"/>
              </w:rPr>
              <w:t xml:space="preserve">  Катерина  Віталіївна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  <w:proofErr w:type="spellStart"/>
            <w:r w:rsidRPr="005E4572">
              <w:rPr>
                <w:b/>
                <w:lang w:val="uk-UA"/>
              </w:rPr>
              <w:t>Яструбинівський</w:t>
            </w:r>
            <w:proofErr w:type="spellEnd"/>
            <w:r w:rsidRPr="005E4572">
              <w:rPr>
                <w:b/>
                <w:lang w:val="uk-UA"/>
              </w:rPr>
              <w:t xml:space="preserve"> ДНЗ «Ромашка» </w:t>
            </w: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Беліменко</w:t>
            </w:r>
            <w:proofErr w:type="spellEnd"/>
            <w:r w:rsidRPr="005E4572">
              <w:rPr>
                <w:lang w:val="uk-UA"/>
              </w:rPr>
              <w:t xml:space="preserve"> Анастасія Сергіївна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Івахненко</w:t>
            </w:r>
            <w:proofErr w:type="spellEnd"/>
            <w:r w:rsidRPr="005E4572">
              <w:rPr>
                <w:lang w:val="uk-UA"/>
              </w:rPr>
              <w:t xml:space="preserve"> Андрій Юрійович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Івахненко</w:t>
            </w:r>
            <w:proofErr w:type="spellEnd"/>
            <w:r w:rsidRPr="005E4572">
              <w:rPr>
                <w:lang w:val="uk-UA"/>
              </w:rPr>
              <w:t xml:space="preserve"> Лілія Юрійович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Чайчук</w:t>
            </w:r>
            <w:proofErr w:type="spellEnd"/>
            <w:r w:rsidRPr="005E4572">
              <w:rPr>
                <w:lang w:val="uk-UA"/>
              </w:rPr>
              <w:t xml:space="preserve"> Андрій Олександрович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154EEE" w:rsidRPr="005E4572">
              <w:rPr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Онищенко</w:t>
            </w:r>
            <w:proofErr w:type="spellEnd"/>
            <w:r w:rsidRPr="005E4572">
              <w:rPr>
                <w:lang w:val="uk-UA"/>
              </w:rPr>
              <w:t xml:space="preserve"> Аліна </w:t>
            </w:r>
            <w:r w:rsidR="00843B1E">
              <w:rPr>
                <w:lang w:val="uk-UA"/>
              </w:rPr>
              <w:t>Денисівна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Чайчук</w:t>
            </w:r>
            <w:proofErr w:type="spellEnd"/>
            <w:r w:rsidRPr="005E4572">
              <w:rPr>
                <w:lang w:val="uk-UA"/>
              </w:rPr>
              <w:t xml:space="preserve"> Денис Олександрович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Бугайов Єгор Олександрович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rPr>
                <w:lang w:val="uk-UA"/>
              </w:rPr>
            </w:pPr>
            <w:r>
              <w:rPr>
                <w:lang w:val="uk-UA"/>
              </w:rPr>
              <w:t xml:space="preserve">  8</w:t>
            </w:r>
            <w:r w:rsidR="00154EEE" w:rsidRPr="005E4572">
              <w:rPr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Чулков</w:t>
            </w:r>
            <w:proofErr w:type="spellEnd"/>
            <w:r w:rsidRPr="005E4572">
              <w:rPr>
                <w:lang w:val="uk-UA"/>
              </w:rPr>
              <w:t xml:space="preserve"> Денис Віталійович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Онищенко</w:t>
            </w:r>
            <w:proofErr w:type="spellEnd"/>
            <w:r w:rsidRPr="005E4572">
              <w:rPr>
                <w:lang w:val="uk-UA"/>
              </w:rPr>
              <w:t xml:space="preserve"> Анастасія</w:t>
            </w:r>
            <w:r w:rsidR="00843B1E">
              <w:rPr>
                <w:lang w:val="uk-UA"/>
              </w:rPr>
              <w:t xml:space="preserve"> Денисівна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Козюра</w:t>
            </w:r>
            <w:proofErr w:type="spellEnd"/>
            <w:r w:rsidRPr="005E4572">
              <w:rPr>
                <w:lang w:val="uk-UA"/>
              </w:rPr>
              <w:t xml:space="preserve"> Максим Вадимович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Євстратьєва</w:t>
            </w:r>
            <w:proofErr w:type="spellEnd"/>
            <w:r w:rsidRPr="005E4572">
              <w:rPr>
                <w:lang w:val="uk-UA"/>
              </w:rPr>
              <w:t xml:space="preserve">  Антоніна </w:t>
            </w:r>
            <w:r>
              <w:rPr>
                <w:lang w:val="uk-UA"/>
              </w:rPr>
              <w:t xml:space="preserve"> Олександрівна</w:t>
            </w:r>
            <w:r w:rsidRPr="005E4572">
              <w:rPr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rPr>
                <w:lang w:val="uk-UA"/>
              </w:rPr>
            </w:pPr>
            <w:r>
              <w:rPr>
                <w:lang w:val="uk-UA"/>
              </w:rPr>
              <w:t xml:space="preserve"> 12</w:t>
            </w:r>
            <w:r w:rsidR="00154EEE" w:rsidRPr="005E4572">
              <w:rPr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Швець Микола Анатолійович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rPr>
                <w:lang w:val="uk-UA"/>
              </w:rPr>
            </w:pPr>
            <w:r>
              <w:rPr>
                <w:lang w:val="uk-UA"/>
              </w:rPr>
              <w:t xml:space="preserve"> 13</w:t>
            </w:r>
            <w:r w:rsidR="00154EEE" w:rsidRPr="005E4572">
              <w:rPr>
                <w:lang w:val="uk-UA"/>
              </w:rPr>
              <w:t xml:space="preserve"> 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Черняєв</w:t>
            </w:r>
            <w:proofErr w:type="spellEnd"/>
            <w:r w:rsidRPr="005E4572">
              <w:rPr>
                <w:lang w:val="uk-UA"/>
              </w:rPr>
              <w:t xml:space="preserve">  Артем  Сергійович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  <w:proofErr w:type="spellStart"/>
            <w:r w:rsidRPr="005E4572">
              <w:rPr>
                <w:b/>
                <w:lang w:val="uk-UA"/>
              </w:rPr>
              <w:t>Тімірязєвський</w:t>
            </w:r>
            <w:proofErr w:type="spellEnd"/>
            <w:r w:rsidRPr="005E4572">
              <w:rPr>
                <w:b/>
                <w:lang w:val="uk-UA"/>
              </w:rPr>
              <w:t xml:space="preserve"> ДНЗ «Зірочка»</w:t>
            </w: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Станкевич</w:t>
            </w:r>
            <w:proofErr w:type="spellEnd"/>
            <w:r w:rsidRPr="005E4572">
              <w:rPr>
                <w:lang w:val="uk-UA"/>
              </w:rPr>
              <w:t xml:space="preserve">  Вероніка Романівна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Федорчук</w:t>
            </w:r>
            <w:proofErr w:type="spellEnd"/>
            <w:r w:rsidRPr="005E4572">
              <w:rPr>
                <w:lang w:val="uk-UA"/>
              </w:rPr>
              <w:t xml:space="preserve"> Юлія Едуардівна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Федорчук</w:t>
            </w:r>
            <w:proofErr w:type="spellEnd"/>
            <w:r w:rsidRPr="005E4572">
              <w:rPr>
                <w:lang w:val="uk-UA"/>
              </w:rPr>
              <w:t xml:space="preserve"> Олександр Едуардович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Дідушевич</w:t>
            </w:r>
            <w:proofErr w:type="spellEnd"/>
            <w:r w:rsidRPr="005E4572">
              <w:rPr>
                <w:lang w:val="uk-UA"/>
              </w:rPr>
              <w:t xml:space="preserve"> </w:t>
            </w:r>
            <w:proofErr w:type="spellStart"/>
            <w:r w:rsidRPr="005E4572">
              <w:rPr>
                <w:lang w:val="uk-UA"/>
              </w:rPr>
              <w:t>Сабріна</w:t>
            </w:r>
            <w:proofErr w:type="spellEnd"/>
            <w:r w:rsidRPr="005E4572">
              <w:rPr>
                <w:lang w:val="uk-UA"/>
              </w:rPr>
              <w:t xml:space="preserve"> Євгеніївна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Мєлєга</w:t>
            </w:r>
            <w:proofErr w:type="spellEnd"/>
            <w:r w:rsidRPr="005E4572">
              <w:rPr>
                <w:lang w:val="uk-UA"/>
              </w:rPr>
              <w:t xml:space="preserve"> Микола Миколайович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Панделя</w:t>
            </w:r>
            <w:proofErr w:type="spellEnd"/>
            <w:r w:rsidRPr="005E4572">
              <w:rPr>
                <w:lang w:val="uk-UA"/>
              </w:rPr>
              <w:t xml:space="preserve"> Єлизавета Валеріївна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Петрушкова Вероніка Дмитрівна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Коросан</w:t>
            </w:r>
            <w:proofErr w:type="spellEnd"/>
            <w:r w:rsidRPr="005E4572">
              <w:rPr>
                <w:lang w:val="uk-UA"/>
              </w:rPr>
              <w:t xml:space="preserve">  Олег  Павлович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Кисленко</w:t>
            </w:r>
            <w:proofErr w:type="spellEnd"/>
            <w:r w:rsidRPr="005E4572">
              <w:rPr>
                <w:lang w:val="uk-UA"/>
              </w:rPr>
              <w:t xml:space="preserve"> Ростислав Андрійович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spacing w:line="276" w:lineRule="auto"/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Євстратьєв</w:t>
            </w:r>
            <w:proofErr w:type="spellEnd"/>
            <w:r w:rsidRPr="005E4572">
              <w:rPr>
                <w:lang w:val="uk-UA"/>
              </w:rPr>
              <w:t xml:space="preserve"> Тимофій Володимирович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  <w:proofErr w:type="spellStart"/>
            <w:r w:rsidRPr="005E4572">
              <w:rPr>
                <w:b/>
                <w:lang w:val="uk-UA"/>
              </w:rPr>
              <w:lastRenderedPageBreak/>
              <w:t>Мартинівський</w:t>
            </w:r>
            <w:proofErr w:type="spellEnd"/>
            <w:r w:rsidRPr="005E4572">
              <w:rPr>
                <w:b/>
                <w:lang w:val="uk-UA"/>
              </w:rPr>
              <w:t xml:space="preserve"> ДНЗ «Колосок»</w:t>
            </w: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Жорж Дарія Володимирівна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Жорж Олександр Володимирович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Зільник</w:t>
            </w:r>
            <w:proofErr w:type="spellEnd"/>
            <w:r w:rsidRPr="005E4572">
              <w:rPr>
                <w:lang w:val="uk-UA"/>
              </w:rPr>
              <w:t xml:space="preserve"> Наталія Дмитрівна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Самолюк</w:t>
            </w:r>
            <w:proofErr w:type="spellEnd"/>
            <w:r w:rsidRPr="005E4572">
              <w:rPr>
                <w:lang w:val="uk-UA"/>
              </w:rPr>
              <w:t xml:space="preserve"> Софія Сергіївна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Хоменко</w:t>
            </w:r>
            <w:proofErr w:type="spellEnd"/>
            <w:r w:rsidRPr="005E4572">
              <w:rPr>
                <w:lang w:val="uk-UA"/>
              </w:rPr>
              <w:t xml:space="preserve"> Микола Петрович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Хоменко</w:t>
            </w:r>
            <w:proofErr w:type="spellEnd"/>
            <w:r w:rsidRPr="005E4572">
              <w:rPr>
                <w:lang w:val="uk-UA"/>
              </w:rPr>
              <w:t xml:space="preserve"> Тетяна  Петрівна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  <w:r w:rsidRPr="005E4572">
              <w:rPr>
                <w:b/>
                <w:lang w:val="uk-UA"/>
              </w:rPr>
              <w:t xml:space="preserve">Луначарський ДНЗ «Сонечко» </w:t>
            </w: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Баяндурян</w:t>
            </w:r>
            <w:proofErr w:type="spellEnd"/>
            <w:r w:rsidRPr="005E4572">
              <w:rPr>
                <w:lang w:val="uk-UA"/>
              </w:rPr>
              <w:t xml:space="preserve"> </w:t>
            </w:r>
            <w:proofErr w:type="spellStart"/>
            <w:r w:rsidRPr="005E4572">
              <w:rPr>
                <w:lang w:val="uk-UA"/>
              </w:rPr>
              <w:t>Нафанаїл</w:t>
            </w:r>
            <w:proofErr w:type="spellEnd"/>
            <w:r w:rsidRPr="005E4572">
              <w:rPr>
                <w:lang w:val="uk-UA"/>
              </w:rPr>
              <w:t xml:space="preserve">  Сергійович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Ганник</w:t>
            </w:r>
            <w:proofErr w:type="spellEnd"/>
            <w:r w:rsidRPr="005E4572">
              <w:rPr>
                <w:lang w:val="uk-UA"/>
              </w:rPr>
              <w:t xml:space="preserve"> </w:t>
            </w:r>
            <w:proofErr w:type="spellStart"/>
            <w:r w:rsidRPr="005E4572">
              <w:rPr>
                <w:lang w:val="uk-UA"/>
              </w:rPr>
              <w:t>Кіріл</w:t>
            </w:r>
            <w:proofErr w:type="spellEnd"/>
            <w:r w:rsidRPr="005E4572">
              <w:rPr>
                <w:lang w:val="uk-UA"/>
              </w:rPr>
              <w:t xml:space="preserve"> Ігорович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Брагуца</w:t>
            </w:r>
            <w:proofErr w:type="spellEnd"/>
            <w:r w:rsidRPr="005E4572">
              <w:rPr>
                <w:lang w:val="uk-UA"/>
              </w:rPr>
              <w:t xml:space="preserve">  Ксенія  Ярославівна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Волошин Василь В'ячеславович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Головацька</w:t>
            </w:r>
            <w:proofErr w:type="spellEnd"/>
            <w:r w:rsidRPr="005E4572">
              <w:rPr>
                <w:lang w:val="uk-UA"/>
              </w:rPr>
              <w:t xml:space="preserve"> </w:t>
            </w:r>
            <w:r w:rsidR="00FC3D86">
              <w:rPr>
                <w:lang w:val="uk-UA"/>
              </w:rPr>
              <w:t xml:space="preserve"> Ул</w:t>
            </w:r>
            <w:r w:rsidRPr="005E4572">
              <w:rPr>
                <w:lang w:val="uk-UA"/>
              </w:rPr>
              <w:t xml:space="preserve">яна Владиславівна 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Довгалюк</w:t>
            </w:r>
            <w:proofErr w:type="spellEnd"/>
            <w:r w:rsidRPr="005E4572">
              <w:rPr>
                <w:lang w:val="uk-UA"/>
              </w:rPr>
              <w:t xml:space="preserve"> Роман</w:t>
            </w:r>
            <w:r w:rsidR="00FC3D86">
              <w:rPr>
                <w:lang w:val="uk-UA"/>
              </w:rPr>
              <w:t xml:space="preserve"> </w:t>
            </w:r>
            <w:r w:rsidRPr="005E4572">
              <w:rPr>
                <w:lang w:val="uk-UA"/>
              </w:rPr>
              <w:t xml:space="preserve">Олегович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Довгалюк</w:t>
            </w:r>
            <w:proofErr w:type="spellEnd"/>
            <w:r w:rsidRPr="005E4572">
              <w:rPr>
                <w:lang w:val="uk-UA"/>
              </w:rPr>
              <w:t xml:space="preserve">  Рима  Олегівна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Довгалюк</w:t>
            </w:r>
            <w:proofErr w:type="spellEnd"/>
            <w:r w:rsidRPr="005E4572">
              <w:rPr>
                <w:lang w:val="uk-UA"/>
              </w:rPr>
              <w:t xml:space="preserve"> Тимур  Олегович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Кандрашов</w:t>
            </w:r>
            <w:proofErr w:type="spellEnd"/>
            <w:r w:rsidRPr="005E4572">
              <w:rPr>
                <w:lang w:val="uk-UA"/>
              </w:rPr>
              <w:t xml:space="preserve"> Андрій  Олегович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Крикун  Анна Василівна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Крикун Катерина  Василівна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Корінний </w:t>
            </w:r>
            <w:proofErr w:type="spellStart"/>
            <w:r w:rsidRPr="005E4572">
              <w:rPr>
                <w:lang w:val="uk-UA"/>
              </w:rPr>
              <w:t>Нікіта</w:t>
            </w:r>
            <w:proofErr w:type="spellEnd"/>
            <w:r w:rsidRPr="005E4572">
              <w:rPr>
                <w:lang w:val="uk-UA"/>
              </w:rPr>
              <w:t xml:space="preserve">  Васильович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Литвин Поліна  Сергіївна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Марушко</w:t>
            </w:r>
            <w:proofErr w:type="spellEnd"/>
            <w:r w:rsidRPr="005E4572">
              <w:rPr>
                <w:lang w:val="uk-UA"/>
              </w:rPr>
              <w:t xml:space="preserve"> Любов Олександрівна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Мєх</w:t>
            </w:r>
            <w:proofErr w:type="spellEnd"/>
            <w:r w:rsidRPr="005E4572">
              <w:rPr>
                <w:lang w:val="uk-UA"/>
              </w:rPr>
              <w:t xml:space="preserve"> Катерина   Вадимівна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Орлова Наталія  Анатоліївна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Сидорович Костянтин Олександрович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Сидорович Артем  Олександрович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 xml:space="preserve">Сидорович Владислав Олександрович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Штипуляк</w:t>
            </w:r>
            <w:proofErr w:type="spellEnd"/>
            <w:r w:rsidRPr="005E4572">
              <w:rPr>
                <w:lang w:val="uk-UA"/>
              </w:rPr>
              <w:t xml:space="preserve"> Олександр Олександрович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Бевз</w:t>
            </w:r>
            <w:proofErr w:type="spellEnd"/>
            <w:r w:rsidRPr="005E4572">
              <w:rPr>
                <w:lang w:val="uk-UA"/>
              </w:rPr>
              <w:t xml:space="preserve"> В'ячеслав  Володимирович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Макеєва</w:t>
            </w:r>
            <w:proofErr w:type="spellEnd"/>
            <w:r w:rsidRPr="005E4572">
              <w:rPr>
                <w:lang w:val="uk-UA"/>
              </w:rPr>
              <w:t xml:space="preserve"> Світлана  Василівна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Макеєв</w:t>
            </w:r>
            <w:proofErr w:type="spellEnd"/>
            <w:r w:rsidRPr="005E4572">
              <w:rPr>
                <w:lang w:val="uk-UA"/>
              </w:rPr>
              <w:t xml:space="preserve"> Андрій  Васильович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  <w:proofErr w:type="spellStart"/>
            <w:r w:rsidRPr="005E4572">
              <w:rPr>
                <w:b/>
                <w:lang w:val="uk-UA"/>
              </w:rPr>
              <w:t>Прибужанівський</w:t>
            </w:r>
            <w:proofErr w:type="spellEnd"/>
            <w:r w:rsidRPr="005E4572">
              <w:rPr>
                <w:b/>
                <w:lang w:val="uk-UA"/>
              </w:rPr>
              <w:t xml:space="preserve"> ДНЗ  «Джерельце»</w:t>
            </w: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Даніч</w:t>
            </w:r>
            <w:proofErr w:type="spellEnd"/>
            <w:r w:rsidRPr="005E4572">
              <w:rPr>
                <w:lang w:val="uk-UA"/>
              </w:rPr>
              <w:t xml:space="preserve"> </w:t>
            </w:r>
            <w:proofErr w:type="spellStart"/>
            <w:r w:rsidRPr="005E4572">
              <w:rPr>
                <w:lang w:val="uk-UA"/>
              </w:rPr>
              <w:t>Данііл</w:t>
            </w:r>
            <w:proofErr w:type="spellEnd"/>
            <w:r w:rsidRPr="005E4572">
              <w:rPr>
                <w:lang w:val="uk-UA"/>
              </w:rPr>
              <w:t xml:space="preserve"> Федорович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Даніч</w:t>
            </w:r>
            <w:proofErr w:type="spellEnd"/>
            <w:r w:rsidRPr="005E4572">
              <w:rPr>
                <w:lang w:val="uk-UA"/>
              </w:rPr>
              <w:t xml:space="preserve"> Ірина Федорівна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Король Марко Дмитрович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Король Матвій  Дмитрович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Муллабаєв</w:t>
            </w:r>
            <w:proofErr w:type="spellEnd"/>
            <w:r w:rsidRPr="005E4572">
              <w:rPr>
                <w:lang w:val="uk-UA"/>
              </w:rPr>
              <w:t xml:space="preserve"> </w:t>
            </w:r>
            <w:proofErr w:type="spellStart"/>
            <w:r w:rsidRPr="005E4572">
              <w:rPr>
                <w:lang w:val="uk-UA"/>
              </w:rPr>
              <w:t>Кіріл</w:t>
            </w:r>
            <w:proofErr w:type="spellEnd"/>
            <w:r w:rsidRPr="005E4572">
              <w:rPr>
                <w:lang w:val="uk-UA"/>
              </w:rPr>
              <w:t xml:space="preserve"> Дмитрович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Мардаренко</w:t>
            </w:r>
            <w:proofErr w:type="spellEnd"/>
            <w:r w:rsidRPr="005E4572">
              <w:rPr>
                <w:lang w:val="uk-UA"/>
              </w:rPr>
              <w:t xml:space="preserve"> Валерія Ігорівна 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Лунгу</w:t>
            </w:r>
            <w:proofErr w:type="spellEnd"/>
            <w:r w:rsidRPr="005E4572">
              <w:rPr>
                <w:lang w:val="uk-UA"/>
              </w:rPr>
              <w:t xml:space="preserve"> Максим Юрійович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Лунгу</w:t>
            </w:r>
            <w:proofErr w:type="spellEnd"/>
            <w:r w:rsidRPr="005E4572">
              <w:rPr>
                <w:lang w:val="uk-UA"/>
              </w:rPr>
              <w:t xml:space="preserve"> Катерина Юріївна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Назарько</w:t>
            </w:r>
            <w:proofErr w:type="spellEnd"/>
            <w:r w:rsidRPr="005E4572">
              <w:rPr>
                <w:lang w:val="uk-UA"/>
              </w:rPr>
              <w:t xml:space="preserve"> Марія Андріївна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Назарько</w:t>
            </w:r>
            <w:proofErr w:type="spellEnd"/>
            <w:r w:rsidRPr="005E4572">
              <w:rPr>
                <w:lang w:val="uk-UA"/>
              </w:rPr>
              <w:t xml:space="preserve"> Артем Андрійович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Квашенко</w:t>
            </w:r>
            <w:proofErr w:type="spellEnd"/>
            <w:r w:rsidRPr="005E4572">
              <w:rPr>
                <w:lang w:val="uk-UA"/>
              </w:rPr>
              <w:t xml:space="preserve"> Олександр Олександрович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Подборський</w:t>
            </w:r>
            <w:proofErr w:type="spellEnd"/>
            <w:r w:rsidRPr="005E4572">
              <w:rPr>
                <w:lang w:val="uk-UA"/>
              </w:rPr>
              <w:t xml:space="preserve"> Ярослав Вікторович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FC3D86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r w:rsidRPr="005E4572">
              <w:rPr>
                <w:lang w:val="uk-UA"/>
              </w:rPr>
              <w:t>Сирота Руслана Миколаївна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</w:p>
        </w:tc>
        <w:tc>
          <w:tcPr>
            <w:tcW w:w="567" w:type="dxa"/>
          </w:tcPr>
          <w:p w:rsidR="00154EEE" w:rsidRPr="005E4572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14</w:t>
            </w: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lang w:val="uk-UA"/>
              </w:rPr>
            </w:pPr>
            <w:proofErr w:type="spellStart"/>
            <w:r w:rsidRPr="005E4572">
              <w:rPr>
                <w:lang w:val="uk-UA"/>
              </w:rPr>
              <w:t>Кочегарова</w:t>
            </w:r>
            <w:proofErr w:type="spellEnd"/>
            <w:r w:rsidRPr="005E4572">
              <w:rPr>
                <w:lang w:val="uk-UA"/>
              </w:rPr>
              <w:t xml:space="preserve"> Дарина  Сергіївна</w:t>
            </w:r>
          </w:p>
        </w:tc>
        <w:tc>
          <w:tcPr>
            <w:tcW w:w="2268" w:type="dxa"/>
          </w:tcPr>
          <w:p w:rsidR="00154EEE" w:rsidRPr="00154EEE" w:rsidRDefault="00154EEE" w:rsidP="008F3159">
            <w:pPr>
              <w:jc w:val="center"/>
              <w:rPr>
                <w:lang w:val="uk-UA"/>
              </w:rPr>
            </w:pPr>
            <w:r w:rsidRPr="00154EEE">
              <w:rPr>
                <w:lang w:val="uk-UA"/>
              </w:rPr>
              <w:t>Багатодітна родина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50%</w:t>
            </w: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У</w:t>
            </w:r>
            <w:r w:rsidRPr="005E4572">
              <w:rPr>
                <w:b/>
                <w:lang w:val="uk-UA"/>
              </w:rPr>
              <w:t>сього по ЗДО дітей під  опікою:</w:t>
            </w:r>
          </w:p>
        </w:tc>
        <w:tc>
          <w:tcPr>
            <w:tcW w:w="567" w:type="dxa"/>
          </w:tcPr>
          <w:p w:rsidR="00154EEE" w:rsidRPr="005E4572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</w:p>
          <w:p w:rsidR="00154EEE" w:rsidRPr="005E4572" w:rsidRDefault="00154EEE" w:rsidP="00154EEE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2</w:t>
            </w:r>
          </w:p>
        </w:tc>
        <w:tc>
          <w:tcPr>
            <w:tcW w:w="2268" w:type="dxa"/>
          </w:tcPr>
          <w:p w:rsidR="00154EEE" w:rsidRPr="005E4572" w:rsidRDefault="00154EEE" w:rsidP="008F315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rPr>
                <w:lang w:val="uk-UA"/>
              </w:rPr>
            </w:pPr>
          </w:p>
        </w:tc>
      </w:tr>
      <w:tr w:rsidR="00154EEE" w:rsidRPr="005E4572" w:rsidTr="00154EEE">
        <w:tc>
          <w:tcPr>
            <w:tcW w:w="2694" w:type="dxa"/>
          </w:tcPr>
          <w:p w:rsidR="00154EEE" w:rsidRPr="005E4572" w:rsidRDefault="00154EEE" w:rsidP="008F3159">
            <w:pPr>
              <w:tabs>
                <w:tab w:val="left" w:pos="3357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У</w:t>
            </w:r>
            <w:r w:rsidRPr="005E4572">
              <w:rPr>
                <w:b/>
                <w:lang w:val="uk-UA"/>
              </w:rPr>
              <w:t xml:space="preserve">сього по ЗДО дітей </w:t>
            </w:r>
            <w:r>
              <w:rPr>
                <w:b/>
                <w:lang w:val="uk-UA"/>
              </w:rPr>
              <w:t>і</w:t>
            </w:r>
            <w:r w:rsidRPr="005E4572">
              <w:rPr>
                <w:b/>
                <w:lang w:val="uk-UA"/>
              </w:rPr>
              <w:t>з багатодітних родин:</w:t>
            </w:r>
          </w:p>
        </w:tc>
        <w:tc>
          <w:tcPr>
            <w:tcW w:w="567" w:type="dxa"/>
          </w:tcPr>
          <w:p w:rsidR="00154EEE" w:rsidRPr="005E4572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</w:p>
        </w:tc>
        <w:tc>
          <w:tcPr>
            <w:tcW w:w="4253" w:type="dxa"/>
          </w:tcPr>
          <w:p w:rsidR="00154EEE" w:rsidRPr="005E4572" w:rsidRDefault="00154EEE" w:rsidP="008F3159">
            <w:pPr>
              <w:tabs>
                <w:tab w:val="left" w:pos="3357"/>
              </w:tabs>
              <w:jc w:val="center"/>
              <w:rPr>
                <w:lang w:val="uk-UA"/>
              </w:rPr>
            </w:pPr>
          </w:p>
          <w:p w:rsidR="00154EEE" w:rsidRPr="005E4572" w:rsidRDefault="00154EEE" w:rsidP="00154EEE">
            <w:pPr>
              <w:tabs>
                <w:tab w:val="left" w:pos="3357"/>
              </w:tabs>
              <w:jc w:val="center"/>
              <w:rPr>
                <w:lang w:val="uk-UA"/>
              </w:rPr>
            </w:pPr>
            <w:r w:rsidRPr="005E4572">
              <w:rPr>
                <w:lang w:val="uk-UA"/>
              </w:rPr>
              <w:t>79</w:t>
            </w:r>
          </w:p>
        </w:tc>
        <w:tc>
          <w:tcPr>
            <w:tcW w:w="2268" w:type="dxa"/>
          </w:tcPr>
          <w:p w:rsidR="00154EEE" w:rsidRPr="005E4572" w:rsidRDefault="00154EEE" w:rsidP="008F3159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EEE" w:rsidRPr="005E4572" w:rsidRDefault="00154EEE" w:rsidP="008F3159">
            <w:pPr>
              <w:rPr>
                <w:lang w:val="uk-UA"/>
              </w:rPr>
            </w:pPr>
          </w:p>
        </w:tc>
      </w:tr>
    </w:tbl>
    <w:p w:rsidR="00154EEE" w:rsidRDefault="00154EEE" w:rsidP="00154EEE">
      <w:pPr>
        <w:tabs>
          <w:tab w:val="left" w:pos="6525"/>
        </w:tabs>
        <w:rPr>
          <w:lang w:val="uk-UA"/>
        </w:rPr>
      </w:pPr>
    </w:p>
    <w:p w:rsidR="00154EEE" w:rsidRPr="00154EEE" w:rsidRDefault="00154EEE" w:rsidP="00154EEE">
      <w:pPr>
        <w:tabs>
          <w:tab w:val="left" w:pos="6525"/>
        </w:tabs>
        <w:rPr>
          <w:lang w:val="uk-UA"/>
        </w:rPr>
      </w:pPr>
      <w:r w:rsidRPr="00154EEE">
        <w:rPr>
          <w:lang w:val="uk-UA"/>
        </w:rPr>
        <w:t xml:space="preserve">Секретар виконкому:   </w:t>
      </w:r>
      <w:r>
        <w:rPr>
          <w:lang w:val="uk-UA"/>
        </w:rPr>
        <w:tab/>
        <w:t>З.А.Алексєєва</w:t>
      </w:r>
    </w:p>
    <w:sectPr w:rsidR="00154EEE" w:rsidRPr="00154EEE" w:rsidSect="00154EE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452"/>
    <w:multiLevelType w:val="hybridMultilevel"/>
    <w:tmpl w:val="20A6EF58"/>
    <w:lvl w:ilvl="0" w:tplc="1BB699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65C"/>
    <w:rsid w:val="00154EEE"/>
    <w:rsid w:val="002446E3"/>
    <w:rsid w:val="0031772B"/>
    <w:rsid w:val="004D429C"/>
    <w:rsid w:val="00714857"/>
    <w:rsid w:val="0078706C"/>
    <w:rsid w:val="00843B1E"/>
    <w:rsid w:val="00943B95"/>
    <w:rsid w:val="009F3922"/>
    <w:rsid w:val="00A15ED0"/>
    <w:rsid w:val="00A6206E"/>
    <w:rsid w:val="00B70056"/>
    <w:rsid w:val="00C4065C"/>
    <w:rsid w:val="00DD692A"/>
    <w:rsid w:val="00E349CB"/>
    <w:rsid w:val="00E60389"/>
    <w:rsid w:val="00FB1561"/>
    <w:rsid w:val="00FC3D86"/>
    <w:rsid w:val="00FE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857"/>
    <w:pPr>
      <w:ind w:left="720"/>
      <w:contextualSpacing/>
    </w:pPr>
  </w:style>
  <w:style w:type="paragraph" w:styleId="a4">
    <w:name w:val="Body Text Indent"/>
    <w:basedOn w:val="a"/>
    <w:link w:val="a5"/>
    <w:rsid w:val="00154EEE"/>
    <w:pPr>
      <w:spacing w:before="120"/>
      <w:ind w:left="5040"/>
    </w:pPr>
    <w:rPr>
      <w:sz w:val="28"/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rsid w:val="00154EE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6">
    <w:name w:val="Table Grid"/>
    <w:basedOn w:val="a1"/>
    <w:uiPriority w:val="59"/>
    <w:rsid w:val="00154E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43B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B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857"/>
    <w:pPr>
      <w:ind w:left="720"/>
      <w:contextualSpacing/>
    </w:pPr>
  </w:style>
  <w:style w:type="paragraph" w:styleId="a4">
    <w:name w:val="Body Text Indent"/>
    <w:basedOn w:val="a"/>
    <w:link w:val="a5"/>
    <w:rsid w:val="00154EEE"/>
    <w:pPr>
      <w:spacing w:before="120"/>
      <w:ind w:left="5040"/>
    </w:pPr>
    <w:rPr>
      <w:sz w:val="28"/>
      <w:szCs w:val="20"/>
      <w:lang w:val="uk-UA"/>
    </w:rPr>
  </w:style>
  <w:style w:type="character" w:customStyle="1" w:styleId="a5">
    <w:name w:val="Основной текст с отступом Знак"/>
    <w:basedOn w:val="a0"/>
    <w:link w:val="a4"/>
    <w:rsid w:val="00154EE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6">
    <w:name w:val="Table Grid"/>
    <w:basedOn w:val="a1"/>
    <w:uiPriority w:val="59"/>
    <w:rsid w:val="00154E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43B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B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19</cp:revision>
  <cp:lastPrinted>2018-02-06T11:25:00Z</cp:lastPrinted>
  <dcterms:created xsi:type="dcterms:W3CDTF">2017-01-20T12:44:00Z</dcterms:created>
  <dcterms:modified xsi:type="dcterms:W3CDTF">2018-02-06T11:25:00Z</dcterms:modified>
</cp:coreProperties>
</file>