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  <w:r w:rsidR="00634A70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A4028">
        <w:rPr>
          <w:sz w:val="28"/>
          <w:szCs w:val="28"/>
          <w:lang w:val="uk-UA"/>
        </w:rPr>
        <w:t xml:space="preserve">24 </w:t>
      </w:r>
      <w:r w:rsidR="00634A70">
        <w:rPr>
          <w:sz w:val="28"/>
          <w:szCs w:val="28"/>
          <w:lang w:val="uk-UA"/>
        </w:rPr>
        <w:t>грудня</w:t>
      </w:r>
      <w:r w:rsidR="007562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EA4028">
        <w:rPr>
          <w:sz w:val="28"/>
          <w:szCs w:val="28"/>
          <w:lang w:val="uk-UA"/>
        </w:rPr>
        <w:t xml:space="preserve">      </w:t>
      </w:r>
      <w:r w:rsidR="00957598">
        <w:rPr>
          <w:sz w:val="28"/>
          <w:szCs w:val="28"/>
          <w:lang w:val="uk-UA"/>
        </w:rPr>
        <w:t xml:space="preserve">№ </w:t>
      </w:r>
      <w:r w:rsidR="003420F6">
        <w:rPr>
          <w:sz w:val="28"/>
          <w:szCs w:val="28"/>
          <w:lang w:val="uk-UA"/>
        </w:rPr>
        <w:t>18</w:t>
      </w:r>
      <w:bookmarkStart w:id="0" w:name="_GoBack"/>
      <w:bookmarkEnd w:id="0"/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EA4028" w:rsidRPr="00EA4028">
        <w:rPr>
          <w:sz w:val="28"/>
          <w:szCs w:val="28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EA4028" w:rsidRDefault="001F4B02" w:rsidP="009D74E2">
      <w:pPr>
        <w:rPr>
          <w:sz w:val="28"/>
          <w:szCs w:val="28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634A70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EA4028">
        <w:rPr>
          <w:sz w:val="28"/>
          <w:szCs w:val="28"/>
        </w:rPr>
        <w:t xml:space="preserve">              </w:t>
      </w:r>
    </w:p>
    <w:p w:rsidR="00634A70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A4028" w:rsidRPr="00EA402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0A73C3">
        <w:rPr>
          <w:sz w:val="24"/>
          <w:szCs w:val="24"/>
          <w:lang w:val="uk-UA"/>
        </w:rPr>
        <w:t>Центральна</w:t>
      </w:r>
      <w:r w:rsidR="00EA4028">
        <w:rPr>
          <w:sz w:val="24"/>
          <w:szCs w:val="24"/>
          <w:lang w:val="uk-UA"/>
        </w:rPr>
        <w:t xml:space="preserve">, </w:t>
      </w:r>
      <w:r w:rsidR="000A73C3">
        <w:rPr>
          <w:sz w:val="24"/>
          <w:szCs w:val="24"/>
          <w:lang w:val="uk-UA"/>
        </w:rPr>
        <w:t xml:space="preserve">13 с-ще </w:t>
      </w:r>
      <w:proofErr w:type="spellStart"/>
      <w:r w:rsidR="000A73C3">
        <w:rPr>
          <w:sz w:val="24"/>
          <w:szCs w:val="24"/>
          <w:lang w:val="uk-UA"/>
        </w:rPr>
        <w:t>Новосілка</w:t>
      </w:r>
      <w:proofErr w:type="spellEnd"/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0A73C3">
        <w:rPr>
          <w:sz w:val="24"/>
          <w:szCs w:val="24"/>
          <w:lang w:val="uk-UA"/>
        </w:rPr>
        <w:t xml:space="preserve"> (дитячий садок)</w:t>
      </w:r>
      <w:r w:rsidR="00EA4028">
        <w:rPr>
          <w:sz w:val="24"/>
          <w:szCs w:val="24"/>
          <w:lang w:val="uk-UA"/>
        </w:rPr>
        <w:t xml:space="preserve"> – </w:t>
      </w:r>
      <w:r w:rsidR="000A73C3">
        <w:rPr>
          <w:sz w:val="24"/>
          <w:szCs w:val="24"/>
          <w:lang w:val="uk-UA"/>
        </w:rPr>
        <w:t>площею 0,3388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</w:t>
      </w:r>
      <w:r w:rsidR="00EA4028">
        <w:rPr>
          <w:sz w:val="24"/>
          <w:szCs w:val="24"/>
          <w:lang w:val="uk-UA"/>
        </w:rPr>
        <w:t>й номер 4822083400:06:005:0053)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Передати вправо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58</cp:revision>
  <cp:lastPrinted>2019-12-23T08:17:00Z</cp:lastPrinted>
  <dcterms:created xsi:type="dcterms:W3CDTF">2019-04-15T07:23:00Z</dcterms:created>
  <dcterms:modified xsi:type="dcterms:W3CDTF">2019-12-23T08:18:00Z</dcterms:modified>
</cp:coreProperties>
</file>