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AF3" w:rsidRPr="00CE52F9" w:rsidRDefault="001C31EC" w:rsidP="00604734">
      <w:pPr>
        <w:tabs>
          <w:tab w:val="left" w:pos="3402"/>
        </w:tabs>
        <w:rPr>
          <w:lang w:val="uk-UA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2593975</wp:posOffset>
            </wp:positionH>
            <wp:positionV relativeFrom="paragraph">
              <wp:posOffset>-236220</wp:posOffset>
            </wp:positionV>
            <wp:extent cx="609600" cy="70485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6AF3" w:rsidRPr="00CE52F9">
        <w:rPr>
          <w:lang w:val="uk-UA"/>
        </w:rPr>
        <w:t xml:space="preserve">                                                        </w:t>
      </w:r>
      <w:r w:rsidR="00326AF3" w:rsidRPr="00CE52F9">
        <w:rPr>
          <w:rFonts w:ascii="Calibri" w:hAnsi="Calibri"/>
          <w:color w:val="002060"/>
          <w:sz w:val="52"/>
          <w:szCs w:val="52"/>
          <w:lang w:val="uk-UA" w:eastAsia="en-US"/>
        </w:rPr>
        <w:t xml:space="preserve">       </w:t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  <w:r w:rsidR="00326AF3" w:rsidRPr="00CE52F9">
        <w:rPr>
          <w:snapToGrid w:val="0"/>
          <w:lang w:val="uk-UA"/>
        </w:rPr>
        <w:tab/>
      </w:r>
    </w:p>
    <w:p w:rsidR="00CE52F9" w:rsidRDefault="00CE52F9" w:rsidP="00CE52F9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CE52F9" w:rsidRDefault="00CE52F9" w:rsidP="00CE52F9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CE52F9" w:rsidRDefault="00CE52F9" w:rsidP="00CE52F9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2E6E6A" w:rsidRDefault="002E6E6A" w:rsidP="002E6E6A">
      <w:pPr>
        <w:jc w:val="both"/>
        <w:rPr>
          <w:sz w:val="28"/>
          <w:szCs w:val="28"/>
          <w:lang w:val="uk-UA"/>
        </w:rPr>
      </w:pPr>
    </w:p>
    <w:p w:rsidR="008E12A7" w:rsidRDefault="00254445" w:rsidP="0008152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bookmarkStart w:id="0" w:name="_GoBack"/>
      <w:bookmarkEnd w:id="0"/>
      <w:r w:rsidR="00326AF3" w:rsidRPr="00CE52F9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                             ПРОЄКТ</w:t>
      </w:r>
    </w:p>
    <w:p w:rsidR="002E6E6A" w:rsidRDefault="002E6E6A" w:rsidP="002E6E6A">
      <w:pPr>
        <w:jc w:val="both"/>
        <w:rPr>
          <w:sz w:val="28"/>
          <w:szCs w:val="28"/>
          <w:lang w:val="uk-UA"/>
        </w:rPr>
      </w:pPr>
    </w:p>
    <w:p w:rsidR="000C4BFE" w:rsidRDefault="00455177" w:rsidP="00455177">
      <w:pPr>
        <w:tabs>
          <w:tab w:val="left" w:pos="426"/>
          <w:tab w:val="left" w:pos="2694"/>
        </w:tabs>
        <w:ind w:left="3540" w:hanging="3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084EBC">
        <w:rPr>
          <w:sz w:val="28"/>
          <w:szCs w:val="28"/>
          <w:lang w:val="uk-UA"/>
        </w:rPr>
        <w:t>05 лютого</w:t>
      </w:r>
      <w:r w:rsidRPr="00084EBC">
        <w:rPr>
          <w:rFonts w:hint="eastAsia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2021 </w:t>
      </w:r>
      <w:r w:rsidR="000C4BFE" w:rsidRPr="000C4BFE">
        <w:rPr>
          <w:sz w:val="28"/>
          <w:szCs w:val="28"/>
          <w:lang w:val="uk-UA"/>
        </w:rPr>
        <w:t xml:space="preserve">року </w:t>
      </w:r>
      <w:r>
        <w:rPr>
          <w:sz w:val="28"/>
          <w:szCs w:val="28"/>
          <w:lang w:val="uk-UA"/>
        </w:rPr>
        <w:t xml:space="preserve">       </w:t>
      </w:r>
      <w:r w:rsidR="000C4BFE" w:rsidRPr="000C4BFE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</w:t>
      </w:r>
      <w:r w:rsidR="000C4BFE" w:rsidRPr="000C4BF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0C4BFE" w:rsidRPr="000C4BFE">
        <w:rPr>
          <w:sz w:val="28"/>
          <w:szCs w:val="28"/>
          <w:lang w:val="uk-UA"/>
        </w:rPr>
        <w:t xml:space="preserve"> скликання</w:t>
      </w:r>
    </w:p>
    <w:p w:rsidR="00391CCE" w:rsidRDefault="00391CCE" w:rsidP="000C4BFE">
      <w:pPr>
        <w:jc w:val="both"/>
        <w:rPr>
          <w:sz w:val="28"/>
          <w:szCs w:val="28"/>
          <w:lang w:val="uk-UA"/>
        </w:rPr>
      </w:pPr>
    </w:p>
    <w:p w:rsidR="00455177" w:rsidRPr="00DE0EAB" w:rsidRDefault="00391CCE" w:rsidP="00455177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  <w:r w:rsidRPr="00DE0EAB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Про </w:t>
      </w:r>
      <w:r w:rsidR="00455177" w:rsidRPr="00DE0EAB">
        <w:rPr>
          <w:bCs/>
          <w:color w:val="333333"/>
          <w:sz w:val="28"/>
          <w:szCs w:val="28"/>
          <w:bdr w:val="none" w:sz="0" w:space="0" w:color="auto" w:frame="1"/>
          <w:lang w:val="uk-UA"/>
        </w:rPr>
        <w:t>затвердження Положення про комісію</w:t>
      </w:r>
    </w:p>
    <w:p w:rsidR="00455177" w:rsidRDefault="00455177" w:rsidP="00391CCE">
      <w:pPr>
        <w:shd w:val="clear" w:color="auto" w:fill="FFFFFF"/>
        <w:rPr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з питань надання </w:t>
      </w:r>
      <w:r w:rsidR="00084EBC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одноразової матеріальної </w:t>
      </w:r>
    </w:p>
    <w:p w:rsidR="00391CCE" w:rsidRPr="00DE0EAB" w:rsidRDefault="00084EBC" w:rsidP="00391CCE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>г</w:t>
      </w:r>
      <w:r w:rsidR="00391CCE" w:rsidRPr="00DE0EAB">
        <w:rPr>
          <w:bCs/>
          <w:color w:val="333333"/>
          <w:sz w:val="28"/>
          <w:szCs w:val="28"/>
          <w:bdr w:val="none" w:sz="0" w:space="0" w:color="auto" w:frame="1"/>
          <w:lang w:val="uk-UA"/>
        </w:rPr>
        <w:t>рошової допомоги та</w:t>
      </w:r>
      <w:r w:rsidR="00455177" w:rsidRPr="00455177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455177" w:rsidRPr="00DE0EAB">
        <w:rPr>
          <w:bCs/>
          <w:color w:val="333333"/>
          <w:sz w:val="28"/>
          <w:szCs w:val="28"/>
          <w:bdr w:val="none" w:sz="0" w:space="0" w:color="auto" w:frame="1"/>
          <w:lang w:val="uk-UA"/>
        </w:rPr>
        <w:t>створення комісії</w:t>
      </w:r>
    </w:p>
    <w:p w:rsidR="00391CCE" w:rsidRPr="00DE0EAB" w:rsidRDefault="00391CCE" w:rsidP="00391CCE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  <w:r w:rsidRPr="00DE0EAB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391CCE" w:rsidRPr="00DE0EAB" w:rsidRDefault="00391CCE" w:rsidP="00391CCE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DE0EAB">
        <w:rPr>
          <w:color w:val="000000"/>
          <w:sz w:val="28"/>
          <w:szCs w:val="28"/>
          <w:bdr w:val="none" w:sz="0" w:space="0" w:color="auto" w:frame="1"/>
          <w:lang w:val="uk-UA"/>
        </w:rPr>
        <w:t>       Відповідно до статей 34, 40 Закону України «Про місцеве самоврядування в Україні» та з метою забезпечення надання одноразової грошової матеріальної допомоги громадянам, які опинилися в складних життєвих обставинах та іншим категоріям громадян, сесія сільської ради</w:t>
      </w:r>
    </w:p>
    <w:p w:rsidR="00391CCE" w:rsidRPr="00DE0EAB" w:rsidRDefault="00391CCE" w:rsidP="00391CCE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DE0EAB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391CCE" w:rsidRPr="00DE0EAB" w:rsidRDefault="00391CCE" w:rsidP="00391CCE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DE0EAB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ВИРІШИЛА:</w:t>
      </w:r>
    </w:p>
    <w:p w:rsidR="00391CCE" w:rsidRPr="00DE0EAB" w:rsidRDefault="00391CCE" w:rsidP="00391CCE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  <w:r w:rsidRPr="00DE0EAB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391CCE" w:rsidRPr="00DE0EAB" w:rsidRDefault="00391CCE" w:rsidP="00391CCE">
      <w:pPr>
        <w:shd w:val="clear" w:color="auto" w:fill="FFFFFF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DE0E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1. Затвердити Положення про комісію з питань надання</w:t>
      </w:r>
      <w:r w:rsidR="00842F2F" w:rsidRPr="00DE0E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одноразової</w:t>
      </w:r>
      <w:r w:rsidRPr="00DE0E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матеріальної грошов</w:t>
      </w:r>
      <w:r w:rsidR="00411AA6" w:rsidRPr="00DE0E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ої допомоги (Додаток 1)</w:t>
      </w:r>
      <w:r w:rsidR="0045517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842F2F" w:rsidRPr="00DE0EAB" w:rsidRDefault="00455177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2. Створити комісію </w:t>
      </w:r>
      <w:r w:rsidR="00842F2F" w:rsidRPr="00DE0EA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 питань надання матеріальної грошової допомоги у кількості 7 чоловік та затвердити її персональний склад (Додаток 2).</w:t>
      </w:r>
      <w:r w:rsidR="00391CCE" w:rsidRPr="00DE0EAB">
        <w:rPr>
          <w:rFonts w:ascii="Arial" w:hAnsi="Arial" w:cs="Arial"/>
          <w:sz w:val="21"/>
          <w:szCs w:val="21"/>
          <w:lang w:val="uk-UA"/>
        </w:rPr>
        <w:t> </w:t>
      </w:r>
    </w:p>
    <w:p w:rsidR="000C4BFE" w:rsidRPr="00DE0EAB" w:rsidRDefault="00842F2F" w:rsidP="00842F2F">
      <w:pPr>
        <w:shd w:val="clear" w:color="auto" w:fill="FFFFFF"/>
        <w:ind w:hanging="284"/>
        <w:jc w:val="both"/>
        <w:rPr>
          <w:rFonts w:ascii="Arial" w:hAnsi="Arial" w:cs="Arial"/>
          <w:sz w:val="21"/>
          <w:szCs w:val="21"/>
          <w:lang w:val="uk-UA"/>
        </w:rPr>
      </w:pPr>
      <w:r w:rsidRPr="00DE0EAB">
        <w:rPr>
          <w:sz w:val="28"/>
          <w:szCs w:val="28"/>
          <w:lang w:val="uk-UA"/>
        </w:rPr>
        <w:t xml:space="preserve">    3</w:t>
      </w:r>
      <w:r w:rsidR="000C4BFE" w:rsidRPr="00DE0EAB">
        <w:rPr>
          <w:sz w:val="28"/>
          <w:szCs w:val="28"/>
          <w:lang w:val="uk-UA"/>
        </w:rPr>
        <w:t>. Контроль за виконанням цього рішення покласти на заступника сільського голо</w:t>
      </w:r>
      <w:r w:rsidRPr="00DE0EAB">
        <w:rPr>
          <w:sz w:val="28"/>
          <w:szCs w:val="28"/>
          <w:lang w:val="uk-UA"/>
        </w:rPr>
        <w:t>ви Зайву М.В</w:t>
      </w:r>
      <w:r w:rsidR="000C4BFE" w:rsidRPr="00DE0EAB">
        <w:rPr>
          <w:sz w:val="28"/>
          <w:szCs w:val="28"/>
          <w:lang w:val="uk-UA"/>
        </w:rPr>
        <w:t>.</w:t>
      </w:r>
    </w:p>
    <w:p w:rsidR="000C4BFE" w:rsidRPr="00DE0EAB" w:rsidRDefault="000C4BFE" w:rsidP="000C4BFE">
      <w:pPr>
        <w:jc w:val="both"/>
        <w:rPr>
          <w:sz w:val="28"/>
          <w:szCs w:val="28"/>
          <w:lang w:val="uk-UA"/>
        </w:rPr>
      </w:pPr>
      <w:r w:rsidRPr="00DE0EAB">
        <w:rPr>
          <w:sz w:val="28"/>
          <w:szCs w:val="28"/>
          <w:lang w:val="uk-UA"/>
        </w:rPr>
        <w:t xml:space="preserve">      </w:t>
      </w:r>
      <w:r w:rsidRPr="00DE0EAB">
        <w:rPr>
          <w:sz w:val="28"/>
          <w:szCs w:val="28"/>
          <w:lang w:val="uk-UA"/>
        </w:rPr>
        <w:tab/>
      </w:r>
    </w:p>
    <w:p w:rsidR="000C4BFE" w:rsidRPr="00DE0EAB" w:rsidRDefault="000C4BFE" w:rsidP="000C4BFE">
      <w:pPr>
        <w:jc w:val="both"/>
        <w:rPr>
          <w:sz w:val="28"/>
          <w:szCs w:val="28"/>
          <w:lang w:val="uk-UA"/>
        </w:rPr>
      </w:pPr>
    </w:p>
    <w:p w:rsidR="000C4BFE" w:rsidRPr="000C4BFE" w:rsidRDefault="000C4BFE" w:rsidP="000C4BFE">
      <w:pPr>
        <w:jc w:val="both"/>
        <w:rPr>
          <w:sz w:val="28"/>
          <w:szCs w:val="28"/>
          <w:lang w:val="uk-UA"/>
        </w:rPr>
      </w:pPr>
    </w:p>
    <w:p w:rsidR="00326AF3" w:rsidRPr="00EB21CF" w:rsidRDefault="00326AF3" w:rsidP="00CE2095">
      <w:pPr>
        <w:jc w:val="both"/>
        <w:rPr>
          <w:sz w:val="28"/>
          <w:szCs w:val="28"/>
          <w:lang w:val="uk-UA"/>
        </w:rPr>
      </w:pPr>
    </w:p>
    <w:p w:rsidR="00EB21CF" w:rsidRDefault="00326AF3" w:rsidP="00CE2095">
      <w:pPr>
        <w:jc w:val="both"/>
        <w:rPr>
          <w:sz w:val="28"/>
          <w:lang w:val="uk-UA"/>
        </w:rPr>
      </w:pPr>
      <w:r w:rsidRPr="00CE2095">
        <w:rPr>
          <w:sz w:val="28"/>
          <w:lang w:val="uk-UA"/>
        </w:rPr>
        <w:t xml:space="preserve">  </w:t>
      </w:r>
    </w:p>
    <w:p w:rsidR="00EB21CF" w:rsidRDefault="00EB21CF" w:rsidP="00CE2095">
      <w:pPr>
        <w:jc w:val="both"/>
        <w:rPr>
          <w:sz w:val="28"/>
          <w:lang w:val="uk-UA"/>
        </w:rPr>
      </w:pPr>
    </w:p>
    <w:p w:rsidR="00326AF3" w:rsidRPr="00CE2095" w:rsidRDefault="00326AF3" w:rsidP="00CE2095">
      <w:pPr>
        <w:jc w:val="both"/>
        <w:rPr>
          <w:sz w:val="28"/>
          <w:lang w:val="uk-UA"/>
        </w:rPr>
      </w:pPr>
      <w:r w:rsidRPr="00CE2095">
        <w:rPr>
          <w:sz w:val="28"/>
          <w:lang w:val="uk-UA"/>
        </w:rPr>
        <w:t xml:space="preserve">             Сільський  голова </w:t>
      </w:r>
      <w:r w:rsidR="00EB21CF">
        <w:rPr>
          <w:sz w:val="28"/>
          <w:lang w:val="uk-UA"/>
        </w:rPr>
        <w:t xml:space="preserve">        </w:t>
      </w:r>
      <w:r w:rsidRPr="00CE2095">
        <w:rPr>
          <w:sz w:val="28"/>
          <w:lang w:val="uk-UA"/>
        </w:rPr>
        <w:t xml:space="preserve">  </w:t>
      </w:r>
      <w:r w:rsidR="00EB21CF">
        <w:rPr>
          <w:sz w:val="28"/>
          <w:lang w:val="uk-UA"/>
        </w:rPr>
        <w:t xml:space="preserve">              </w:t>
      </w:r>
      <w:r w:rsidRPr="00CE2095">
        <w:rPr>
          <w:sz w:val="28"/>
          <w:lang w:val="uk-UA"/>
        </w:rPr>
        <w:t xml:space="preserve">    </w:t>
      </w:r>
      <w:r w:rsidR="00EB21CF">
        <w:rPr>
          <w:sz w:val="28"/>
          <w:lang w:val="uk-UA"/>
        </w:rPr>
        <w:t xml:space="preserve">                О. ТАРАНЕНКО</w:t>
      </w:r>
    </w:p>
    <w:p w:rsidR="00326AF3" w:rsidRDefault="00326AF3" w:rsidP="00B52C70">
      <w:pPr>
        <w:rPr>
          <w:b/>
          <w:lang w:val="uk-UA"/>
        </w:rPr>
      </w:pPr>
      <w:r w:rsidRPr="00B52C70">
        <w:rPr>
          <w:b/>
          <w:lang w:val="uk-UA"/>
        </w:rPr>
        <w:t xml:space="preserve">                                                                  </w:t>
      </w:r>
    </w:p>
    <w:p w:rsidR="00326AF3" w:rsidRPr="00B52C70" w:rsidRDefault="00326AF3" w:rsidP="00B52C70">
      <w:pPr>
        <w:rPr>
          <w:b/>
          <w:lang w:val="uk-UA"/>
        </w:rPr>
      </w:pPr>
    </w:p>
    <w:p w:rsidR="00326AF3" w:rsidRDefault="00326AF3" w:rsidP="00B52C70">
      <w:pPr>
        <w:ind w:left="6372"/>
        <w:rPr>
          <w:sz w:val="28"/>
          <w:szCs w:val="28"/>
          <w:lang w:val="uk-UA"/>
        </w:rPr>
      </w:pPr>
    </w:p>
    <w:p w:rsidR="00326AF3" w:rsidRDefault="00326AF3" w:rsidP="005864B3">
      <w:pPr>
        <w:tabs>
          <w:tab w:val="left" w:pos="709"/>
          <w:tab w:val="left" w:pos="1134"/>
        </w:tabs>
        <w:ind w:left="709"/>
        <w:rPr>
          <w:sz w:val="28"/>
          <w:szCs w:val="28"/>
          <w:lang w:val="uk-UA"/>
        </w:rPr>
      </w:pPr>
      <w:r w:rsidRPr="00B52C70">
        <w:rPr>
          <w:sz w:val="28"/>
          <w:szCs w:val="28"/>
          <w:lang w:val="uk-UA"/>
        </w:rPr>
        <w:t xml:space="preserve">  </w:t>
      </w:r>
    </w:p>
    <w:p w:rsidR="005D33AC" w:rsidRDefault="00326AF3" w:rsidP="00842F2F">
      <w:pPr>
        <w:tabs>
          <w:tab w:val="left" w:pos="426"/>
        </w:tabs>
        <w:ind w:left="426"/>
        <w:rPr>
          <w:sz w:val="28"/>
          <w:szCs w:val="28"/>
          <w:lang w:val="uk-UA"/>
        </w:rPr>
      </w:pPr>
      <w:r w:rsidRPr="00B52C70">
        <w:rPr>
          <w:sz w:val="28"/>
          <w:szCs w:val="28"/>
          <w:lang w:val="uk-UA"/>
        </w:rPr>
        <w:t xml:space="preserve">                                                          </w:t>
      </w:r>
      <w:r w:rsidR="00842F2F">
        <w:rPr>
          <w:sz w:val="28"/>
          <w:szCs w:val="28"/>
          <w:lang w:val="uk-UA"/>
        </w:rPr>
        <w:t xml:space="preserve">                               </w:t>
      </w:r>
    </w:p>
    <w:p w:rsidR="00842F2F" w:rsidRPr="00842F2F" w:rsidRDefault="00842F2F" w:rsidP="00842F2F">
      <w:pPr>
        <w:tabs>
          <w:tab w:val="left" w:pos="426"/>
        </w:tabs>
        <w:ind w:left="426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П</w:t>
      </w:r>
      <w:r w:rsidR="00455177">
        <w:rPr>
          <w:sz w:val="20"/>
          <w:szCs w:val="20"/>
          <w:lang w:val="uk-UA"/>
        </w:rPr>
        <w:t>роєкт</w:t>
      </w:r>
      <w:proofErr w:type="spellEnd"/>
      <w:r w:rsidR="00455177">
        <w:rPr>
          <w:sz w:val="20"/>
          <w:szCs w:val="20"/>
          <w:lang w:val="uk-UA"/>
        </w:rPr>
        <w:t xml:space="preserve"> рішення п</w:t>
      </w:r>
      <w:r>
        <w:rPr>
          <w:sz w:val="20"/>
          <w:szCs w:val="20"/>
          <w:lang w:val="uk-UA"/>
        </w:rPr>
        <w:t>ідготувала  М.Зайва.</w:t>
      </w:r>
    </w:p>
    <w:p w:rsidR="00455177" w:rsidRDefault="00455177" w:rsidP="005864B3">
      <w:pPr>
        <w:tabs>
          <w:tab w:val="left" w:pos="709"/>
        </w:tabs>
        <w:ind w:left="6350"/>
        <w:rPr>
          <w:b/>
          <w:sz w:val="28"/>
          <w:szCs w:val="28"/>
          <w:lang w:val="uk-UA"/>
        </w:rPr>
      </w:pPr>
    </w:p>
    <w:p w:rsidR="00455177" w:rsidRDefault="00455177" w:rsidP="005864B3">
      <w:pPr>
        <w:tabs>
          <w:tab w:val="left" w:pos="709"/>
        </w:tabs>
        <w:ind w:left="6350"/>
        <w:rPr>
          <w:b/>
          <w:sz w:val="28"/>
          <w:szCs w:val="28"/>
          <w:lang w:val="uk-UA"/>
        </w:rPr>
      </w:pPr>
    </w:p>
    <w:p w:rsidR="00455177" w:rsidRDefault="00455177" w:rsidP="005864B3">
      <w:pPr>
        <w:tabs>
          <w:tab w:val="left" w:pos="709"/>
        </w:tabs>
        <w:ind w:left="6350"/>
        <w:rPr>
          <w:b/>
          <w:sz w:val="28"/>
          <w:szCs w:val="28"/>
          <w:lang w:val="uk-UA"/>
        </w:rPr>
      </w:pPr>
    </w:p>
    <w:p w:rsidR="00455177" w:rsidRDefault="00455177" w:rsidP="005864B3">
      <w:pPr>
        <w:tabs>
          <w:tab w:val="left" w:pos="709"/>
        </w:tabs>
        <w:ind w:left="6350"/>
        <w:rPr>
          <w:b/>
          <w:sz w:val="28"/>
          <w:szCs w:val="28"/>
          <w:lang w:val="uk-UA"/>
        </w:rPr>
      </w:pPr>
    </w:p>
    <w:p w:rsidR="00081520" w:rsidRDefault="00081520" w:rsidP="005864B3">
      <w:pPr>
        <w:tabs>
          <w:tab w:val="left" w:pos="709"/>
        </w:tabs>
        <w:ind w:left="6350"/>
        <w:rPr>
          <w:b/>
          <w:sz w:val="28"/>
          <w:szCs w:val="28"/>
          <w:lang w:val="uk-UA"/>
        </w:rPr>
      </w:pPr>
    </w:p>
    <w:p w:rsidR="00455177" w:rsidRDefault="00455177" w:rsidP="005864B3">
      <w:pPr>
        <w:tabs>
          <w:tab w:val="left" w:pos="709"/>
        </w:tabs>
        <w:ind w:left="6350"/>
        <w:rPr>
          <w:b/>
          <w:sz w:val="28"/>
          <w:szCs w:val="28"/>
          <w:lang w:val="uk-UA"/>
        </w:rPr>
      </w:pPr>
    </w:p>
    <w:p w:rsidR="00326AF3" w:rsidRPr="00455177" w:rsidRDefault="00842F2F" w:rsidP="00455177">
      <w:pPr>
        <w:tabs>
          <w:tab w:val="left" w:pos="709"/>
        </w:tabs>
        <w:ind w:left="6350"/>
        <w:jc w:val="right"/>
        <w:rPr>
          <w:sz w:val="28"/>
          <w:szCs w:val="28"/>
          <w:lang w:val="uk-UA"/>
        </w:rPr>
      </w:pPr>
      <w:r w:rsidRPr="00455177">
        <w:rPr>
          <w:sz w:val="28"/>
          <w:szCs w:val="28"/>
          <w:lang w:val="uk-UA"/>
        </w:rPr>
        <w:lastRenderedPageBreak/>
        <w:t>Додаток  1</w:t>
      </w:r>
    </w:p>
    <w:p w:rsidR="00326AF3" w:rsidRPr="00CF4D11" w:rsidRDefault="00842F2F" w:rsidP="00455177">
      <w:pPr>
        <w:jc w:val="right"/>
        <w:rPr>
          <w:sz w:val="28"/>
          <w:szCs w:val="28"/>
          <w:lang w:val="uk-UA"/>
        </w:rPr>
      </w:pPr>
      <w:r w:rsidRPr="00CF4D11">
        <w:rPr>
          <w:sz w:val="28"/>
          <w:szCs w:val="28"/>
          <w:lang w:val="uk-UA"/>
        </w:rPr>
        <w:t xml:space="preserve">                                              </w:t>
      </w:r>
      <w:r w:rsidR="00455177">
        <w:rPr>
          <w:sz w:val="28"/>
          <w:szCs w:val="28"/>
          <w:lang w:val="uk-UA"/>
        </w:rPr>
        <w:t xml:space="preserve">     до </w:t>
      </w:r>
      <w:r w:rsidRPr="00CF4D11">
        <w:rPr>
          <w:sz w:val="28"/>
          <w:szCs w:val="28"/>
          <w:lang w:val="uk-UA"/>
        </w:rPr>
        <w:t>рішення</w:t>
      </w:r>
      <w:r w:rsidR="00326AF3" w:rsidRPr="00CF4D11">
        <w:rPr>
          <w:sz w:val="28"/>
          <w:szCs w:val="28"/>
          <w:lang w:val="uk-UA"/>
        </w:rPr>
        <w:t xml:space="preserve"> </w:t>
      </w:r>
      <w:r w:rsidR="00455177">
        <w:rPr>
          <w:sz w:val="28"/>
          <w:szCs w:val="28"/>
          <w:lang w:val="uk-UA"/>
        </w:rPr>
        <w:t xml:space="preserve"> І</w:t>
      </w:r>
      <w:r w:rsidR="00455177">
        <w:rPr>
          <w:sz w:val="28"/>
          <w:szCs w:val="28"/>
          <w:lang w:val="en-US"/>
        </w:rPr>
        <w:t>V</w:t>
      </w:r>
      <w:r w:rsidR="00455177">
        <w:rPr>
          <w:sz w:val="28"/>
          <w:szCs w:val="28"/>
          <w:lang w:val="uk-UA"/>
        </w:rPr>
        <w:t xml:space="preserve"> (позачергова) сесія </w:t>
      </w:r>
      <w:r w:rsidR="00455177">
        <w:rPr>
          <w:sz w:val="28"/>
          <w:szCs w:val="28"/>
          <w:lang w:val="en-US"/>
        </w:rPr>
        <w:t>V</w:t>
      </w:r>
      <w:r w:rsidR="00455177">
        <w:rPr>
          <w:sz w:val="28"/>
          <w:szCs w:val="28"/>
          <w:lang w:val="uk-UA"/>
        </w:rPr>
        <w:t>ІІІ</w:t>
      </w:r>
      <w:r w:rsidR="00326AF3" w:rsidRPr="00CF4D11">
        <w:rPr>
          <w:sz w:val="28"/>
          <w:szCs w:val="28"/>
          <w:lang w:val="uk-UA"/>
        </w:rPr>
        <w:t xml:space="preserve"> скликання</w:t>
      </w:r>
    </w:p>
    <w:p w:rsidR="00326AF3" w:rsidRPr="00CF4D11" w:rsidRDefault="00326AF3" w:rsidP="00455177">
      <w:pPr>
        <w:ind w:left="4956"/>
        <w:jc w:val="right"/>
        <w:rPr>
          <w:sz w:val="28"/>
          <w:szCs w:val="28"/>
          <w:lang w:val="uk-UA"/>
        </w:rPr>
      </w:pPr>
      <w:r w:rsidRPr="00CF4D11">
        <w:rPr>
          <w:sz w:val="28"/>
          <w:szCs w:val="28"/>
          <w:lang w:val="uk-UA"/>
        </w:rPr>
        <w:t xml:space="preserve">       </w:t>
      </w:r>
      <w:proofErr w:type="spellStart"/>
      <w:r w:rsidRPr="00CF4D11">
        <w:rPr>
          <w:sz w:val="28"/>
          <w:szCs w:val="28"/>
          <w:lang w:val="uk-UA"/>
        </w:rPr>
        <w:t>Прибужанівської</w:t>
      </w:r>
      <w:proofErr w:type="spellEnd"/>
      <w:r w:rsidRPr="00CF4D11">
        <w:rPr>
          <w:sz w:val="28"/>
          <w:szCs w:val="28"/>
          <w:lang w:val="uk-UA"/>
        </w:rPr>
        <w:t xml:space="preserve"> сільської  ради  </w:t>
      </w:r>
    </w:p>
    <w:p w:rsidR="00326AF3" w:rsidRPr="00CF4D11" w:rsidRDefault="00326AF3" w:rsidP="00455177">
      <w:pPr>
        <w:jc w:val="right"/>
        <w:rPr>
          <w:sz w:val="28"/>
          <w:szCs w:val="28"/>
          <w:lang w:val="uk-UA"/>
        </w:rPr>
      </w:pPr>
      <w:r w:rsidRPr="00CF4D11"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CE52F9" w:rsidRPr="00CF4D11">
        <w:rPr>
          <w:sz w:val="28"/>
          <w:szCs w:val="28"/>
          <w:lang w:val="uk-UA"/>
        </w:rPr>
        <w:t xml:space="preserve">       від  </w:t>
      </w:r>
      <w:r w:rsidR="00455177">
        <w:rPr>
          <w:sz w:val="28"/>
          <w:szCs w:val="28"/>
          <w:lang w:val="uk-UA"/>
        </w:rPr>
        <w:t xml:space="preserve">05 лютого 2021 </w:t>
      </w:r>
      <w:r w:rsidR="00CE52F9" w:rsidRPr="00CF4D11">
        <w:rPr>
          <w:sz w:val="28"/>
          <w:szCs w:val="28"/>
          <w:lang w:val="uk-UA"/>
        </w:rPr>
        <w:t>№</w:t>
      </w:r>
      <w:r w:rsidR="00455177">
        <w:rPr>
          <w:sz w:val="28"/>
          <w:szCs w:val="28"/>
          <w:lang w:val="uk-UA"/>
        </w:rPr>
        <w:t xml:space="preserve"> 6</w:t>
      </w:r>
      <w:r w:rsidRPr="00CF4D11">
        <w:rPr>
          <w:sz w:val="28"/>
          <w:szCs w:val="28"/>
          <w:lang w:val="uk-UA"/>
        </w:rPr>
        <w:t xml:space="preserve">  </w:t>
      </w:r>
    </w:p>
    <w:p w:rsidR="00842F2F" w:rsidRPr="00CF4D11" w:rsidRDefault="00842F2F" w:rsidP="00B52C70">
      <w:pPr>
        <w:rPr>
          <w:sz w:val="28"/>
          <w:szCs w:val="28"/>
          <w:lang w:val="uk-UA"/>
        </w:rPr>
      </w:pPr>
    </w:p>
    <w:p w:rsidR="00842F2F" w:rsidRPr="00CF4D11" w:rsidRDefault="00842F2F" w:rsidP="00842F2F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842F2F" w:rsidRPr="00CF4D11" w:rsidRDefault="00842F2F" w:rsidP="00842F2F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Положення</w:t>
      </w:r>
    </w:p>
    <w:p w:rsidR="00842F2F" w:rsidRPr="00CF4D11" w:rsidRDefault="00842F2F" w:rsidP="00842F2F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 про комісію з питань надання одноразової матеріальної грошової допомоги</w:t>
      </w:r>
    </w:p>
    <w:p w:rsidR="00842F2F" w:rsidRPr="00CF4D11" w:rsidRDefault="00842F2F" w:rsidP="00842F2F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842F2F" w:rsidRPr="00CF4D11" w:rsidRDefault="00842F2F" w:rsidP="00842F2F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1. Загальні положення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>1.1</w:t>
      </w:r>
      <w:r w:rsidR="00455177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Комісія з питань надання матеріальної грошової допомоги (далі – Комісія) утворюється  з метою розгляду звернень громадян щодо надання матеріальної грошової допомоги та визначення сум матеріальної грошової допомоги заявникам, які звернулися із відповідною заявою. 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>1.2</w:t>
      </w:r>
      <w:r w:rsidR="0045517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 </w:t>
      </w: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Одноразова матеріальна допомога надається за рахунок коштів сільського бюджету громадянам, які зареєстровані</w:t>
      </w:r>
      <w:r w:rsidR="00E535D7"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692BA7">
        <w:rPr>
          <w:color w:val="333333"/>
          <w:sz w:val="28"/>
          <w:szCs w:val="28"/>
          <w:bdr w:val="none" w:sz="0" w:space="0" w:color="auto" w:frame="1"/>
          <w:lang w:val="uk-UA"/>
        </w:rPr>
        <w:t>та п</w:t>
      </w:r>
      <w:r w:rsidR="00E535D7"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роживають на території </w:t>
      </w:r>
      <w:proofErr w:type="spellStart"/>
      <w:r w:rsidR="00E535D7" w:rsidRPr="00CF4D11">
        <w:rPr>
          <w:color w:val="333333"/>
          <w:sz w:val="28"/>
          <w:szCs w:val="28"/>
          <w:bdr w:val="none" w:sz="0" w:space="0" w:color="auto" w:frame="1"/>
          <w:lang w:val="uk-UA"/>
        </w:rPr>
        <w:t>Прибужанівської</w:t>
      </w:r>
      <w:proofErr w:type="spellEnd"/>
      <w:r w:rsidR="00E535D7"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сільської  ради</w:t>
      </w: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>1.3 У своїй діяльності Комісія керується Конституцією України, Законами України  «Про місцеве самоврядування в Україні», «Про звернення</w:t>
      </w:r>
      <w:r w:rsidR="0045517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громадян», іншими нормативно-</w:t>
      </w: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>правовими акта</w:t>
      </w:r>
      <w:r w:rsidR="00E2492B"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ми, рішеннями </w:t>
      </w:r>
      <w:proofErr w:type="spellStart"/>
      <w:r w:rsidR="00455177">
        <w:rPr>
          <w:color w:val="333333"/>
          <w:sz w:val="28"/>
          <w:szCs w:val="28"/>
          <w:bdr w:val="none" w:sz="0" w:space="0" w:color="auto" w:frame="1"/>
          <w:lang w:val="uk-UA"/>
        </w:rPr>
        <w:t>Прибужанівської</w:t>
      </w:r>
      <w:proofErr w:type="spellEnd"/>
      <w:r w:rsidR="00455177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сільської </w:t>
      </w: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ради та її виконавчого ко</w:t>
      </w:r>
      <w:r w:rsidR="00E535D7"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мітету, розпорядженнями сільського </w:t>
      </w: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голови, а також цим Положенням.</w:t>
      </w:r>
    </w:p>
    <w:p w:rsidR="00842F2F" w:rsidRPr="00CF4D11" w:rsidRDefault="00842F2F" w:rsidP="00842F2F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842F2F" w:rsidRPr="00CF4D11" w:rsidRDefault="00842F2F" w:rsidP="00842F2F">
      <w:pPr>
        <w:shd w:val="clear" w:color="auto" w:fill="FFFFFF"/>
        <w:ind w:left="72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2. Основні завдання та функції Комісії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>2.1.  Основним завданням Комісії є розгляд звернень громадян щодо надання матеріальної грошової допомоги;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2.2. Відповідно до покладених на неї завдань Комісія розглядає заяви громадян </w:t>
      </w:r>
      <w:r w:rsidR="00455177">
        <w:rPr>
          <w:color w:val="333333"/>
          <w:sz w:val="28"/>
          <w:szCs w:val="28"/>
          <w:bdr w:val="none" w:sz="0" w:space="0" w:color="auto" w:frame="1"/>
          <w:lang w:val="uk-UA"/>
        </w:rPr>
        <w:t>і</w:t>
      </w:r>
      <w:r w:rsidRPr="00CF4D11">
        <w:rPr>
          <w:color w:val="333333"/>
          <w:sz w:val="28"/>
          <w:szCs w:val="28"/>
          <w:bdr w:val="none" w:sz="0" w:space="0" w:color="auto" w:frame="1"/>
          <w:lang w:val="uk-UA"/>
        </w:rPr>
        <w:t>з питань надання матеріальної допомоги, вивчає відповідність долучених до них документів, розглядає подані матеріали.</w:t>
      </w:r>
    </w:p>
    <w:p w:rsidR="00842F2F" w:rsidRPr="00CF4D11" w:rsidRDefault="00E535D7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>2.3</w:t>
      </w:r>
      <w:r w:rsidR="00842F2F" w:rsidRPr="00CF4D11">
        <w:rPr>
          <w:color w:val="000000"/>
          <w:sz w:val="28"/>
          <w:szCs w:val="28"/>
          <w:bdr w:val="none" w:sz="0" w:space="0" w:color="auto" w:frame="1"/>
          <w:lang w:val="uk-UA"/>
        </w:rPr>
        <w:t>. Для розгляду питання про виділення матеріальної допомо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>ги обов’язково надаються так</w:t>
      </w:r>
      <w:r w:rsidR="00842F2F" w:rsidRPr="00CF4D11">
        <w:rPr>
          <w:color w:val="000000"/>
          <w:sz w:val="28"/>
          <w:szCs w:val="28"/>
          <w:bdr w:val="none" w:sz="0" w:space="0" w:color="auto" w:frame="1"/>
          <w:lang w:val="uk-UA"/>
        </w:rPr>
        <w:t>і документи:</w:t>
      </w:r>
    </w:p>
    <w:p w:rsidR="00842F2F" w:rsidRPr="00CF4D11" w:rsidRDefault="00455177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- особиста заява або заява від члена сім’ї, у</w:t>
      </w:r>
      <w:r w:rsidR="00842F2F"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які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й вказується прізвище, ім’я, по </w:t>
      </w:r>
      <w:r w:rsidR="00842F2F" w:rsidRPr="00CF4D11">
        <w:rPr>
          <w:color w:val="000000"/>
          <w:sz w:val="28"/>
          <w:szCs w:val="28"/>
          <w:bdr w:val="none" w:sz="0" w:space="0" w:color="auto" w:frame="1"/>
          <w:lang w:val="uk-UA"/>
        </w:rPr>
        <w:t>батькові заявника, його адреса та мотиви звернення;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>- копія паспорту;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>- копія ідентифікаційного номеру;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>- номер банківського розрахункового рахунку.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>Крім того, для розгляду питання про виділення матеріальної допомоги надаються: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- 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на лікування та операцію 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>–</w:t>
      </w: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довідка медичного закладу;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- на ліквідацію 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наслідків, заподіяних пожежею – </w:t>
      </w: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>акт пожежної частини про пожежу, яка сталася;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- 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для учасників АТО - </w:t>
      </w: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>документ, що підтверджує участ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>ь в антитерористичній операції;</w:t>
      </w: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документ, що підтверджує необхідність лікування або 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>реабілітації</w:t>
      </w: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>;</w:t>
      </w:r>
    </w:p>
    <w:p w:rsidR="00455177" w:rsidRDefault="00842F2F" w:rsidP="00842F2F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- 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для родичів померлої особи </w:t>
      </w:r>
      <w:r w:rsidR="00115538">
        <w:rPr>
          <w:color w:val="000000"/>
          <w:sz w:val="28"/>
          <w:szCs w:val="28"/>
          <w:bdr w:val="none" w:sz="0" w:space="0" w:color="auto" w:frame="1"/>
          <w:lang w:val="uk-UA"/>
        </w:rPr>
        <w:t>–</w:t>
      </w:r>
      <w:r w:rsidR="0045517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115538">
        <w:rPr>
          <w:color w:val="000000"/>
          <w:sz w:val="28"/>
          <w:szCs w:val="28"/>
          <w:bdr w:val="none" w:sz="0" w:space="0" w:color="auto" w:frame="1"/>
          <w:lang w:val="uk-UA"/>
        </w:rPr>
        <w:t>довідка про допомогу на поховання; копія свідоцтва про смерть;</w:t>
      </w:r>
    </w:p>
    <w:p w:rsidR="00842F2F" w:rsidRPr="00CF4D11" w:rsidRDefault="00115538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- </w:t>
      </w:r>
      <w:r w:rsidR="00842F2F" w:rsidRPr="00CF4D11">
        <w:rPr>
          <w:color w:val="000000"/>
          <w:sz w:val="28"/>
          <w:szCs w:val="28"/>
          <w:bdr w:val="none" w:sz="0" w:space="0" w:color="auto" w:frame="1"/>
          <w:lang w:val="uk-UA"/>
        </w:rPr>
        <w:t>акт обстеження матеріально побутових умов, складе</w:t>
      </w:r>
      <w:r w:rsidR="00692BA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ний депутатом </w:t>
      </w:r>
      <w:proofErr w:type="spellStart"/>
      <w:r w:rsidR="00692BA7">
        <w:rPr>
          <w:color w:val="000000"/>
          <w:sz w:val="28"/>
          <w:szCs w:val="28"/>
          <w:bdr w:val="none" w:sz="0" w:space="0" w:color="auto" w:frame="1"/>
          <w:lang w:val="uk-UA"/>
        </w:rPr>
        <w:t>Прибужанівської</w:t>
      </w:r>
      <w:proofErr w:type="spellEnd"/>
      <w:r w:rsidR="00692BA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</w:t>
      </w:r>
      <w:r w:rsidR="00842F2F" w:rsidRPr="00CF4D1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ради та завірений у встановленому законом порядку (за потреби);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>- інші документи, що підтверджують настання особливих життєвих обставин (за потреби).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color w:val="000000"/>
          <w:sz w:val="28"/>
          <w:szCs w:val="28"/>
          <w:bdr w:val="none" w:sz="0" w:space="0" w:color="auto" w:frame="1"/>
          <w:lang w:val="uk-UA"/>
        </w:rPr>
        <w:t>2.5. Розмір матеріальної допомоги визначається виходячи з обставин, що склалися, враховуючи рівень забезпечення сім’ї.</w:t>
      </w:r>
    </w:p>
    <w:p w:rsidR="00842F2F" w:rsidRPr="00CF4D11" w:rsidRDefault="00842F2F" w:rsidP="00842F2F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842F2F" w:rsidRPr="00CF4D11" w:rsidRDefault="00842F2F" w:rsidP="00842F2F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CF4D11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3. Права комісії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3.1. Відповідно до діючого законодавства</w:t>
      </w:r>
      <w:r w:rsidR="00692BA7">
        <w:rPr>
          <w:sz w:val="28"/>
          <w:szCs w:val="28"/>
          <w:bdr w:val="none" w:sz="0" w:space="0" w:color="auto" w:frame="1"/>
          <w:lang w:val="uk-UA"/>
        </w:rPr>
        <w:t xml:space="preserve">  К</w:t>
      </w:r>
      <w:r w:rsidR="00AE69D7" w:rsidRPr="00692BA7">
        <w:rPr>
          <w:sz w:val="28"/>
          <w:szCs w:val="28"/>
          <w:bdr w:val="none" w:sz="0" w:space="0" w:color="auto" w:frame="1"/>
          <w:lang w:val="uk-UA"/>
        </w:rPr>
        <w:t>омісія співпрацює</w:t>
      </w:r>
      <w:r w:rsidRPr="00692BA7">
        <w:rPr>
          <w:sz w:val="28"/>
          <w:szCs w:val="28"/>
          <w:bdr w:val="none" w:sz="0" w:space="0" w:color="auto" w:frame="1"/>
          <w:lang w:val="uk-UA"/>
        </w:rPr>
        <w:t xml:space="preserve"> з відділа</w:t>
      </w:r>
      <w:r w:rsidR="00AE69D7" w:rsidRPr="00692BA7">
        <w:rPr>
          <w:sz w:val="28"/>
          <w:szCs w:val="28"/>
          <w:bdr w:val="none" w:sz="0" w:space="0" w:color="auto" w:frame="1"/>
          <w:lang w:val="uk-UA"/>
        </w:rPr>
        <w:t xml:space="preserve">ми виконавчого комітету сільської </w:t>
      </w:r>
      <w:r w:rsidRPr="00692BA7">
        <w:rPr>
          <w:sz w:val="28"/>
          <w:szCs w:val="28"/>
          <w:bdr w:val="none" w:sz="0" w:space="0" w:color="auto" w:frame="1"/>
          <w:lang w:val="uk-UA"/>
        </w:rPr>
        <w:t>ради,</w:t>
      </w:r>
      <w:r w:rsidR="00AE69D7" w:rsidRPr="00692BA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692BA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AE69D7" w:rsidRPr="00692BA7">
        <w:rPr>
          <w:sz w:val="28"/>
          <w:szCs w:val="28"/>
          <w:bdr w:val="none" w:sz="0" w:space="0" w:color="auto" w:frame="1"/>
          <w:lang w:val="uk-UA"/>
        </w:rPr>
        <w:t>залучає</w:t>
      </w:r>
      <w:r w:rsidRPr="00692BA7">
        <w:rPr>
          <w:sz w:val="28"/>
          <w:szCs w:val="28"/>
          <w:bdr w:val="none" w:sz="0" w:space="0" w:color="auto" w:frame="1"/>
          <w:lang w:val="uk-UA"/>
        </w:rPr>
        <w:t xml:space="preserve"> до розгляду питань керівників та спеціалістів підприємств, установ, організацій незалежно від форм власності та громадян.</w:t>
      </w:r>
    </w:p>
    <w:p w:rsidR="00842F2F" w:rsidRPr="00692BA7" w:rsidRDefault="00AE69D7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3.2. Отримує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 xml:space="preserve"> інформацію та матеріали, необхідні для діяльності Комісії в порядку, передбаченому чин</w:t>
      </w:r>
      <w:r w:rsidR="00692BA7">
        <w:rPr>
          <w:sz w:val="28"/>
          <w:szCs w:val="28"/>
          <w:bdr w:val="none" w:sz="0" w:space="0" w:color="auto" w:frame="1"/>
          <w:lang w:val="uk-UA"/>
        </w:rPr>
        <w:t>н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>им законодавством.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3.3. </w:t>
      </w:r>
      <w:r w:rsidR="00AE69D7" w:rsidRPr="00692BA7">
        <w:rPr>
          <w:sz w:val="28"/>
          <w:szCs w:val="28"/>
          <w:bdr w:val="none" w:sz="0" w:space="0" w:color="auto" w:frame="1"/>
          <w:lang w:val="uk-UA"/>
        </w:rPr>
        <w:t xml:space="preserve"> В разі необхідності запрошує</w:t>
      </w:r>
      <w:r w:rsidRPr="00692BA7">
        <w:rPr>
          <w:sz w:val="28"/>
          <w:szCs w:val="28"/>
          <w:bdr w:val="none" w:sz="0" w:space="0" w:color="auto" w:frame="1"/>
          <w:lang w:val="uk-UA"/>
        </w:rPr>
        <w:t xml:space="preserve"> заявників на засідання Комісії.</w:t>
      </w:r>
    </w:p>
    <w:p w:rsidR="00842F2F" w:rsidRPr="00692BA7" w:rsidRDefault="00AE69D7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3.4. Організовувує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 xml:space="preserve"> у разі потреби перевірки на місцях фактів, викладених </w:t>
      </w:r>
      <w:proofErr w:type="spellStart"/>
      <w:r w:rsidR="00842F2F" w:rsidRPr="00692BA7">
        <w:rPr>
          <w:sz w:val="28"/>
          <w:szCs w:val="28"/>
          <w:bdr w:val="none" w:sz="0" w:space="0" w:color="auto" w:frame="1"/>
          <w:lang w:val="uk-UA"/>
        </w:rPr>
        <w:t>у заявах громад</w:t>
      </w:r>
      <w:proofErr w:type="spellEnd"/>
      <w:r w:rsidR="00842F2F" w:rsidRPr="00692BA7">
        <w:rPr>
          <w:sz w:val="28"/>
          <w:szCs w:val="28"/>
          <w:bdr w:val="none" w:sz="0" w:space="0" w:color="auto" w:frame="1"/>
          <w:lang w:val="uk-UA"/>
        </w:rPr>
        <w:t>ян.</w:t>
      </w:r>
    </w:p>
    <w:p w:rsidR="00842F2F" w:rsidRPr="00692BA7" w:rsidRDefault="00AE69D7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 xml:space="preserve">3.5. Вчиняє 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 xml:space="preserve"> інші дії, які є необхідними для виконання покладених на неї завдань та не суперечать чинному законодавству і цьому Положенню.</w:t>
      </w:r>
    </w:p>
    <w:p w:rsidR="00842F2F" w:rsidRPr="00692BA7" w:rsidRDefault="00AE69D7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3.6.  Подає</w:t>
      </w:r>
      <w:r w:rsidR="00692BA7">
        <w:rPr>
          <w:sz w:val="28"/>
          <w:szCs w:val="28"/>
          <w:bdr w:val="none" w:sz="0" w:space="0" w:color="auto" w:frame="1"/>
          <w:lang w:val="uk-UA"/>
        </w:rPr>
        <w:t xml:space="preserve"> виконавчому комітету сільської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 xml:space="preserve"> ради пропозиції щодо призначення сум матеріальної допомоги заявникам.</w:t>
      </w:r>
    </w:p>
    <w:p w:rsidR="00842F2F" w:rsidRPr="00692BA7" w:rsidRDefault="00552BF9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3.7. Подає</w:t>
      </w:r>
      <w:r w:rsidR="00692BA7">
        <w:rPr>
          <w:sz w:val="28"/>
          <w:szCs w:val="28"/>
          <w:bdr w:val="none" w:sz="0" w:space="0" w:color="auto" w:frame="1"/>
          <w:lang w:val="uk-UA"/>
        </w:rPr>
        <w:t xml:space="preserve"> виконавчому комітету сільської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 xml:space="preserve"> ради пропозиції щодо відмови в наданні матеріальної допомоги заявникам.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rFonts w:ascii="Arial" w:hAnsi="Arial" w:cs="Arial"/>
          <w:sz w:val="21"/>
          <w:szCs w:val="21"/>
          <w:lang w:val="uk-UA"/>
        </w:rPr>
        <w:t> </w:t>
      </w:r>
    </w:p>
    <w:p w:rsidR="00842F2F" w:rsidRPr="00692BA7" w:rsidRDefault="00842F2F" w:rsidP="00842F2F">
      <w:pPr>
        <w:shd w:val="clear" w:color="auto" w:fill="FFFFFF"/>
        <w:ind w:left="720"/>
        <w:jc w:val="center"/>
        <w:rPr>
          <w:rFonts w:ascii="Arial" w:hAnsi="Arial" w:cs="Arial"/>
          <w:sz w:val="21"/>
          <w:szCs w:val="21"/>
          <w:lang w:val="uk-UA"/>
        </w:rPr>
      </w:pPr>
      <w:r w:rsidRPr="00692BA7">
        <w:rPr>
          <w:b/>
          <w:bCs/>
          <w:sz w:val="28"/>
          <w:szCs w:val="28"/>
          <w:bdr w:val="none" w:sz="0" w:space="0" w:color="auto" w:frame="1"/>
          <w:lang w:val="uk-UA"/>
        </w:rPr>
        <w:t>4. Організація діяльності комісії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4.1. Керівництво комісією здійснює голова комісії.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4.2. Організаційною формою роботи комісії є засідання, які проводяться не рідше одного разу на місяць у разі подання заяв про надання матеріальної допомоги. Позачергові засідання комісії проводяться у разі потреби.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4.3. Засідання комісії скликаються та проводяться головою комісії. У разі відсутності голови комісії, або неможливості з поважних причин виконання своїх обов’язків, засідання проводиться під головуванням заступника голови комісії.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4.4. Засідання комісії є правомочним, якщо на ньому присутні не менше половини складу комісії.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4.5. Секретар комісії забезпечує підготовку матеріалів для розгляду на комісії.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4.6. Поточну роботу, діловодство комісії здійснює секретар комісії. У разі його тимчасової відсутності (перебування у відпустці, відрядженні, на лікарняному), на термін відсутності обов’язки секретаря можуть бути покладені на будь-кого з членів комісії. Відповідне рішення приймається на засіданні комісії простою більшістю голосів членів комісії, присутніх на засіданні і оформляється протоколом.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4.7.  Члени комісії беруть участь у роботі особисто на громадських засадах.</w:t>
      </w:r>
    </w:p>
    <w:p w:rsidR="00842F2F" w:rsidRPr="00692BA7" w:rsidRDefault="00115538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lastRenderedPageBreak/>
        <w:t xml:space="preserve">До 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>участі у роботі 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>комісії можуть залучатися за</w:t>
      </w:r>
      <w:r w:rsidR="00552BF9" w:rsidRPr="00692BA7">
        <w:rPr>
          <w:sz w:val="28"/>
          <w:szCs w:val="28"/>
          <w:bdr w:val="none" w:sz="0" w:space="0" w:color="auto" w:frame="1"/>
          <w:lang w:val="uk-UA"/>
        </w:rPr>
        <w:t xml:space="preserve"> згодою</w:t>
      </w:r>
      <w:r>
        <w:rPr>
          <w:sz w:val="28"/>
          <w:szCs w:val="28"/>
          <w:bdr w:val="none" w:sz="0" w:space="0" w:color="auto" w:frame="1"/>
          <w:lang w:val="uk-UA"/>
        </w:rPr>
        <w:t xml:space="preserve"> депутати  </w:t>
      </w:r>
      <w:proofErr w:type="spellStart"/>
      <w:r w:rsidR="00552BF9" w:rsidRPr="00692BA7">
        <w:rPr>
          <w:sz w:val="28"/>
          <w:szCs w:val="28"/>
          <w:bdr w:val="none" w:sz="0" w:space="0" w:color="auto" w:frame="1"/>
          <w:lang w:val="uk-UA"/>
        </w:rPr>
        <w:t>Прибужанівської</w:t>
      </w:r>
      <w:proofErr w:type="spellEnd"/>
      <w:r w:rsidR="00552BF9" w:rsidRPr="00692BA7">
        <w:rPr>
          <w:sz w:val="28"/>
          <w:szCs w:val="28"/>
          <w:bdr w:val="none" w:sz="0" w:space="0" w:color="auto" w:frame="1"/>
          <w:lang w:val="uk-UA"/>
        </w:rPr>
        <w:t xml:space="preserve"> сільської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 xml:space="preserve"> ради, а також інші особи.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 xml:space="preserve">4.8. </w:t>
      </w:r>
      <w:r w:rsidR="00115538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692BA7">
        <w:rPr>
          <w:sz w:val="28"/>
          <w:szCs w:val="28"/>
          <w:bdr w:val="none" w:sz="0" w:space="0" w:color="auto" w:frame="1"/>
          <w:lang w:val="uk-UA"/>
        </w:rPr>
        <w:t>Рішення комісії приймаються відкритим голосуванням більшістю голосів присутніх на засіданні. У разі рівного розподілу голосів, голос головуючого на засіданні комісії є вирішальним.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>4.9. Розмір допомоги визначає комісія у кожному конкретному випадку залежно від складності проблеми заявника.</w:t>
      </w:r>
    </w:p>
    <w:p w:rsidR="00842F2F" w:rsidRPr="00692BA7" w:rsidRDefault="00115538" w:rsidP="00115538">
      <w:pPr>
        <w:shd w:val="clear" w:color="auto" w:fill="FFFFFF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4.10.  </w:t>
      </w:r>
      <w:r w:rsidR="00842F2F" w:rsidRPr="00692BA7">
        <w:rPr>
          <w:sz w:val="28"/>
          <w:szCs w:val="28"/>
          <w:bdr w:val="none" w:sz="0" w:space="0" w:color="auto" w:frame="1"/>
          <w:lang w:val="uk-UA"/>
        </w:rPr>
        <w:t>Рішення комісії має рекомендаційний характер та оформляється протоколом, який підписується головою та секретарем комісії.</w:t>
      </w:r>
    </w:p>
    <w:p w:rsidR="00842F2F" w:rsidRPr="00692BA7" w:rsidRDefault="00842F2F" w:rsidP="00842F2F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692BA7">
        <w:rPr>
          <w:sz w:val="28"/>
          <w:szCs w:val="28"/>
          <w:bdr w:val="none" w:sz="0" w:space="0" w:color="auto" w:frame="1"/>
          <w:lang w:val="uk-UA"/>
        </w:rPr>
        <w:t xml:space="preserve">4.11. Примірник протоколу комісії передається виконавчому </w:t>
      </w:r>
      <w:r w:rsidR="00552BF9" w:rsidRPr="00692BA7">
        <w:rPr>
          <w:sz w:val="28"/>
          <w:szCs w:val="28"/>
          <w:bdr w:val="none" w:sz="0" w:space="0" w:color="auto" w:frame="1"/>
          <w:lang w:val="uk-UA"/>
        </w:rPr>
        <w:t>комітету сільської</w:t>
      </w:r>
      <w:r w:rsidRPr="00692BA7">
        <w:rPr>
          <w:sz w:val="28"/>
          <w:szCs w:val="28"/>
          <w:bdr w:val="none" w:sz="0" w:space="0" w:color="auto" w:frame="1"/>
          <w:lang w:val="uk-UA"/>
        </w:rPr>
        <w:t xml:space="preserve"> ради для врахування при прийнятті рішення про надання матеріальної допомоги.</w:t>
      </w:r>
    </w:p>
    <w:p w:rsidR="00842F2F" w:rsidRPr="00692BA7" w:rsidRDefault="00842F2F" w:rsidP="00842F2F">
      <w:pPr>
        <w:shd w:val="clear" w:color="auto" w:fill="FFFFFF"/>
        <w:rPr>
          <w:rFonts w:ascii="Arial" w:hAnsi="Arial" w:cs="Arial"/>
          <w:sz w:val="21"/>
          <w:szCs w:val="21"/>
          <w:lang w:val="uk-UA"/>
        </w:rPr>
      </w:pPr>
      <w:r w:rsidRPr="00692BA7">
        <w:rPr>
          <w:rFonts w:ascii="Arial" w:hAnsi="Arial" w:cs="Arial"/>
          <w:sz w:val="21"/>
          <w:szCs w:val="21"/>
          <w:lang w:val="uk-UA"/>
        </w:rPr>
        <w:t> </w:t>
      </w:r>
    </w:p>
    <w:p w:rsidR="00842F2F" w:rsidRPr="00692BA7" w:rsidRDefault="00842F2F" w:rsidP="00842F2F">
      <w:pPr>
        <w:rPr>
          <w:lang w:val="uk-UA"/>
        </w:rPr>
      </w:pPr>
    </w:p>
    <w:p w:rsidR="00842F2F" w:rsidRPr="00CF4D11" w:rsidRDefault="00842F2F" w:rsidP="00B52C70">
      <w:pPr>
        <w:rPr>
          <w:sz w:val="28"/>
          <w:szCs w:val="28"/>
          <w:lang w:val="uk-UA"/>
        </w:rPr>
      </w:pPr>
    </w:p>
    <w:p w:rsidR="00842F2F" w:rsidRPr="00CF4D11" w:rsidRDefault="00842F2F" w:rsidP="00B52C70">
      <w:pPr>
        <w:rPr>
          <w:sz w:val="28"/>
          <w:szCs w:val="28"/>
          <w:lang w:val="uk-UA"/>
        </w:rPr>
      </w:pPr>
    </w:p>
    <w:p w:rsidR="00842F2F" w:rsidRDefault="00842F2F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115538" w:rsidP="00B52C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E3170">
        <w:rPr>
          <w:sz w:val="28"/>
          <w:szCs w:val="28"/>
          <w:lang w:val="uk-UA"/>
        </w:rPr>
        <w:t>Секретар ради</w:t>
      </w:r>
      <w:r>
        <w:rPr>
          <w:sz w:val="28"/>
          <w:szCs w:val="28"/>
          <w:lang w:val="uk-UA"/>
        </w:rPr>
        <w:t>:</w:t>
      </w:r>
      <w:r w:rsidR="009E3170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    З.Алексєєва</w:t>
      </w: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CF4D11" w:rsidRDefault="00CF4D11" w:rsidP="00B52C70">
      <w:pPr>
        <w:rPr>
          <w:sz w:val="28"/>
          <w:szCs w:val="28"/>
          <w:lang w:val="uk-UA"/>
        </w:rPr>
      </w:pPr>
    </w:p>
    <w:p w:rsidR="00115538" w:rsidRPr="00115538" w:rsidRDefault="00115538" w:rsidP="00115538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 2</w:t>
      </w:r>
    </w:p>
    <w:p w:rsidR="00115538" w:rsidRPr="00115538" w:rsidRDefault="00115538" w:rsidP="00115538">
      <w:pPr>
        <w:jc w:val="right"/>
        <w:rPr>
          <w:sz w:val="28"/>
          <w:szCs w:val="28"/>
          <w:lang w:val="uk-UA"/>
        </w:rPr>
      </w:pPr>
      <w:r w:rsidRPr="00115538">
        <w:rPr>
          <w:sz w:val="28"/>
          <w:szCs w:val="28"/>
          <w:lang w:val="uk-UA"/>
        </w:rPr>
        <w:t xml:space="preserve">                                                   до рішення  ІV (позачергова) сесія VІІІ скликання</w:t>
      </w:r>
    </w:p>
    <w:p w:rsidR="00115538" w:rsidRPr="00115538" w:rsidRDefault="00115538" w:rsidP="00115538">
      <w:pPr>
        <w:jc w:val="right"/>
        <w:rPr>
          <w:sz w:val="28"/>
          <w:szCs w:val="28"/>
          <w:lang w:val="uk-UA"/>
        </w:rPr>
      </w:pPr>
      <w:r w:rsidRPr="00115538">
        <w:rPr>
          <w:sz w:val="28"/>
          <w:szCs w:val="28"/>
          <w:lang w:val="uk-UA"/>
        </w:rPr>
        <w:t xml:space="preserve">       </w:t>
      </w:r>
      <w:proofErr w:type="spellStart"/>
      <w:r w:rsidRPr="00115538">
        <w:rPr>
          <w:sz w:val="28"/>
          <w:szCs w:val="28"/>
          <w:lang w:val="uk-UA"/>
        </w:rPr>
        <w:t>Прибужанівської</w:t>
      </w:r>
      <w:proofErr w:type="spellEnd"/>
      <w:r w:rsidRPr="00115538">
        <w:rPr>
          <w:sz w:val="28"/>
          <w:szCs w:val="28"/>
          <w:lang w:val="uk-UA"/>
        </w:rPr>
        <w:t xml:space="preserve"> сільської  ради  </w:t>
      </w:r>
    </w:p>
    <w:p w:rsidR="00CF4D11" w:rsidRPr="00115538" w:rsidRDefault="00115538" w:rsidP="00115538">
      <w:pPr>
        <w:jc w:val="right"/>
        <w:rPr>
          <w:sz w:val="28"/>
          <w:szCs w:val="28"/>
          <w:lang w:val="uk-UA"/>
        </w:rPr>
      </w:pPr>
      <w:r w:rsidRPr="00115538">
        <w:rPr>
          <w:sz w:val="28"/>
          <w:szCs w:val="28"/>
          <w:lang w:val="uk-UA"/>
        </w:rPr>
        <w:t xml:space="preserve">                                                                                        від  05 лютого 2021 № 6  </w:t>
      </w:r>
    </w:p>
    <w:p w:rsidR="00CF4D11" w:rsidRPr="006664A4" w:rsidRDefault="00CF4D11" w:rsidP="00CF4D11">
      <w:pPr>
        <w:shd w:val="clear" w:color="auto" w:fill="FFFFFF"/>
        <w:jc w:val="right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CF4D11" w:rsidRPr="006664A4" w:rsidRDefault="00CF4D11" w:rsidP="00CF4D11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rFonts w:ascii="Calibri" w:hAnsi="Calibri" w:cs="Arial"/>
          <w:color w:val="333333"/>
          <w:bdr w:val="none" w:sz="0" w:space="0" w:color="auto" w:frame="1"/>
          <w:lang w:val="uk-UA"/>
        </w:rPr>
        <w:t>                                      </w:t>
      </w:r>
    </w:p>
    <w:p w:rsidR="00CF4D11" w:rsidRPr="006664A4" w:rsidRDefault="00CF4D11" w:rsidP="00CF4D11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Склад комісії з питань надання</w:t>
      </w:r>
    </w:p>
    <w:p w:rsidR="00CF4D11" w:rsidRPr="006664A4" w:rsidRDefault="009E3170" w:rsidP="00CF4D11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о</w:t>
      </w:r>
      <w:r w:rsidR="00CF4D11" w:rsidRPr="006664A4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дноразової  матеріальної  грошової допомоги</w:t>
      </w:r>
    </w:p>
    <w:p w:rsidR="00CF4D11" w:rsidRPr="006664A4" w:rsidRDefault="00CF4D11" w:rsidP="00CF4D11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CF4D11" w:rsidRPr="006664A4" w:rsidRDefault="00CF4D11" w:rsidP="00CF4D11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Голова комісії – </w:t>
      </w:r>
      <w:r w:rsidR="00BD028D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М. Зайва, </w:t>
      </w: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B87B27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заступник сільського голови з питань дія</w:t>
      </w:r>
      <w:r w:rsidR="009E3170">
        <w:rPr>
          <w:color w:val="333333"/>
          <w:sz w:val="28"/>
          <w:szCs w:val="28"/>
          <w:bdr w:val="none" w:sz="0" w:space="0" w:color="auto" w:frame="1"/>
          <w:lang w:val="uk-UA"/>
        </w:rPr>
        <w:t>льності виконавчих органів ради</w:t>
      </w:r>
      <w:r w:rsidR="00B87B27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:rsidR="00CF4D11" w:rsidRPr="006664A4" w:rsidRDefault="00CF4D11" w:rsidP="00CF4D11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CF4D11" w:rsidRPr="006664A4" w:rsidRDefault="00CF4D11" w:rsidP="00CF4D11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>Засту</w:t>
      </w:r>
      <w:r w:rsidR="00BD028D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пник голови комісії –  С. </w:t>
      </w:r>
      <w:proofErr w:type="spellStart"/>
      <w:r w:rsidR="00BD028D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Хобер</w:t>
      </w:r>
      <w:proofErr w:type="spellEnd"/>
      <w:r w:rsidR="00BD028D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, начальник відділу соціального захисту населення.</w:t>
      </w:r>
    </w:p>
    <w:p w:rsidR="00CF4D11" w:rsidRPr="006664A4" w:rsidRDefault="00CF4D11" w:rsidP="00CF4D11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CF4D11" w:rsidRPr="006664A4" w:rsidRDefault="00CF4D11" w:rsidP="00BD028D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Секретар комісії – </w:t>
      </w:r>
      <w:r w:rsidR="00BD028D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Л. Вовк, головний спеціаліст відділу соціального захисту населення.</w:t>
      </w:r>
    </w:p>
    <w:p w:rsidR="00CF4D11" w:rsidRPr="006664A4" w:rsidRDefault="00CF4D11" w:rsidP="00CF4D11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CF4D11" w:rsidRPr="006664A4" w:rsidRDefault="00CF4D11" w:rsidP="00CF4D11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>Члени комісії:</w:t>
      </w:r>
    </w:p>
    <w:p w:rsidR="00CF4D11" w:rsidRPr="006664A4" w:rsidRDefault="00CF4D11" w:rsidP="00CF4D11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CF4D11" w:rsidRPr="006664A4" w:rsidRDefault="00115538" w:rsidP="00CF4D11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Н.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Заграєнко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нач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 </w:t>
      </w:r>
      <w:r w:rsidR="00BD028D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відділу бухгалтерського обліку та фінансової звітності</w:t>
      </w:r>
    </w:p>
    <w:p w:rsidR="00CF4D11" w:rsidRPr="006664A4" w:rsidRDefault="00115538" w:rsidP="00115538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Н. Наконечна, </w:t>
      </w:r>
      <w:r w:rsidR="00BD028D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директор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КУ</w:t>
      </w:r>
      <w:r w:rsidR="00CF4D11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«Центр надання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CF4D11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соціальни</w:t>
      </w:r>
      <w:r w:rsidR="00BD028D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х послуг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»</w:t>
      </w:r>
    </w:p>
    <w:p w:rsidR="00CF4D11" w:rsidRPr="006664A4" w:rsidRDefault="00115538" w:rsidP="00CF4D11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Т. Гарбуз,  </w:t>
      </w:r>
      <w:proofErr w:type="spellStart"/>
      <w:r w:rsidR="00F64DD1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в.о</w:t>
      </w:r>
      <w:proofErr w:type="spellEnd"/>
      <w:r w:rsidR="00F64DD1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. на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чальника служби у справах дітей </w:t>
      </w:r>
      <w:r w:rsidR="00CF4D11" w:rsidRPr="006664A4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F64DD1" w:rsidRPr="006664A4" w:rsidRDefault="00115538" w:rsidP="00F64DD1">
      <w:pPr>
        <w:shd w:val="clear" w:color="auto" w:fill="FFFFFF"/>
        <w:ind w:right="225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В. Абакумова, староста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Яструбинівського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="00F64DD1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округ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у</w:t>
      </w:r>
      <w:r w:rsidR="006664A4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</w:p>
    <w:p w:rsidR="006664A4" w:rsidRPr="006664A4" w:rsidRDefault="006664A4" w:rsidP="00F64DD1">
      <w:pPr>
        <w:shd w:val="clear" w:color="auto" w:fill="FFFFFF"/>
        <w:ind w:right="225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Л. </w:t>
      </w:r>
      <w:proofErr w:type="spellStart"/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>Солодаєва</w:t>
      </w:r>
      <w:proofErr w:type="spellEnd"/>
      <w:r w:rsidR="00115538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 староста </w:t>
      </w:r>
      <w:proofErr w:type="spellStart"/>
      <w:r w:rsidR="00115538">
        <w:rPr>
          <w:color w:val="333333"/>
          <w:sz w:val="28"/>
          <w:szCs w:val="28"/>
          <w:bdr w:val="none" w:sz="0" w:space="0" w:color="auto" w:frame="1"/>
          <w:lang w:val="uk-UA"/>
        </w:rPr>
        <w:t>Дмитрівського</w:t>
      </w:r>
      <w:proofErr w:type="spellEnd"/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115538">
        <w:rPr>
          <w:color w:val="333333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="00115538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округ</w:t>
      </w:r>
      <w:r w:rsidR="00115538">
        <w:rPr>
          <w:color w:val="333333"/>
          <w:sz w:val="28"/>
          <w:szCs w:val="28"/>
          <w:bdr w:val="none" w:sz="0" w:space="0" w:color="auto" w:frame="1"/>
          <w:lang w:val="uk-UA"/>
        </w:rPr>
        <w:t>у</w:t>
      </w: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</w:p>
    <w:p w:rsidR="006664A4" w:rsidRPr="006664A4" w:rsidRDefault="00D30E3B" w:rsidP="00F64DD1">
      <w:pPr>
        <w:shd w:val="clear" w:color="auto" w:fill="FFFFFF"/>
        <w:ind w:right="225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Г. Гайдай, староста </w:t>
      </w:r>
      <w:proofErr w:type="spellStart"/>
      <w:r w:rsidR="006664A4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Тімірязєвськ</w:t>
      </w:r>
      <w:r w:rsidR="00115538">
        <w:rPr>
          <w:color w:val="333333"/>
          <w:sz w:val="28"/>
          <w:szCs w:val="28"/>
          <w:bdr w:val="none" w:sz="0" w:space="0" w:color="auto" w:frame="1"/>
          <w:lang w:val="uk-UA"/>
        </w:rPr>
        <w:t>ого</w:t>
      </w:r>
      <w:proofErr w:type="spellEnd"/>
      <w:r w:rsidR="00115538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115538">
        <w:rPr>
          <w:color w:val="333333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="00115538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округ</w:t>
      </w:r>
      <w:r w:rsidR="00115538">
        <w:rPr>
          <w:color w:val="333333"/>
          <w:sz w:val="28"/>
          <w:szCs w:val="28"/>
          <w:bdr w:val="none" w:sz="0" w:space="0" w:color="auto" w:frame="1"/>
          <w:lang w:val="uk-UA"/>
        </w:rPr>
        <w:t>у</w:t>
      </w:r>
      <w:r w:rsidR="006664A4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</w:p>
    <w:p w:rsidR="006664A4" w:rsidRPr="006664A4" w:rsidRDefault="006664A4" w:rsidP="00F64DD1">
      <w:pPr>
        <w:shd w:val="clear" w:color="auto" w:fill="FFFFFF"/>
        <w:ind w:right="225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>О.</w:t>
      </w:r>
      <w:r w:rsidR="00D30E3B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D30E3B">
        <w:rPr>
          <w:color w:val="333333"/>
          <w:sz w:val="28"/>
          <w:szCs w:val="28"/>
          <w:bdr w:val="none" w:sz="0" w:space="0" w:color="auto" w:frame="1"/>
          <w:lang w:val="uk-UA"/>
        </w:rPr>
        <w:t>Ємчик</w:t>
      </w:r>
      <w:proofErr w:type="spellEnd"/>
      <w:r w:rsidR="00D30E3B">
        <w:rPr>
          <w:color w:val="333333"/>
          <w:sz w:val="28"/>
          <w:szCs w:val="28"/>
          <w:bdr w:val="none" w:sz="0" w:space="0" w:color="auto" w:frame="1"/>
          <w:lang w:val="uk-UA"/>
        </w:rPr>
        <w:t>,</w:t>
      </w: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="00D30E3B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староста </w:t>
      </w:r>
      <w:proofErr w:type="spellStart"/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>Новосілківськ</w:t>
      </w:r>
      <w:r w:rsidR="00D30E3B">
        <w:rPr>
          <w:color w:val="333333"/>
          <w:sz w:val="28"/>
          <w:szCs w:val="28"/>
          <w:bdr w:val="none" w:sz="0" w:space="0" w:color="auto" w:frame="1"/>
          <w:lang w:val="uk-UA"/>
        </w:rPr>
        <w:t>ого</w:t>
      </w:r>
      <w:proofErr w:type="spellEnd"/>
      <w:r w:rsidR="00D30E3B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D30E3B">
        <w:rPr>
          <w:color w:val="333333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="00D30E3B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округ</w:t>
      </w:r>
      <w:r w:rsidR="00D30E3B">
        <w:rPr>
          <w:color w:val="333333"/>
          <w:sz w:val="28"/>
          <w:szCs w:val="28"/>
          <w:bdr w:val="none" w:sz="0" w:space="0" w:color="auto" w:frame="1"/>
          <w:lang w:val="uk-UA"/>
        </w:rPr>
        <w:t>у</w:t>
      </w:r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</w:p>
    <w:p w:rsidR="006664A4" w:rsidRPr="006664A4" w:rsidRDefault="00D30E3B" w:rsidP="00F64DD1">
      <w:pPr>
        <w:shd w:val="clear" w:color="auto" w:fill="FFFFFF"/>
        <w:ind w:right="225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В.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Панєвін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>,</w:t>
      </w:r>
      <w:r w:rsidR="006664A4"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староста </w:t>
      </w:r>
      <w:proofErr w:type="spellStart"/>
      <w:r w:rsidR="006664A4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Мартинівськ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ого</w:t>
      </w:r>
      <w:proofErr w:type="spellEnd"/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старостинського</w:t>
      </w:r>
      <w:proofErr w:type="spellEnd"/>
      <w:r w:rsidRPr="006664A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округ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у</w:t>
      </w:r>
      <w:r w:rsidR="006664A4" w:rsidRPr="006664A4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:rsidR="00CF4D11" w:rsidRPr="006664A4" w:rsidRDefault="00CF4D11" w:rsidP="00CF4D11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 w:rsidRPr="006664A4"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:rsidR="00D30E3B" w:rsidRDefault="00D30E3B" w:rsidP="003E6002">
      <w:pPr>
        <w:jc w:val="both"/>
      </w:pPr>
    </w:p>
    <w:p w:rsidR="00D30E3B" w:rsidRPr="00D30E3B" w:rsidRDefault="00D30E3B" w:rsidP="00D30E3B"/>
    <w:p w:rsidR="00D30E3B" w:rsidRPr="00D30E3B" w:rsidRDefault="00D30E3B" w:rsidP="00D30E3B"/>
    <w:p w:rsidR="00D30E3B" w:rsidRPr="00D30E3B" w:rsidRDefault="00D30E3B" w:rsidP="00D30E3B"/>
    <w:p w:rsidR="00D30E3B" w:rsidRDefault="00D30E3B" w:rsidP="00D30E3B"/>
    <w:p w:rsidR="00277203" w:rsidRPr="00D30E3B" w:rsidRDefault="00D30E3B" w:rsidP="00D30E3B">
      <w:pPr>
        <w:ind w:firstLine="708"/>
        <w:rPr>
          <w:sz w:val="28"/>
          <w:szCs w:val="28"/>
          <w:lang w:val="uk-UA"/>
        </w:rPr>
      </w:pPr>
      <w:r w:rsidRPr="00D30E3B">
        <w:rPr>
          <w:sz w:val="28"/>
          <w:szCs w:val="28"/>
          <w:lang w:val="uk-UA"/>
        </w:rPr>
        <w:t>Секретар ради:</w:t>
      </w:r>
      <w:r w:rsidRPr="00D30E3B">
        <w:rPr>
          <w:sz w:val="28"/>
          <w:szCs w:val="28"/>
          <w:lang w:val="uk-UA"/>
        </w:rPr>
        <w:tab/>
      </w:r>
      <w:r w:rsidRPr="00D30E3B">
        <w:rPr>
          <w:sz w:val="28"/>
          <w:szCs w:val="28"/>
          <w:lang w:val="uk-UA"/>
        </w:rPr>
        <w:tab/>
      </w:r>
      <w:r w:rsidRPr="00D30E3B">
        <w:rPr>
          <w:sz w:val="28"/>
          <w:szCs w:val="28"/>
          <w:lang w:val="uk-UA"/>
        </w:rPr>
        <w:tab/>
      </w:r>
      <w:r w:rsidRPr="00D30E3B">
        <w:rPr>
          <w:sz w:val="28"/>
          <w:szCs w:val="28"/>
          <w:lang w:val="uk-UA"/>
        </w:rPr>
        <w:tab/>
      </w:r>
      <w:r w:rsidRPr="00D30E3B">
        <w:rPr>
          <w:sz w:val="28"/>
          <w:szCs w:val="28"/>
          <w:lang w:val="uk-UA"/>
        </w:rPr>
        <w:tab/>
        <w:t>З.Алексєєва</w:t>
      </w:r>
    </w:p>
    <w:sectPr w:rsidR="00277203" w:rsidRPr="00D30E3B" w:rsidSect="0029062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25F01"/>
    <w:multiLevelType w:val="hybridMultilevel"/>
    <w:tmpl w:val="3126DD88"/>
    <w:lvl w:ilvl="0" w:tplc="D366A9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55FD8"/>
    <w:multiLevelType w:val="multilevel"/>
    <w:tmpl w:val="425C4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AC3D74"/>
    <w:multiLevelType w:val="hybridMultilevel"/>
    <w:tmpl w:val="57281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4CC"/>
    <w:rsid w:val="000101F6"/>
    <w:rsid w:val="0006208D"/>
    <w:rsid w:val="00081520"/>
    <w:rsid w:val="00084EBC"/>
    <w:rsid w:val="000924BD"/>
    <w:rsid w:val="000956D9"/>
    <w:rsid w:val="000A4A94"/>
    <w:rsid w:val="000C4BFE"/>
    <w:rsid w:val="000D10E7"/>
    <w:rsid w:val="000D7D46"/>
    <w:rsid w:val="00115538"/>
    <w:rsid w:val="00141F98"/>
    <w:rsid w:val="00152AA5"/>
    <w:rsid w:val="00162070"/>
    <w:rsid w:val="001743A5"/>
    <w:rsid w:val="001A424C"/>
    <w:rsid w:val="001B3407"/>
    <w:rsid w:val="001C31EC"/>
    <w:rsid w:val="001C412C"/>
    <w:rsid w:val="00254445"/>
    <w:rsid w:val="00255ACE"/>
    <w:rsid w:val="00257B87"/>
    <w:rsid w:val="002609BB"/>
    <w:rsid w:val="00266CA9"/>
    <w:rsid w:val="00277203"/>
    <w:rsid w:val="00283B6D"/>
    <w:rsid w:val="0029062A"/>
    <w:rsid w:val="00297914"/>
    <w:rsid w:val="002A4AC9"/>
    <w:rsid w:val="002C4E2F"/>
    <w:rsid w:val="002E6E6A"/>
    <w:rsid w:val="002F3C65"/>
    <w:rsid w:val="0030064E"/>
    <w:rsid w:val="00304814"/>
    <w:rsid w:val="00326AF3"/>
    <w:rsid w:val="00355DC0"/>
    <w:rsid w:val="00391CCE"/>
    <w:rsid w:val="0039339A"/>
    <w:rsid w:val="00394A31"/>
    <w:rsid w:val="003B44E2"/>
    <w:rsid w:val="003C1EC0"/>
    <w:rsid w:val="003C4CD2"/>
    <w:rsid w:val="003E6002"/>
    <w:rsid w:val="003F34CC"/>
    <w:rsid w:val="00411AA6"/>
    <w:rsid w:val="00455177"/>
    <w:rsid w:val="004731EB"/>
    <w:rsid w:val="00474C35"/>
    <w:rsid w:val="0048167F"/>
    <w:rsid w:val="004B0648"/>
    <w:rsid w:val="004C034B"/>
    <w:rsid w:val="004D2DD3"/>
    <w:rsid w:val="004D527F"/>
    <w:rsid w:val="005060B0"/>
    <w:rsid w:val="00507A1B"/>
    <w:rsid w:val="00543765"/>
    <w:rsid w:val="00552BF9"/>
    <w:rsid w:val="00554CCF"/>
    <w:rsid w:val="0055687C"/>
    <w:rsid w:val="005632BE"/>
    <w:rsid w:val="005864B3"/>
    <w:rsid w:val="0059791D"/>
    <w:rsid w:val="005C51BF"/>
    <w:rsid w:val="005D33AC"/>
    <w:rsid w:val="005E5F6F"/>
    <w:rsid w:val="005F0C2B"/>
    <w:rsid w:val="006046B6"/>
    <w:rsid w:val="00604734"/>
    <w:rsid w:val="006060CD"/>
    <w:rsid w:val="00631D35"/>
    <w:rsid w:val="006345A8"/>
    <w:rsid w:val="006420B6"/>
    <w:rsid w:val="00662E60"/>
    <w:rsid w:val="00663ABE"/>
    <w:rsid w:val="006664A4"/>
    <w:rsid w:val="00692BA7"/>
    <w:rsid w:val="006D1F0F"/>
    <w:rsid w:val="00721BC5"/>
    <w:rsid w:val="00742D67"/>
    <w:rsid w:val="00755BB5"/>
    <w:rsid w:val="00783BDD"/>
    <w:rsid w:val="007901FA"/>
    <w:rsid w:val="00791DEC"/>
    <w:rsid w:val="007A1AF4"/>
    <w:rsid w:val="007A3852"/>
    <w:rsid w:val="007B4492"/>
    <w:rsid w:val="007D243E"/>
    <w:rsid w:val="007F20BE"/>
    <w:rsid w:val="00821121"/>
    <w:rsid w:val="008338A2"/>
    <w:rsid w:val="00833BE4"/>
    <w:rsid w:val="00836183"/>
    <w:rsid w:val="00842F2F"/>
    <w:rsid w:val="00851A28"/>
    <w:rsid w:val="00875825"/>
    <w:rsid w:val="008846C6"/>
    <w:rsid w:val="00892108"/>
    <w:rsid w:val="00895F85"/>
    <w:rsid w:val="008C347B"/>
    <w:rsid w:val="008D72CF"/>
    <w:rsid w:val="008E12A7"/>
    <w:rsid w:val="00904740"/>
    <w:rsid w:val="00906FB8"/>
    <w:rsid w:val="00913D59"/>
    <w:rsid w:val="009143DF"/>
    <w:rsid w:val="00992EBC"/>
    <w:rsid w:val="009C4570"/>
    <w:rsid w:val="009E3170"/>
    <w:rsid w:val="009E6A26"/>
    <w:rsid w:val="009F55AD"/>
    <w:rsid w:val="009F5B5C"/>
    <w:rsid w:val="00A81E18"/>
    <w:rsid w:val="00A8446A"/>
    <w:rsid w:val="00AB2AB4"/>
    <w:rsid w:val="00AE4A83"/>
    <w:rsid w:val="00AE69D7"/>
    <w:rsid w:val="00B37FCE"/>
    <w:rsid w:val="00B52C70"/>
    <w:rsid w:val="00B64985"/>
    <w:rsid w:val="00B87B27"/>
    <w:rsid w:val="00B9187B"/>
    <w:rsid w:val="00BD028D"/>
    <w:rsid w:val="00BD483B"/>
    <w:rsid w:val="00C22556"/>
    <w:rsid w:val="00C233DA"/>
    <w:rsid w:val="00C336D2"/>
    <w:rsid w:val="00C46B18"/>
    <w:rsid w:val="00C71409"/>
    <w:rsid w:val="00C91A0F"/>
    <w:rsid w:val="00C942A4"/>
    <w:rsid w:val="00CB334E"/>
    <w:rsid w:val="00CB6B48"/>
    <w:rsid w:val="00CC23D9"/>
    <w:rsid w:val="00CD3E67"/>
    <w:rsid w:val="00CD6F98"/>
    <w:rsid w:val="00CE2095"/>
    <w:rsid w:val="00CE52F9"/>
    <w:rsid w:val="00CF2578"/>
    <w:rsid w:val="00CF4D11"/>
    <w:rsid w:val="00D30E3B"/>
    <w:rsid w:val="00DB7AFF"/>
    <w:rsid w:val="00DE0EAB"/>
    <w:rsid w:val="00DE4E71"/>
    <w:rsid w:val="00E05858"/>
    <w:rsid w:val="00E05FC1"/>
    <w:rsid w:val="00E2492B"/>
    <w:rsid w:val="00E401B9"/>
    <w:rsid w:val="00E535D7"/>
    <w:rsid w:val="00E575E3"/>
    <w:rsid w:val="00E76B13"/>
    <w:rsid w:val="00E85997"/>
    <w:rsid w:val="00EA62C5"/>
    <w:rsid w:val="00EB21CF"/>
    <w:rsid w:val="00EE06B6"/>
    <w:rsid w:val="00F14716"/>
    <w:rsid w:val="00F3400F"/>
    <w:rsid w:val="00F57108"/>
    <w:rsid w:val="00F64DD1"/>
    <w:rsid w:val="00FB589F"/>
    <w:rsid w:val="00FE0B42"/>
    <w:rsid w:val="00FE2AF0"/>
    <w:rsid w:val="00FE2CE7"/>
    <w:rsid w:val="00FF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1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20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09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554CC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4E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C4E2F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41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1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20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E209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554CC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4E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C4E2F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4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6595B-247D-491D-B384-630BD46CE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5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2017-03-21T08:58:00Z</cp:lastPrinted>
  <dcterms:created xsi:type="dcterms:W3CDTF">2020-12-18T13:14:00Z</dcterms:created>
  <dcterms:modified xsi:type="dcterms:W3CDTF">2021-02-09T08:11:00Z</dcterms:modified>
</cp:coreProperties>
</file>