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66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93C8BE" wp14:editId="3B88F52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1A2404" w:rsidRPr="006C66E7" w:rsidRDefault="001A2404" w:rsidP="001A240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7533EE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D59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D479BA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D59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69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="0085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D59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</w:t>
      </w:r>
      <w:r w:rsidR="0069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квітня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695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 </w:t>
      </w:r>
      <w:r w:rsidR="000D59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6E7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695A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4C6F" w:rsidRDefault="00974B11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>нов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редакції</w:t>
      </w:r>
    </w:p>
    <w:p w:rsidR="006C66E7" w:rsidRPr="006C66E7" w:rsidRDefault="00974B11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надання одноразової </w:t>
      </w:r>
    </w:p>
    <w:p w:rsidR="008B3AA1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атеріальної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допомоги громадянам 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1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1 п. а ч.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1 ст. 34 Закону України «Про місцеве самоврядування в Україні», з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метою матеріальної підтримки 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proofErr w:type="spellStart"/>
      <w:r w:rsidR="00EC4C6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33EE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сесія  сільської ради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8B3AA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В И Р І Ш И Л А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3AA1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1. Затвердити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>нов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редакці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42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одноразової грошової матеріальної допомоги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громадянам, які проживають на території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на 201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101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A2404" w:rsidRPr="006C66E7" w:rsidRDefault="00974B1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рішення </w:t>
      </w:r>
      <w:r w:rsidR="002D2505" w:rsidRPr="006C66E7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бюджету, ф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інансів та планування соціально-</w:t>
      </w:r>
      <w:r w:rsidR="00915153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О.А.Тараненко</w:t>
      </w:r>
    </w:p>
    <w:p w:rsidR="0001298D" w:rsidRDefault="0001298D">
      <w:pPr>
        <w:rPr>
          <w:sz w:val="28"/>
          <w:szCs w:val="28"/>
          <w:lang w:val="uk-UA"/>
        </w:rPr>
      </w:pPr>
    </w:p>
    <w:p w:rsidR="00695A0B" w:rsidRDefault="00695A0B">
      <w:pPr>
        <w:rPr>
          <w:sz w:val="28"/>
          <w:szCs w:val="28"/>
          <w:lang w:val="uk-UA"/>
        </w:rPr>
      </w:pPr>
    </w:p>
    <w:p w:rsidR="00695A0B" w:rsidRPr="00695A0B" w:rsidRDefault="007115C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Проект рішення підготувала </w:t>
      </w:r>
      <w:proofErr w:type="spellStart"/>
      <w:r w:rsidR="00695A0B" w:rsidRPr="00695A0B">
        <w:rPr>
          <w:rFonts w:ascii="Times New Roman" w:hAnsi="Times New Roman" w:cs="Times New Roman"/>
          <w:sz w:val="20"/>
          <w:szCs w:val="20"/>
          <w:lang w:val="uk-UA"/>
        </w:rPr>
        <w:t>Родюк</w:t>
      </w:r>
      <w:proofErr w:type="spellEnd"/>
      <w:r w:rsidR="00695A0B" w:rsidRPr="00695A0B">
        <w:rPr>
          <w:rFonts w:ascii="Times New Roman" w:hAnsi="Times New Roman" w:cs="Times New Roman"/>
          <w:sz w:val="20"/>
          <w:szCs w:val="20"/>
          <w:lang w:val="uk-UA"/>
        </w:rPr>
        <w:t xml:space="preserve"> Р.Ю.</w:t>
      </w:r>
    </w:p>
    <w:p w:rsidR="00BE3908" w:rsidRPr="006C66E7" w:rsidRDefault="00BE3908">
      <w:pPr>
        <w:rPr>
          <w:sz w:val="28"/>
          <w:szCs w:val="28"/>
          <w:lang w:val="uk-UA"/>
        </w:rPr>
      </w:pPr>
    </w:p>
    <w:p w:rsidR="00974B11" w:rsidRDefault="00974B11">
      <w:pPr>
        <w:rPr>
          <w:sz w:val="28"/>
          <w:szCs w:val="28"/>
          <w:lang w:val="uk-UA"/>
        </w:rPr>
      </w:pPr>
    </w:p>
    <w:p w:rsidR="00974B11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2D2505" w:rsidRPr="006C66E7" w:rsidRDefault="002D2505">
      <w:pPr>
        <w:rPr>
          <w:sz w:val="28"/>
          <w:szCs w:val="28"/>
          <w:lang w:val="uk-UA"/>
        </w:rPr>
      </w:pPr>
    </w:p>
    <w:p w:rsidR="00BE3908" w:rsidRPr="006C66E7" w:rsidRDefault="007533EE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lastRenderedPageBreak/>
        <w:t>Д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одаток 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E3908" w:rsidRPr="006C66E7" w:rsidRDefault="00974B11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>до рішення ХХ</w:t>
      </w:r>
      <w:r w:rsidR="009B72A5">
        <w:rPr>
          <w:rFonts w:ascii="Times New Roman" w:hAnsi="Times New Roman"/>
          <w:sz w:val="24"/>
          <w:szCs w:val="24"/>
          <w:lang w:val="en-US"/>
        </w:rPr>
        <w:t>V</w:t>
      </w:r>
      <w:r w:rsidRPr="006C66E7">
        <w:rPr>
          <w:rFonts w:ascii="Times New Roman" w:hAnsi="Times New Roman"/>
          <w:sz w:val="24"/>
          <w:szCs w:val="24"/>
          <w:lang w:val="uk-UA"/>
        </w:rPr>
        <w:t>І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сесії 8 скликання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66E7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6C66E7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0D59E6">
        <w:rPr>
          <w:rFonts w:ascii="Times New Roman" w:hAnsi="Times New Roman"/>
          <w:sz w:val="24"/>
          <w:szCs w:val="24"/>
          <w:lang w:val="uk-UA"/>
        </w:rPr>
        <w:t>05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>.</w:t>
      </w:r>
      <w:r w:rsidR="000D59E6">
        <w:rPr>
          <w:rFonts w:ascii="Times New Roman" w:hAnsi="Times New Roman"/>
          <w:sz w:val="24"/>
          <w:szCs w:val="24"/>
          <w:lang w:val="uk-UA"/>
        </w:rPr>
        <w:t>04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>.201</w:t>
      </w:r>
      <w:r w:rsidR="009B72A5">
        <w:rPr>
          <w:rFonts w:ascii="Times New Roman" w:hAnsi="Times New Roman"/>
          <w:sz w:val="24"/>
          <w:szCs w:val="24"/>
          <w:lang w:val="uk-UA"/>
        </w:rPr>
        <w:t>9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9B72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D59E6">
        <w:rPr>
          <w:rFonts w:ascii="Times New Roman" w:hAnsi="Times New Roman"/>
          <w:sz w:val="24"/>
          <w:szCs w:val="24"/>
          <w:lang w:val="uk-UA"/>
        </w:rPr>
        <w:t>5</w:t>
      </w:r>
    </w:p>
    <w:p w:rsidR="00BE3908" w:rsidRPr="006C66E7" w:rsidRDefault="00BE3908" w:rsidP="00BE3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407D42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одноразової грошової матеріальної допомоги громадянам, </w:t>
      </w:r>
    </w:p>
    <w:p w:rsidR="008B3AA1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проживають на території </w:t>
      </w:r>
      <w:proofErr w:type="spellStart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ради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974B11" w:rsidRPr="006C66E7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974B11" w:rsidRPr="006C66E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15C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1. 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громадянам, які страждають від онкологічного захворювання;</w:t>
      </w:r>
    </w:p>
    <w:p w:rsidR="00974B11" w:rsidRPr="006C66E7" w:rsidRDefault="007115CC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важко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хворим, які потребують тривалого лікування або/та хірургічного втручання;</w:t>
      </w:r>
    </w:p>
    <w:p w:rsidR="00EC4C6F" w:rsidRPr="006C66E7" w:rsidRDefault="00974B11" w:rsidP="0025621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учасникам АТО</w:t>
      </w:r>
      <w:r w:rsidR="0025621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громадянам, здоров’я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C6F" w:rsidRPr="00EC4C6F">
        <w:rPr>
          <w:rFonts w:ascii="Times New Roman" w:hAnsi="Times New Roman" w:cs="Times New Roman"/>
          <w:b/>
          <w:sz w:val="28"/>
          <w:szCs w:val="28"/>
          <w:lang w:val="uk-UA"/>
        </w:rPr>
        <w:t>або майно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яких постраждало внаслідок п</w:t>
      </w:r>
      <w:r w:rsidR="00EC4C6F">
        <w:rPr>
          <w:rFonts w:ascii="Times New Roman" w:hAnsi="Times New Roman" w:cs="Times New Roman"/>
          <w:sz w:val="28"/>
          <w:szCs w:val="28"/>
          <w:lang w:val="uk-UA"/>
        </w:rPr>
        <w:t>ожежі чи іншого стихійного лиха.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B11" w:rsidRPr="006C66E7" w:rsidRDefault="007115CC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2. Одноразова грошова матеріальна допомога надається громадянину не частіше одного разу на рік.</w:t>
      </w:r>
    </w:p>
    <w:p w:rsidR="00974B11" w:rsidRPr="006C66E7" w:rsidRDefault="007115CC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Порядок надання грошової матеріальної допомоги 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2.1. Для отримання одноразової матеріальної допомоги мешканці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надають до виконавчого комітету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заяву на ім’я сільського голови.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2.2. До заяви громадяни додаються наступні документи: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акт обстеження матеріально-побутових умов заявника;</w:t>
      </w:r>
    </w:p>
    <w:p w:rsidR="00974B11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 заявника;</w:t>
      </w:r>
    </w:p>
    <w:p w:rsidR="004B170E" w:rsidRDefault="004B170E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з лікувальної установи;</w:t>
      </w:r>
    </w:p>
    <w:p w:rsidR="004B170E" w:rsidRPr="006C66E7" w:rsidRDefault="004B170E" w:rsidP="004B170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4B170E" w:rsidRPr="006C66E7" w:rsidRDefault="004B170E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осіб, які постраждали від пожежі або іншого стихійного лиха:</w:t>
      </w:r>
    </w:p>
    <w:p w:rsidR="00974B11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акт Вознесенського </w:t>
      </w:r>
      <w:proofErr w:type="spellStart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міськрайвідділу</w:t>
      </w:r>
      <w:proofErr w:type="spellEnd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ДНС про</w:t>
      </w:r>
      <w:r w:rsidR="004B17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пожежу або інше стихійне лихо.</w:t>
      </w:r>
    </w:p>
    <w:p w:rsidR="001A169A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учасників АТО</w:t>
      </w:r>
      <w:r w:rsidR="001A169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A169A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посвідчення (довідка) про те, що громадянин дійсно є учасником АТО</w:t>
      </w:r>
      <w:r w:rsidR="001A16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4B11" w:rsidRPr="006C66E7" w:rsidRDefault="001A169A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DE407A" w:rsidRPr="001A169A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сім’ї;</w:t>
      </w:r>
      <w:bookmarkStart w:id="0" w:name="_GoBack"/>
      <w:bookmarkEnd w:id="0"/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2.3. Рішення   щодо надання матеріальної допомоги та її розміру приймається виконавчим комітетом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2.4. Рішення про відмову в наданні матеріальної допомоги приймається виконкомом сільської ради у разі: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подані документи не відповідають вимогам даного Положення;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відсутності коштів у бюджеті;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професійна діяльність особи, яка звернулась з заявою про надання матеріальної допомоги, має пряме відношення до служби в Збройних Силах України.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ІІІ. Порядок виплати та обліку одноразової грошової матеріальної допомоги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3.2.   Матеріальна допомога  перераховується на особистий  рахунок  заявника   в банківській  установі. 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ради: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З.А.Алексєєва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BE3908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E3908" w:rsidRPr="006C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99"/>
    <w:rsid w:val="0001298D"/>
    <w:rsid w:val="0009760C"/>
    <w:rsid w:val="000D59E6"/>
    <w:rsid w:val="001A169A"/>
    <w:rsid w:val="001A2404"/>
    <w:rsid w:val="00256218"/>
    <w:rsid w:val="002D2505"/>
    <w:rsid w:val="00407D42"/>
    <w:rsid w:val="004B1599"/>
    <w:rsid w:val="004B170E"/>
    <w:rsid w:val="00512714"/>
    <w:rsid w:val="00531A85"/>
    <w:rsid w:val="00695A0B"/>
    <w:rsid w:val="006C66E7"/>
    <w:rsid w:val="007115CC"/>
    <w:rsid w:val="007533EE"/>
    <w:rsid w:val="00821BA6"/>
    <w:rsid w:val="008555D7"/>
    <w:rsid w:val="008B3AA1"/>
    <w:rsid w:val="008C6A43"/>
    <w:rsid w:val="00915153"/>
    <w:rsid w:val="00974B11"/>
    <w:rsid w:val="009B72A5"/>
    <w:rsid w:val="00B309B2"/>
    <w:rsid w:val="00BE3908"/>
    <w:rsid w:val="00C44101"/>
    <w:rsid w:val="00C64161"/>
    <w:rsid w:val="00C66682"/>
    <w:rsid w:val="00D479BA"/>
    <w:rsid w:val="00DE407A"/>
    <w:rsid w:val="00EC4C6F"/>
    <w:rsid w:val="00FD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2019-03-11T14:14:00Z</cp:lastPrinted>
  <dcterms:created xsi:type="dcterms:W3CDTF">2017-06-23T07:37:00Z</dcterms:created>
  <dcterms:modified xsi:type="dcterms:W3CDTF">2019-04-03T05:28:00Z</dcterms:modified>
</cp:coreProperties>
</file>