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Default="005E52DB" w:rsidP="005E52DB">
      <w:pPr>
        <w:jc w:val="center"/>
        <w:rPr>
          <w:sz w:val="28"/>
          <w:szCs w:val="28"/>
        </w:rPr>
      </w:pPr>
    </w:p>
    <w:p w:rsidR="0065334E" w:rsidRPr="0044545A" w:rsidRDefault="00522CD3" w:rsidP="0044545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</w:t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 w:rsidR="00E82E84">
        <w:rPr>
          <w:bCs/>
          <w:sz w:val="28"/>
          <w:szCs w:val="28"/>
        </w:rPr>
        <w:t xml:space="preserve">                      ПРОЄ</w:t>
      </w:r>
      <w:r>
        <w:rPr>
          <w:bCs/>
          <w:sz w:val="28"/>
          <w:szCs w:val="28"/>
        </w:rPr>
        <w:t>КТ</w:t>
      </w:r>
    </w:p>
    <w:p w:rsidR="0035579B" w:rsidRDefault="0035579B" w:rsidP="0065334E">
      <w:pPr>
        <w:jc w:val="center"/>
        <w:rPr>
          <w:sz w:val="28"/>
          <w:szCs w:val="28"/>
        </w:rPr>
      </w:pPr>
    </w:p>
    <w:p w:rsidR="0065334E" w:rsidRPr="0044545A" w:rsidRDefault="00E82E84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від 18 лютого  </w:t>
      </w:r>
      <w:r w:rsidR="009D5429">
        <w:rPr>
          <w:sz w:val="28"/>
          <w:szCs w:val="28"/>
        </w:rPr>
        <w:t>2022</w:t>
      </w:r>
      <w:r w:rsidR="0065334E" w:rsidRPr="0044545A">
        <w:rPr>
          <w:sz w:val="28"/>
          <w:szCs w:val="28"/>
        </w:rPr>
        <w:t xml:space="preserve"> року     №</w:t>
      </w:r>
      <w:r>
        <w:rPr>
          <w:sz w:val="28"/>
          <w:szCs w:val="28"/>
        </w:rPr>
        <w:t xml:space="preserve"> 2</w:t>
      </w:r>
      <w:r w:rsidR="0065334E" w:rsidRPr="0044545A">
        <w:rPr>
          <w:sz w:val="28"/>
          <w:szCs w:val="28"/>
        </w:rPr>
        <w:t xml:space="preserve"> </w:t>
      </w:r>
      <w:r w:rsidR="0065334E" w:rsidRPr="0044545A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 w:rsidRPr="000D1308">
        <w:rPr>
          <w:sz w:val="26"/>
          <w:szCs w:val="26"/>
        </w:rPr>
        <w:t>ХV</w:t>
      </w:r>
      <w:r>
        <w:rPr>
          <w:sz w:val="26"/>
          <w:szCs w:val="26"/>
        </w:rPr>
        <w:t>І</w:t>
      </w:r>
      <w:r w:rsidRPr="000D1308">
        <w:rPr>
          <w:sz w:val="26"/>
          <w:szCs w:val="26"/>
        </w:rPr>
        <w:t xml:space="preserve"> (позачергова) сесія VІІІ скликання</w:t>
      </w:r>
    </w:p>
    <w:p w:rsidR="009D5429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</w:t>
      </w:r>
    </w:p>
    <w:p w:rsidR="009D5429" w:rsidRDefault="003C77BE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Про затвердження</w:t>
      </w:r>
      <w:r w:rsidR="00E82E84">
        <w:rPr>
          <w:sz w:val="28"/>
          <w:szCs w:val="28"/>
        </w:rPr>
        <w:t xml:space="preserve"> </w:t>
      </w:r>
      <w:r w:rsidR="009D5429" w:rsidRPr="009D5429">
        <w:rPr>
          <w:sz w:val="28"/>
          <w:szCs w:val="28"/>
        </w:rPr>
        <w:t>Програми територіальної оборони</w:t>
      </w:r>
    </w:p>
    <w:p w:rsidR="009D5429" w:rsidRPr="009D5429" w:rsidRDefault="009D5429" w:rsidP="0065334E">
      <w:pPr>
        <w:widowControl w:val="0"/>
        <w:snapToGrid w:val="0"/>
        <w:rPr>
          <w:sz w:val="28"/>
          <w:szCs w:val="28"/>
        </w:rPr>
      </w:pPr>
      <w:proofErr w:type="spellStart"/>
      <w:r w:rsidRPr="009D5429">
        <w:rPr>
          <w:sz w:val="28"/>
          <w:szCs w:val="28"/>
        </w:rPr>
        <w:t>Прибужанівської</w:t>
      </w:r>
      <w:proofErr w:type="spellEnd"/>
      <w:r w:rsidRPr="009D5429">
        <w:rPr>
          <w:sz w:val="28"/>
          <w:szCs w:val="28"/>
        </w:rPr>
        <w:t xml:space="preserve"> сільської ради</w:t>
      </w:r>
      <w:r w:rsidR="00E82E84">
        <w:rPr>
          <w:sz w:val="28"/>
          <w:szCs w:val="28"/>
        </w:rPr>
        <w:t xml:space="preserve"> </w:t>
      </w:r>
      <w:r w:rsidRPr="009D5429">
        <w:rPr>
          <w:sz w:val="28"/>
          <w:szCs w:val="28"/>
        </w:rPr>
        <w:t>на 2022-2025 роки</w:t>
      </w:r>
    </w:p>
    <w:p w:rsidR="009D5429" w:rsidRDefault="009D5429" w:rsidP="0065334E">
      <w:pPr>
        <w:widowControl w:val="0"/>
        <w:snapToGrid w:val="0"/>
        <w:rPr>
          <w:sz w:val="28"/>
          <w:szCs w:val="28"/>
        </w:rPr>
      </w:pPr>
    </w:p>
    <w:p w:rsidR="009D5429" w:rsidRPr="003C77BE" w:rsidRDefault="0065334E" w:rsidP="00E82E84">
      <w:pPr>
        <w:widowControl w:val="0"/>
        <w:snapToGrid w:val="0"/>
        <w:jc w:val="both"/>
        <w:rPr>
          <w:kern w:val="36"/>
          <w:sz w:val="28"/>
          <w:szCs w:val="28"/>
          <w:bdr w:val="none" w:sz="0" w:space="0" w:color="auto" w:frame="1"/>
        </w:rPr>
      </w:pPr>
      <w:r w:rsidRPr="0044545A">
        <w:rPr>
          <w:sz w:val="28"/>
          <w:szCs w:val="28"/>
        </w:rPr>
        <w:t xml:space="preserve">       </w:t>
      </w:r>
      <w:r w:rsidR="009D5429" w:rsidRPr="009D5429">
        <w:rPr>
          <w:kern w:val="36"/>
          <w:sz w:val="28"/>
          <w:szCs w:val="28"/>
          <w:bdr w:val="none" w:sz="0" w:space="0" w:color="auto" w:frame="1"/>
        </w:rPr>
        <w:t xml:space="preserve">   </w:t>
      </w:r>
      <w:r w:rsidR="00E82E84">
        <w:rPr>
          <w:kern w:val="36"/>
          <w:sz w:val="28"/>
          <w:szCs w:val="28"/>
          <w:bdr w:val="none" w:sz="0" w:space="0" w:color="auto" w:frame="1"/>
        </w:rPr>
        <w:tab/>
      </w:r>
      <w:r w:rsidR="009D5429" w:rsidRPr="009D5429">
        <w:rPr>
          <w:kern w:val="36"/>
          <w:sz w:val="28"/>
          <w:szCs w:val="28"/>
          <w:bdr w:val="none" w:sz="0" w:space="0" w:color="auto" w:frame="1"/>
        </w:rPr>
        <w:t>Відповідно до п. 16 ч. 1 ст. 43 Закону України «Про місцеве самоврядування в Україні», Закону України «Про оборону України», Указу Президента України від 02.09.2013 № 471/2013 «Про затвердження Положення про територіальну оборону України»,</w:t>
      </w:r>
      <w:r w:rsidR="009D5429">
        <w:rPr>
          <w:kern w:val="36"/>
          <w:sz w:val="28"/>
          <w:szCs w:val="28"/>
          <w:bdr w:val="none" w:sz="0" w:space="0" w:color="auto" w:frame="1"/>
        </w:rPr>
        <w:t xml:space="preserve"> Закону України  «Про основи національного спротиву», беручи до уваги </w:t>
      </w:r>
      <w:r w:rsidR="003C77BE">
        <w:rPr>
          <w:kern w:val="36"/>
          <w:sz w:val="28"/>
          <w:szCs w:val="28"/>
          <w:bdr w:val="none" w:sz="0" w:space="0" w:color="auto" w:frame="1"/>
        </w:rPr>
        <w:t xml:space="preserve"> обласну  Цільову програма </w:t>
      </w:r>
      <w:r w:rsidR="003C77BE" w:rsidRPr="003C77BE">
        <w:rPr>
          <w:kern w:val="36"/>
          <w:sz w:val="28"/>
          <w:szCs w:val="28"/>
          <w:bdr w:val="none" w:sz="0" w:space="0" w:color="auto" w:frame="1"/>
        </w:rPr>
        <w:t>територіальної оборо</w:t>
      </w:r>
      <w:r w:rsidR="003C77BE">
        <w:rPr>
          <w:kern w:val="36"/>
          <w:sz w:val="28"/>
          <w:szCs w:val="28"/>
          <w:bdr w:val="none" w:sz="0" w:space="0" w:color="auto" w:frame="1"/>
        </w:rPr>
        <w:t xml:space="preserve">ни  у Миколаївській області на </w:t>
      </w:r>
      <w:r w:rsidR="003C77BE" w:rsidRPr="003C77BE">
        <w:rPr>
          <w:kern w:val="36"/>
          <w:sz w:val="28"/>
          <w:szCs w:val="28"/>
          <w:bdr w:val="none" w:sz="0" w:space="0" w:color="auto" w:frame="1"/>
        </w:rPr>
        <w:t>2022-2026 роки</w:t>
      </w:r>
      <w:r w:rsidR="00E82E84">
        <w:rPr>
          <w:kern w:val="36"/>
          <w:sz w:val="28"/>
          <w:szCs w:val="28"/>
          <w:bdr w:val="none" w:sz="0" w:space="0" w:color="auto" w:frame="1"/>
        </w:rPr>
        <w:t>, сесія сільської ради</w:t>
      </w:r>
      <w:r w:rsidR="003C77BE">
        <w:rPr>
          <w:kern w:val="36"/>
          <w:sz w:val="28"/>
          <w:szCs w:val="28"/>
          <w:bdr w:val="none" w:sz="0" w:space="0" w:color="auto" w:frame="1"/>
        </w:rPr>
        <w:t xml:space="preserve"> 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E82E84" w:rsidRDefault="00E82E84" w:rsidP="00AD676F">
      <w:pPr>
        <w:jc w:val="center"/>
        <w:rPr>
          <w:sz w:val="28"/>
          <w:szCs w:val="28"/>
        </w:rPr>
      </w:pPr>
    </w:p>
    <w:p w:rsidR="003C77BE" w:rsidRDefault="00954E03" w:rsidP="003C77BE">
      <w:pPr>
        <w:pStyle w:val="a5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3C77BE">
        <w:rPr>
          <w:sz w:val="28"/>
          <w:szCs w:val="28"/>
        </w:rPr>
        <w:t>Програму</w:t>
      </w:r>
      <w:r w:rsidR="003C77BE" w:rsidRPr="003C77BE">
        <w:rPr>
          <w:sz w:val="28"/>
          <w:szCs w:val="28"/>
        </w:rPr>
        <w:t xml:space="preserve"> територіальної оборони</w:t>
      </w:r>
      <w:r w:rsidR="003C77BE">
        <w:rPr>
          <w:sz w:val="28"/>
          <w:szCs w:val="28"/>
        </w:rPr>
        <w:t xml:space="preserve">  </w:t>
      </w:r>
      <w:proofErr w:type="spellStart"/>
      <w:r w:rsidR="003C77BE" w:rsidRPr="003C77BE">
        <w:rPr>
          <w:sz w:val="28"/>
          <w:szCs w:val="28"/>
        </w:rPr>
        <w:t>Прибужанівської</w:t>
      </w:r>
      <w:proofErr w:type="spellEnd"/>
      <w:r w:rsidR="003C77BE" w:rsidRPr="003C77BE">
        <w:rPr>
          <w:sz w:val="28"/>
          <w:szCs w:val="28"/>
        </w:rPr>
        <w:t xml:space="preserve"> сільської ради</w:t>
      </w:r>
      <w:r w:rsidR="003C7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2022-2025 роки </w:t>
      </w:r>
      <w:r w:rsidR="00D4791B">
        <w:rPr>
          <w:sz w:val="28"/>
          <w:szCs w:val="28"/>
        </w:rPr>
        <w:t>(Додається)</w:t>
      </w:r>
      <w:r>
        <w:rPr>
          <w:sz w:val="28"/>
          <w:szCs w:val="28"/>
        </w:rPr>
        <w:t>.</w:t>
      </w:r>
      <w:bookmarkStart w:id="0" w:name="_GoBack"/>
      <w:bookmarkEnd w:id="0"/>
    </w:p>
    <w:p w:rsidR="003C77BE" w:rsidRPr="003C77BE" w:rsidRDefault="00D4791B" w:rsidP="003C77BE">
      <w:pPr>
        <w:pStyle w:val="a5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залишаю за собою.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P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E82E84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p w:rsidR="00E82E84" w:rsidRPr="00E82E84" w:rsidRDefault="00E82E84" w:rsidP="00E82E84">
      <w:pPr>
        <w:rPr>
          <w:sz w:val="28"/>
          <w:szCs w:val="28"/>
        </w:rPr>
      </w:pPr>
    </w:p>
    <w:p w:rsidR="00E82E84" w:rsidRPr="00E82E84" w:rsidRDefault="00E82E84" w:rsidP="00E82E84">
      <w:pPr>
        <w:rPr>
          <w:sz w:val="28"/>
          <w:szCs w:val="28"/>
        </w:rPr>
      </w:pPr>
    </w:p>
    <w:p w:rsidR="00E82E84" w:rsidRPr="00E82E84" w:rsidRDefault="00E82E84" w:rsidP="00E82E84">
      <w:pPr>
        <w:rPr>
          <w:sz w:val="28"/>
          <w:szCs w:val="28"/>
        </w:rPr>
      </w:pPr>
    </w:p>
    <w:p w:rsidR="00E82E84" w:rsidRDefault="00E82E84" w:rsidP="00E82E84">
      <w:pPr>
        <w:rPr>
          <w:sz w:val="28"/>
          <w:szCs w:val="28"/>
        </w:rPr>
      </w:pPr>
    </w:p>
    <w:p w:rsidR="00EA6F19" w:rsidRPr="00E82E84" w:rsidRDefault="00E82E84" w:rsidP="00E82E84">
      <w:pPr>
        <w:ind w:firstLine="708"/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Зайва М.В.</w:t>
      </w:r>
    </w:p>
    <w:sectPr w:rsidR="00EA6F19" w:rsidRPr="00E82E84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2DBF354B"/>
    <w:multiLevelType w:val="hybridMultilevel"/>
    <w:tmpl w:val="E044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61211"/>
    <w:rsid w:val="00272C47"/>
    <w:rsid w:val="002B4C44"/>
    <w:rsid w:val="0035579B"/>
    <w:rsid w:val="00380BC3"/>
    <w:rsid w:val="003C77BE"/>
    <w:rsid w:val="0044545A"/>
    <w:rsid w:val="004636FF"/>
    <w:rsid w:val="00473000"/>
    <w:rsid w:val="00493947"/>
    <w:rsid w:val="004B5C64"/>
    <w:rsid w:val="00522CD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83E13"/>
    <w:rsid w:val="007D5ED9"/>
    <w:rsid w:val="00816C89"/>
    <w:rsid w:val="0085718A"/>
    <w:rsid w:val="0086504D"/>
    <w:rsid w:val="008A241C"/>
    <w:rsid w:val="00950300"/>
    <w:rsid w:val="00954E03"/>
    <w:rsid w:val="009C7481"/>
    <w:rsid w:val="009D5429"/>
    <w:rsid w:val="009E7616"/>
    <w:rsid w:val="00A040EA"/>
    <w:rsid w:val="00A06D2C"/>
    <w:rsid w:val="00A4304A"/>
    <w:rsid w:val="00A92F3F"/>
    <w:rsid w:val="00AD676F"/>
    <w:rsid w:val="00AE27BF"/>
    <w:rsid w:val="00AE42F9"/>
    <w:rsid w:val="00B149BE"/>
    <w:rsid w:val="00B778D8"/>
    <w:rsid w:val="00C06344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4791B"/>
    <w:rsid w:val="00D83CD7"/>
    <w:rsid w:val="00D92C3C"/>
    <w:rsid w:val="00E360C7"/>
    <w:rsid w:val="00E73EEC"/>
    <w:rsid w:val="00E81565"/>
    <w:rsid w:val="00E82E84"/>
    <w:rsid w:val="00EA6F19"/>
    <w:rsid w:val="00EB77F7"/>
    <w:rsid w:val="00EF0B9A"/>
    <w:rsid w:val="00F076D4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Знак Знак Знак Знак1 Знак Знак Знак"/>
    <w:basedOn w:val="a"/>
    <w:rsid w:val="009D542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Знак Знак Знак Знак1 Знак Знак Знак"/>
    <w:basedOn w:val="a"/>
    <w:rsid w:val="009D54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92FA-9F9B-4880-9878-485A4FE9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90</cp:revision>
  <cp:lastPrinted>2021-08-03T10:48:00Z</cp:lastPrinted>
  <dcterms:created xsi:type="dcterms:W3CDTF">2017-07-07T07:36:00Z</dcterms:created>
  <dcterms:modified xsi:type="dcterms:W3CDTF">2022-02-16T13:12:00Z</dcterms:modified>
</cp:coreProperties>
</file>