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Default="001F4B02" w:rsidP="003A29B4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Р І Ш Е Н </w:t>
      </w:r>
      <w:proofErr w:type="spellStart"/>
      <w:r w:rsidRPr="00BB1D3D">
        <w:rPr>
          <w:sz w:val="28"/>
          <w:szCs w:val="28"/>
          <w:lang w:val="uk-UA"/>
        </w:rPr>
        <w:t>Н</w:t>
      </w:r>
      <w:proofErr w:type="spellEnd"/>
      <w:r w:rsidRPr="00BB1D3D">
        <w:rPr>
          <w:sz w:val="28"/>
          <w:szCs w:val="28"/>
          <w:lang w:val="uk-UA"/>
        </w:rPr>
        <w:t xml:space="preserve"> Я</w:t>
      </w:r>
    </w:p>
    <w:p w:rsidR="003A29B4" w:rsidRPr="00BB1D3D" w:rsidRDefault="003A29B4" w:rsidP="003A29B4">
      <w:pPr>
        <w:jc w:val="center"/>
        <w:rPr>
          <w:sz w:val="28"/>
          <w:szCs w:val="28"/>
          <w:lang w:val="uk-UA"/>
        </w:rPr>
      </w:pP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3F57E5">
        <w:rPr>
          <w:sz w:val="28"/>
          <w:szCs w:val="28"/>
          <w:lang w:val="uk-UA"/>
        </w:rPr>
        <w:t xml:space="preserve"> </w:t>
      </w:r>
      <w:r w:rsidR="00B72165">
        <w:rPr>
          <w:sz w:val="28"/>
          <w:szCs w:val="28"/>
          <w:lang w:val="uk-UA"/>
        </w:rPr>
        <w:t>26</w:t>
      </w:r>
      <w:r w:rsidR="003F57E5" w:rsidRPr="00B43517">
        <w:rPr>
          <w:sz w:val="28"/>
          <w:szCs w:val="28"/>
          <w:lang w:val="uk-UA"/>
        </w:rPr>
        <w:t xml:space="preserve"> </w:t>
      </w:r>
      <w:r w:rsidR="003F57E5">
        <w:rPr>
          <w:sz w:val="28"/>
          <w:szCs w:val="28"/>
          <w:lang w:val="uk-UA"/>
        </w:rPr>
        <w:t xml:space="preserve">липня </w:t>
      </w:r>
      <w:r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 </w:t>
      </w:r>
      <w:r w:rsidR="007E08A4">
        <w:rPr>
          <w:sz w:val="28"/>
          <w:szCs w:val="28"/>
          <w:lang w:val="uk-UA"/>
        </w:rPr>
        <w:t>8</w:t>
      </w:r>
      <w:r w:rsidR="001F4B02" w:rsidRPr="00BB1D3D">
        <w:rPr>
          <w:sz w:val="28"/>
          <w:szCs w:val="28"/>
          <w:lang w:val="uk-UA"/>
        </w:rPr>
        <w:t xml:space="preserve">    </w:t>
      </w:r>
      <w:r w:rsidR="00BB1D3D">
        <w:rPr>
          <w:sz w:val="28"/>
          <w:szCs w:val="28"/>
          <w:lang w:val="uk-UA"/>
        </w:rPr>
        <w:t xml:space="preserve">                      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en-US"/>
        </w:rPr>
        <w:t>V</w:t>
      </w:r>
      <w:r w:rsidR="003F57E5">
        <w:rPr>
          <w:sz w:val="28"/>
          <w:szCs w:val="28"/>
          <w:lang w:val="uk-UA"/>
        </w:rPr>
        <w:t>І</w:t>
      </w:r>
      <w:r w:rsidR="003F57E5">
        <w:rPr>
          <w:sz w:val="28"/>
          <w:szCs w:val="28"/>
          <w:lang w:val="en-US"/>
        </w:rPr>
        <w:t>V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3259D0" w:rsidRDefault="003F57E5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погодження </w:t>
      </w:r>
      <w:r w:rsidR="001F4B02" w:rsidRPr="00DB66AB">
        <w:rPr>
          <w:sz w:val="28"/>
          <w:szCs w:val="28"/>
          <w:lang w:val="uk-UA"/>
        </w:rPr>
        <w:t xml:space="preserve"> технічної документації </w:t>
      </w:r>
    </w:p>
    <w:p w:rsidR="003259D0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із землеустрою 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</w:t>
      </w:r>
    </w:p>
    <w:p w:rsidR="003259D0" w:rsidRDefault="00CC7116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меж </w:t>
      </w:r>
      <w:r w:rsidR="001F4B02" w:rsidRPr="00DB66AB">
        <w:rPr>
          <w:sz w:val="28"/>
          <w:szCs w:val="28"/>
          <w:lang w:val="uk-UA"/>
        </w:rPr>
        <w:t>земельної ділянки</w:t>
      </w:r>
      <w:r w:rsidR="003259D0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 xml:space="preserve">в натурі (на місцевості) </w:t>
      </w:r>
    </w:p>
    <w:p w:rsidR="003259D0" w:rsidRDefault="003F57E5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 ведення особистого селянського господарства </w:t>
      </w:r>
    </w:p>
    <w:p w:rsidR="003F57E5" w:rsidRDefault="003F57E5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земель сільськогосподарського призначення </w:t>
      </w:r>
    </w:p>
    <w:p w:rsidR="001F4B02" w:rsidRPr="00DB66AB" w:rsidRDefault="003F57E5" w:rsidP="00B435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державної власності </w:t>
      </w:r>
      <w:r w:rsidR="00B65364" w:rsidRPr="00DB66AB">
        <w:rPr>
          <w:sz w:val="28"/>
          <w:szCs w:val="28"/>
          <w:lang w:val="uk-UA"/>
        </w:rPr>
        <w:t xml:space="preserve"> 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України,  розглянувши матеріали технічної документації із землеустрою щодо відведення земельної ділянки в натурі (на місцевості) дл</w:t>
      </w:r>
      <w:r w:rsidR="00F77D60">
        <w:rPr>
          <w:sz w:val="28"/>
          <w:szCs w:val="28"/>
          <w:lang w:val="uk-UA"/>
        </w:rPr>
        <w:t>я  ведення особистого селянського господарства</w:t>
      </w:r>
      <w:r w:rsidR="00B62CAB">
        <w:rPr>
          <w:sz w:val="28"/>
          <w:szCs w:val="28"/>
          <w:lang w:val="uk-UA"/>
        </w:rPr>
        <w:t>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EE3391" w:rsidRDefault="00920A77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Погоди</w:t>
      </w:r>
      <w:r w:rsidR="003F57E5">
        <w:rPr>
          <w:sz w:val="28"/>
          <w:szCs w:val="28"/>
          <w:lang w:val="uk-UA"/>
        </w:rPr>
        <w:t>ти</w:t>
      </w:r>
      <w:r w:rsidR="006519EF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1F4B02" w:rsidRPr="00BB1D3D">
        <w:rPr>
          <w:sz w:val="28"/>
          <w:szCs w:val="28"/>
          <w:lang w:val="uk-UA"/>
        </w:rPr>
        <w:t xml:space="preserve"> земельної ділянки в натурі (</w:t>
      </w:r>
      <w:r>
        <w:rPr>
          <w:sz w:val="28"/>
          <w:szCs w:val="28"/>
          <w:lang w:val="uk-UA"/>
        </w:rPr>
        <w:t xml:space="preserve">на місцевості) для </w:t>
      </w:r>
      <w:r w:rsidR="003F57E5">
        <w:rPr>
          <w:sz w:val="28"/>
          <w:szCs w:val="28"/>
          <w:lang w:val="uk-UA"/>
        </w:rPr>
        <w:t>ведення особистого селянського господарства із земель сільськогосподарського призначення державної власності</w:t>
      </w:r>
      <w:r w:rsidR="001F4B02" w:rsidRPr="00BB1D3D">
        <w:rPr>
          <w:sz w:val="28"/>
          <w:szCs w:val="28"/>
          <w:lang w:val="uk-UA"/>
        </w:rPr>
        <w:t>:</w:t>
      </w:r>
    </w:p>
    <w:p w:rsidR="0015037E" w:rsidRPr="0015037E" w:rsidRDefault="0015037E" w:rsidP="0015037E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987492" w:rsidRPr="00AC0D1C" w:rsidRDefault="00920A77" w:rsidP="00AC0D1C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Матуляку</w:t>
      </w:r>
      <w:proofErr w:type="spellEnd"/>
      <w:r>
        <w:rPr>
          <w:sz w:val="24"/>
          <w:szCs w:val="24"/>
          <w:lang w:val="uk-UA"/>
        </w:rPr>
        <w:t xml:space="preserve"> Бо</w:t>
      </w:r>
      <w:r w:rsidR="00AC0D1C">
        <w:rPr>
          <w:sz w:val="24"/>
          <w:szCs w:val="24"/>
          <w:lang w:val="uk-UA"/>
        </w:rPr>
        <w:t>гдану Юрійовичу</w:t>
      </w:r>
      <w:r w:rsidR="005C051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="00AC0D1C">
        <w:rPr>
          <w:sz w:val="24"/>
          <w:szCs w:val="24"/>
          <w:lang w:val="uk-UA"/>
        </w:rPr>
        <w:t>на земельну ділянку площею 1,00</w:t>
      </w:r>
      <w:r>
        <w:rPr>
          <w:sz w:val="24"/>
          <w:szCs w:val="24"/>
          <w:lang w:val="uk-UA"/>
        </w:rPr>
        <w:t xml:space="preserve"> </w:t>
      </w:r>
      <w:r w:rsidR="00AC0D1C">
        <w:rPr>
          <w:sz w:val="24"/>
          <w:szCs w:val="24"/>
          <w:lang w:val="uk-UA"/>
        </w:rPr>
        <w:t>га ріллі</w:t>
      </w:r>
      <w:r w:rsidR="00F77D60" w:rsidRPr="00B43517">
        <w:rPr>
          <w:sz w:val="24"/>
          <w:szCs w:val="24"/>
        </w:rPr>
        <w:t xml:space="preserve"> </w:t>
      </w:r>
      <w:r w:rsidR="00F77D60">
        <w:rPr>
          <w:sz w:val="24"/>
          <w:szCs w:val="24"/>
          <w:lang w:val="uk-UA"/>
        </w:rPr>
        <w:t xml:space="preserve"> для ведення особистого селянського господарства в межах території </w:t>
      </w:r>
      <w:proofErr w:type="spellStart"/>
      <w:r w:rsidR="00F77D60">
        <w:rPr>
          <w:sz w:val="24"/>
          <w:szCs w:val="24"/>
          <w:lang w:val="uk-UA"/>
        </w:rPr>
        <w:t>Тімірязєвської</w:t>
      </w:r>
      <w:proofErr w:type="spellEnd"/>
      <w:r w:rsidR="00F77D60">
        <w:rPr>
          <w:sz w:val="24"/>
          <w:szCs w:val="24"/>
          <w:lang w:val="uk-UA"/>
        </w:rPr>
        <w:t xml:space="preserve"> сільської ради Вознесенського району Миколаївської області (</w:t>
      </w:r>
      <w:proofErr w:type="spellStart"/>
      <w:r w:rsidR="00F77D60">
        <w:rPr>
          <w:sz w:val="24"/>
          <w:szCs w:val="24"/>
          <w:lang w:val="uk-UA"/>
        </w:rPr>
        <w:t>Прибужанівська</w:t>
      </w:r>
      <w:proofErr w:type="spellEnd"/>
      <w:r w:rsidR="00F77D60">
        <w:rPr>
          <w:sz w:val="24"/>
          <w:szCs w:val="24"/>
          <w:lang w:val="uk-UA"/>
        </w:rPr>
        <w:t xml:space="preserve"> сільська рада)</w:t>
      </w:r>
    </w:p>
    <w:p w:rsidR="00F25E79" w:rsidRPr="00B43517" w:rsidRDefault="00F25E79" w:rsidP="005D2928">
      <w:pPr>
        <w:jc w:val="both"/>
        <w:rPr>
          <w:sz w:val="28"/>
          <w:szCs w:val="28"/>
        </w:rPr>
      </w:pPr>
    </w:p>
    <w:p w:rsidR="001F4B02" w:rsidRPr="00920A77" w:rsidRDefault="00DB66AB" w:rsidP="00920A77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920A77">
        <w:rPr>
          <w:sz w:val="28"/>
          <w:szCs w:val="28"/>
          <w:lang w:val="uk-UA"/>
        </w:rPr>
        <w:t>Контроль за виконанням ць</w:t>
      </w:r>
      <w:r w:rsidR="001F4B02" w:rsidRPr="00920A7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62CAB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62CAB" w:rsidRPr="0015037E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  <w:bookmarkStart w:id="0" w:name="_GoBack"/>
      <w:bookmarkEnd w:id="0"/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B5B32"/>
    <w:rsid w:val="00101D8D"/>
    <w:rsid w:val="001070E8"/>
    <w:rsid w:val="0015037E"/>
    <w:rsid w:val="0017751B"/>
    <w:rsid w:val="001E5C21"/>
    <w:rsid w:val="001F4B02"/>
    <w:rsid w:val="00284346"/>
    <w:rsid w:val="003259D0"/>
    <w:rsid w:val="003823B5"/>
    <w:rsid w:val="003A29B4"/>
    <w:rsid w:val="003D55B9"/>
    <w:rsid w:val="003F57E5"/>
    <w:rsid w:val="00406F12"/>
    <w:rsid w:val="00435E2E"/>
    <w:rsid w:val="0048669F"/>
    <w:rsid w:val="00533A7F"/>
    <w:rsid w:val="0056452A"/>
    <w:rsid w:val="005C0514"/>
    <w:rsid w:val="005D2928"/>
    <w:rsid w:val="005F0770"/>
    <w:rsid w:val="006378ED"/>
    <w:rsid w:val="006519EF"/>
    <w:rsid w:val="006566A0"/>
    <w:rsid w:val="006701ED"/>
    <w:rsid w:val="006D6FA3"/>
    <w:rsid w:val="006F1D3A"/>
    <w:rsid w:val="00712B03"/>
    <w:rsid w:val="00714E04"/>
    <w:rsid w:val="00734101"/>
    <w:rsid w:val="007970B5"/>
    <w:rsid w:val="007E08A4"/>
    <w:rsid w:val="00820A52"/>
    <w:rsid w:val="00901F97"/>
    <w:rsid w:val="00920A77"/>
    <w:rsid w:val="009620CC"/>
    <w:rsid w:val="00987492"/>
    <w:rsid w:val="00996278"/>
    <w:rsid w:val="00A20179"/>
    <w:rsid w:val="00A2036D"/>
    <w:rsid w:val="00A27C73"/>
    <w:rsid w:val="00A67964"/>
    <w:rsid w:val="00AA544E"/>
    <w:rsid w:val="00AC0D1C"/>
    <w:rsid w:val="00AD40FA"/>
    <w:rsid w:val="00B24C6E"/>
    <w:rsid w:val="00B43517"/>
    <w:rsid w:val="00B62CAB"/>
    <w:rsid w:val="00B65364"/>
    <w:rsid w:val="00B662C5"/>
    <w:rsid w:val="00B72165"/>
    <w:rsid w:val="00B72B56"/>
    <w:rsid w:val="00BB1D3D"/>
    <w:rsid w:val="00BE2E04"/>
    <w:rsid w:val="00C52783"/>
    <w:rsid w:val="00C52A56"/>
    <w:rsid w:val="00C80A44"/>
    <w:rsid w:val="00CC7116"/>
    <w:rsid w:val="00D35AB6"/>
    <w:rsid w:val="00DB66AB"/>
    <w:rsid w:val="00E006AF"/>
    <w:rsid w:val="00E264ED"/>
    <w:rsid w:val="00E85EC5"/>
    <w:rsid w:val="00E91094"/>
    <w:rsid w:val="00EE3391"/>
    <w:rsid w:val="00EF4DE2"/>
    <w:rsid w:val="00F02AA2"/>
    <w:rsid w:val="00F25E79"/>
    <w:rsid w:val="00F77D60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22</cp:revision>
  <cp:lastPrinted>2019-07-26T10:52:00Z</cp:lastPrinted>
  <dcterms:created xsi:type="dcterms:W3CDTF">2019-04-15T07:14:00Z</dcterms:created>
  <dcterms:modified xsi:type="dcterms:W3CDTF">2019-07-26T10:52:00Z</dcterms:modified>
</cp:coreProperties>
</file>