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777E70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    </w:t>
      </w:r>
      <w:r w:rsidR="000611E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A83439" w:rsidRPr="00F20A7C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F20A7C">
        <w:rPr>
          <w:sz w:val="28"/>
          <w:szCs w:val="28"/>
          <w:lang w:val="uk-UA"/>
        </w:rPr>
        <w:t>Н</w:t>
      </w:r>
      <w:proofErr w:type="spellEnd"/>
      <w:r w:rsidR="00A83439" w:rsidRPr="00F20A7C">
        <w:rPr>
          <w:sz w:val="28"/>
          <w:szCs w:val="28"/>
          <w:lang w:val="uk-UA"/>
        </w:rPr>
        <w:t xml:space="preserve"> Я</w:t>
      </w:r>
      <w:r w:rsidR="00A8343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0611E9" w:rsidRPr="00F20A7C">
        <w:rPr>
          <w:sz w:val="28"/>
          <w:szCs w:val="28"/>
          <w:lang w:val="uk-UA"/>
        </w:rPr>
        <w:tab/>
      </w:r>
      <w:r w:rsidR="001A46F8" w:rsidRPr="00F20A7C">
        <w:rPr>
          <w:sz w:val="28"/>
          <w:szCs w:val="28"/>
          <w:lang w:val="uk-UA"/>
        </w:rPr>
        <w:t>ПРОЄКТ</w:t>
      </w:r>
      <w:r w:rsidR="009C58B0" w:rsidRPr="00F20A7C">
        <w:rPr>
          <w:sz w:val="28"/>
          <w:szCs w:val="28"/>
          <w:lang w:val="uk-UA"/>
        </w:rPr>
        <w:tab/>
      </w:r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FE2D04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F20A7C" w:rsidRPr="00F20A7C">
        <w:rPr>
          <w:sz w:val="28"/>
          <w:szCs w:val="28"/>
          <w:lang w:val="uk-UA"/>
        </w:rPr>
        <w:t xml:space="preserve"> травня </w:t>
      </w:r>
      <w:r w:rsidR="008334D5" w:rsidRPr="00F20A7C">
        <w:rPr>
          <w:sz w:val="28"/>
          <w:szCs w:val="28"/>
          <w:lang w:val="uk-UA"/>
        </w:rPr>
        <w:t xml:space="preserve">2020 року      № </w:t>
      </w:r>
      <w:r>
        <w:rPr>
          <w:sz w:val="28"/>
          <w:szCs w:val="28"/>
          <w:lang w:val="uk-UA"/>
        </w:rPr>
        <w:t>19</w:t>
      </w:r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>ХХХV</w:t>
      </w:r>
      <w:r w:rsidR="00F20A7C" w:rsidRPr="00F20A7C">
        <w:rPr>
          <w:sz w:val="28"/>
          <w:szCs w:val="28"/>
          <w:lang w:val="uk-UA"/>
        </w:rPr>
        <w:t xml:space="preserve">ІІІ </w:t>
      </w:r>
      <w:r w:rsidR="008334D5" w:rsidRPr="00F20A7C">
        <w:rPr>
          <w:sz w:val="28"/>
          <w:szCs w:val="28"/>
          <w:lang w:val="uk-UA"/>
        </w:rPr>
        <w:t>(позачергова) сесія 8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C05C7A">
        <w:rPr>
          <w:sz w:val="28"/>
          <w:szCs w:val="28"/>
          <w:lang w:val="uk-UA"/>
        </w:rPr>
        <w:t xml:space="preserve"> у Миколаївській області від 12.02</w:t>
      </w:r>
      <w:r w:rsidR="001A46F8" w:rsidRPr="00F20A7C">
        <w:rPr>
          <w:sz w:val="28"/>
          <w:szCs w:val="28"/>
          <w:lang w:val="uk-UA"/>
        </w:rPr>
        <w:t>.2020</w:t>
      </w:r>
      <w:r w:rsidR="00181437" w:rsidRPr="00F20A7C">
        <w:rPr>
          <w:sz w:val="28"/>
          <w:szCs w:val="28"/>
          <w:lang w:val="uk-UA"/>
        </w:rPr>
        <w:t xml:space="preserve"> р. </w:t>
      </w:r>
      <w:r w:rsidR="00C05C7A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181437" w:rsidRPr="00F20A7C">
        <w:rPr>
          <w:sz w:val="28"/>
          <w:szCs w:val="28"/>
          <w:lang w:val="uk-UA"/>
        </w:rPr>
        <w:t>№</w:t>
      </w:r>
      <w:r w:rsidR="00C05C7A">
        <w:rPr>
          <w:sz w:val="28"/>
          <w:szCs w:val="28"/>
          <w:lang w:val="uk-UA"/>
        </w:rPr>
        <w:t xml:space="preserve"> 2930</w:t>
      </w:r>
      <w:r w:rsidR="001A46F8" w:rsidRPr="00F20A7C">
        <w:rPr>
          <w:sz w:val="28"/>
          <w:szCs w:val="28"/>
          <w:lang w:val="uk-UA"/>
        </w:rPr>
        <w:t>/0/14-20</w:t>
      </w:r>
      <w:r w:rsidR="00181437" w:rsidRPr="00F20A7C">
        <w:rPr>
          <w:sz w:val="28"/>
          <w:szCs w:val="28"/>
          <w:lang w:val="uk-UA"/>
        </w:rPr>
        <w:t>-СГ,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1A7818" w:rsidRPr="00F20A7C">
        <w:rPr>
          <w:sz w:val="28"/>
          <w:szCs w:val="28"/>
          <w:lang w:val="uk-UA"/>
        </w:rPr>
        <w:t xml:space="preserve"> (23</w:t>
      </w:r>
      <w:r w:rsidR="00193FAE" w:rsidRPr="00F20A7C">
        <w:rPr>
          <w:sz w:val="28"/>
          <w:szCs w:val="28"/>
          <w:lang w:val="uk-UA"/>
        </w:rPr>
        <w:t xml:space="preserve"> ділян</w:t>
      </w:r>
      <w:r w:rsidR="00A83439" w:rsidRPr="00F20A7C">
        <w:rPr>
          <w:sz w:val="28"/>
          <w:szCs w:val="28"/>
          <w:lang w:val="uk-UA"/>
        </w:rPr>
        <w:t>о</w:t>
      </w:r>
      <w:r w:rsidR="00193FAE" w:rsidRPr="00F20A7C">
        <w:rPr>
          <w:sz w:val="28"/>
          <w:szCs w:val="28"/>
          <w:lang w:val="uk-UA"/>
        </w:rPr>
        <w:t xml:space="preserve">к, загальною площею </w:t>
      </w:r>
      <w:r w:rsidR="001A7818" w:rsidRPr="00F20A7C">
        <w:rPr>
          <w:sz w:val="28"/>
          <w:szCs w:val="28"/>
          <w:lang w:val="uk-UA"/>
        </w:rPr>
        <w:t>178</w:t>
      </w:r>
      <w:r w:rsidR="00181437" w:rsidRPr="00F20A7C">
        <w:rPr>
          <w:sz w:val="28"/>
          <w:szCs w:val="28"/>
          <w:lang w:val="uk-UA"/>
        </w:rPr>
        <w:t>,</w:t>
      </w:r>
      <w:r w:rsidR="001A46F8" w:rsidRPr="00F20A7C">
        <w:rPr>
          <w:sz w:val="28"/>
          <w:szCs w:val="28"/>
          <w:lang w:val="uk-UA"/>
        </w:rPr>
        <w:t>44</w:t>
      </w:r>
      <w:r w:rsidR="001A7818" w:rsidRPr="00F20A7C">
        <w:rPr>
          <w:sz w:val="28"/>
          <w:szCs w:val="28"/>
          <w:lang w:val="uk-UA"/>
        </w:rPr>
        <w:t>48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об’єднаної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1A46F8" w:rsidRPr="00F20A7C">
        <w:rPr>
          <w:sz w:val="28"/>
          <w:szCs w:val="28"/>
          <w:lang w:val="uk-UA"/>
        </w:rPr>
        <w:t>13</w:t>
      </w:r>
      <w:r w:rsidRPr="00F20A7C">
        <w:rPr>
          <w:sz w:val="28"/>
          <w:szCs w:val="28"/>
          <w:lang w:val="uk-UA"/>
        </w:rPr>
        <w:t>.</w:t>
      </w:r>
      <w:r w:rsidR="001A46F8" w:rsidRPr="00F20A7C">
        <w:rPr>
          <w:sz w:val="28"/>
          <w:szCs w:val="28"/>
          <w:lang w:val="uk-UA"/>
        </w:rPr>
        <w:t>01.2020</w:t>
      </w:r>
      <w:r w:rsidRPr="00F20A7C">
        <w:rPr>
          <w:sz w:val="28"/>
          <w:szCs w:val="28"/>
          <w:lang w:val="uk-UA"/>
        </w:rPr>
        <w:t xml:space="preserve"> року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E23850" w:rsidRPr="00F20A7C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21755"/>
    <w:rsid w:val="00270BBE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C3522"/>
    <w:rsid w:val="0071334A"/>
    <w:rsid w:val="00777E70"/>
    <w:rsid w:val="007D1B38"/>
    <w:rsid w:val="008047BF"/>
    <w:rsid w:val="008334D5"/>
    <w:rsid w:val="008B5575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20A7C"/>
    <w:rsid w:val="00F95799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75F15-FC7F-4955-9C03-2ACD9CC5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85</cp:revision>
  <cp:lastPrinted>2020-03-10T13:24:00Z</cp:lastPrinted>
  <dcterms:created xsi:type="dcterms:W3CDTF">2018-05-29T06:25:00Z</dcterms:created>
  <dcterms:modified xsi:type="dcterms:W3CDTF">2020-05-26T12:57:00Z</dcterms:modified>
</cp:coreProperties>
</file>