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EC" w:rsidRPr="00AE4DEB" w:rsidRDefault="00280C29" w:rsidP="00280C29">
      <w:pPr>
        <w:pStyle w:val="a3"/>
        <w:ind w:left="0"/>
        <w:rPr>
          <w:sz w:val="24"/>
          <w:szCs w:val="24"/>
          <w:lang w:val="uk-UA"/>
        </w:rPr>
      </w:pP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sidR="00AE4DEB" w:rsidRPr="00AE4DEB">
        <w:rPr>
          <w:sz w:val="24"/>
          <w:szCs w:val="24"/>
          <w:lang w:val="uk-UA"/>
        </w:rPr>
        <w:t xml:space="preserve">Додаток </w:t>
      </w:r>
      <w:r w:rsidR="00843DD0" w:rsidRPr="00AE4DEB">
        <w:rPr>
          <w:sz w:val="24"/>
          <w:szCs w:val="24"/>
          <w:lang w:val="uk-UA"/>
        </w:rPr>
        <w:t xml:space="preserve">                                                                        </w:t>
      </w:r>
    </w:p>
    <w:p w:rsidR="00AE4DEB" w:rsidRPr="00AE4DEB" w:rsidRDefault="00AE4DEB" w:rsidP="00280C29">
      <w:pPr>
        <w:pStyle w:val="a3"/>
        <w:tabs>
          <w:tab w:val="left" w:pos="6409"/>
          <w:tab w:val="left" w:pos="8647"/>
        </w:tabs>
        <w:ind w:left="476" w:right="102"/>
        <w:jc w:val="right"/>
        <w:rPr>
          <w:sz w:val="24"/>
          <w:szCs w:val="24"/>
          <w:lang w:val="uk-UA"/>
        </w:rPr>
      </w:pPr>
      <w:r w:rsidRPr="00AE4DEB">
        <w:rPr>
          <w:sz w:val="24"/>
          <w:szCs w:val="24"/>
          <w:lang w:val="uk-UA"/>
        </w:rPr>
        <w:t xml:space="preserve">    </w:t>
      </w:r>
      <w:r w:rsidR="00280C29">
        <w:rPr>
          <w:sz w:val="24"/>
          <w:szCs w:val="24"/>
          <w:lang w:val="uk-UA"/>
        </w:rPr>
        <w:t xml:space="preserve"> </w:t>
      </w:r>
      <w:r w:rsidRPr="00AE4DEB">
        <w:rPr>
          <w:sz w:val="24"/>
          <w:szCs w:val="24"/>
          <w:lang w:val="uk-UA"/>
        </w:rPr>
        <w:t>до рішення</w:t>
      </w:r>
      <w:r w:rsidR="00EA4319" w:rsidRPr="00AE4DEB">
        <w:rPr>
          <w:sz w:val="24"/>
          <w:szCs w:val="24"/>
          <w:lang w:val="uk-UA"/>
        </w:rPr>
        <w:t xml:space="preserve"> </w:t>
      </w:r>
      <w:r w:rsidRPr="00AE4DEB">
        <w:rPr>
          <w:sz w:val="24"/>
          <w:szCs w:val="24"/>
          <w:lang w:val="uk-UA"/>
        </w:rPr>
        <w:t>ХХХІІ сесії 8 скликання</w:t>
      </w:r>
    </w:p>
    <w:p w:rsidR="009D6F64" w:rsidRPr="00AE4DEB" w:rsidRDefault="009F692E" w:rsidP="00280C29">
      <w:pPr>
        <w:pStyle w:val="a3"/>
        <w:tabs>
          <w:tab w:val="left" w:pos="6409"/>
          <w:tab w:val="left" w:pos="8647"/>
        </w:tabs>
        <w:ind w:left="476" w:right="102"/>
        <w:jc w:val="right"/>
        <w:rPr>
          <w:sz w:val="24"/>
          <w:szCs w:val="24"/>
          <w:lang w:val="uk-UA"/>
        </w:rPr>
      </w:pPr>
      <w:proofErr w:type="spellStart"/>
      <w:r w:rsidRPr="00AE4DEB">
        <w:rPr>
          <w:sz w:val="24"/>
          <w:szCs w:val="24"/>
          <w:lang w:val="uk-UA"/>
        </w:rPr>
        <w:t>Прибужанівської</w:t>
      </w:r>
      <w:proofErr w:type="spellEnd"/>
      <w:r w:rsidR="00A818C7" w:rsidRPr="00AE4DEB">
        <w:rPr>
          <w:spacing w:val="-14"/>
          <w:sz w:val="24"/>
          <w:szCs w:val="24"/>
          <w:lang w:val="uk-UA"/>
        </w:rPr>
        <w:t xml:space="preserve"> </w:t>
      </w:r>
      <w:r w:rsidR="00EA4319" w:rsidRPr="00AE4DEB">
        <w:rPr>
          <w:sz w:val="24"/>
          <w:szCs w:val="24"/>
          <w:lang w:val="uk-UA"/>
        </w:rPr>
        <w:t>сільської</w:t>
      </w:r>
      <w:r w:rsidR="00EA4319" w:rsidRPr="00AE4DEB">
        <w:rPr>
          <w:spacing w:val="-11"/>
          <w:sz w:val="24"/>
          <w:szCs w:val="24"/>
          <w:lang w:val="uk-UA"/>
        </w:rPr>
        <w:t xml:space="preserve"> </w:t>
      </w:r>
      <w:r w:rsidR="00EA4319" w:rsidRPr="00AE4DEB">
        <w:rPr>
          <w:sz w:val="24"/>
          <w:szCs w:val="24"/>
          <w:lang w:val="uk-UA"/>
        </w:rPr>
        <w:t>ради</w:t>
      </w:r>
    </w:p>
    <w:p w:rsidR="00E529EC" w:rsidRPr="00AE4DEB" w:rsidRDefault="009D6F64" w:rsidP="00280C29">
      <w:pPr>
        <w:pStyle w:val="a3"/>
        <w:tabs>
          <w:tab w:val="left" w:pos="6409"/>
          <w:tab w:val="left" w:pos="8647"/>
        </w:tabs>
        <w:ind w:left="476" w:right="102"/>
        <w:jc w:val="right"/>
        <w:rPr>
          <w:sz w:val="24"/>
          <w:szCs w:val="24"/>
          <w:lang w:val="uk-UA"/>
        </w:rPr>
      </w:pPr>
      <w:r w:rsidRPr="00AE4DEB">
        <w:rPr>
          <w:w w:val="99"/>
          <w:sz w:val="24"/>
          <w:szCs w:val="24"/>
          <w:lang w:val="uk-UA"/>
        </w:rPr>
        <w:t xml:space="preserve">                    </w:t>
      </w:r>
      <w:r w:rsidR="00D562B3" w:rsidRPr="00AE4DEB">
        <w:rPr>
          <w:sz w:val="24"/>
          <w:szCs w:val="24"/>
          <w:lang w:val="uk-UA"/>
        </w:rPr>
        <w:t>від 02.10.2</w:t>
      </w:r>
      <w:r w:rsidR="00EA4319" w:rsidRPr="00AE4DEB">
        <w:rPr>
          <w:sz w:val="24"/>
          <w:szCs w:val="24"/>
          <w:lang w:val="uk-UA"/>
        </w:rPr>
        <w:t>01</w:t>
      </w:r>
      <w:r w:rsidR="00D562B3" w:rsidRPr="00AE4DEB">
        <w:rPr>
          <w:sz w:val="24"/>
          <w:szCs w:val="24"/>
          <w:lang w:val="uk-UA"/>
        </w:rPr>
        <w:t>9</w:t>
      </w:r>
      <w:r w:rsidR="00EA4319" w:rsidRPr="00AE4DEB">
        <w:rPr>
          <w:spacing w:val="3"/>
          <w:sz w:val="24"/>
          <w:szCs w:val="24"/>
          <w:lang w:val="uk-UA"/>
        </w:rPr>
        <w:t xml:space="preserve"> </w:t>
      </w:r>
      <w:r w:rsidR="00EA4319" w:rsidRPr="00AE4DEB">
        <w:rPr>
          <w:sz w:val="24"/>
          <w:szCs w:val="24"/>
          <w:lang w:val="uk-UA"/>
        </w:rPr>
        <w:t>року</w:t>
      </w:r>
      <w:r w:rsidRPr="00AE4DEB">
        <w:rPr>
          <w:sz w:val="24"/>
          <w:szCs w:val="24"/>
          <w:lang w:val="uk-UA"/>
        </w:rPr>
        <w:t xml:space="preserve"> №</w:t>
      </w:r>
      <w:r w:rsidR="007E34CF">
        <w:rPr>
          <w:sz w:val="24"/>
          <w:szCs w:val="24"/>
          <w:lang w:val="uk-UA"/>
        </w:rPr>
        <w:t xml:space="preserve"> 10</w:t>
      </w:r>
      <w:bookmarkStart w:id="0" w:name="_GoBack"/>
      <w:bookmarkEnd w:id="0"/>
    </w:p>
    <w:p w:rsidR="00E529EC" w:rsidRPr="00AE4DEB" w:rsidRDefault="00E529EC" w:rsidP="00FA0CAF">
      <w:pPr>
        <w:pStyle w:val="a3"/>
        <w:ind w:left="0"/>
        <w:rPr>
          <w:sz w:val="24"/>
          <w:szCs w:val="24"/>
          <w:lang w:val="uk-UA"/>
        </w:rPr>
      </w:pPr>
    </w:p>
    <w:p w:rsidR="00E529EC" w:rsidRPr="00AE4DEB" w:rsidRDefault="00E529EC" w:rsidP="00FA0CAF">
      <w:pPr>
        <w:pStyle w:val="a3"/>
        <w:ind w:left="0"/>
        <w:rPr>
          <w:sz w:val="24"/>
          <w:szCs w:val="24"/>
          <w:lang w:val="uk-UA"/>
        </w:rPr>
      </w:pPr>
    </w:p>
    <w:p w:rsidR="00E529EC" w:rsidRPr="002B0372" w:rsidRDefault="00AE4DEB" w:rsidP="00FA0CAF">
      <w:pPr>
        <w:ind w:left="459" w:right="93"/>
        <w:rPr>
          <w:sz w:val="28"/>
          <w:szCs w:val="28"/>
          <w:lang w:val="uk-UA"/>
        </w:rPr>
      </w:pPr>
      <w:r>
        <w:rPr>
          <w:sz w:val="24"/>
          <w:szCs w:val="24"/>
          <w:lang w:val="uk-UA"/>
        </w:rPr>
        <w:t xml:space="preserve">        </w:t>
      </w:r>
      <w:r>
        <w:rPr>
          <w:sz w:val="24"/>
          <w:szCs w:val="24"/>
          <w:lang w:val="uk-UA"/>
        </w:rPr>
        <w:tab/>
      </w:r>
      <w:r w:rsidR="00EA4319" w:rsidRPr="002B0372">
        <w:rPr>
          <w:sz w:val="28"/>
          <w:szCs w:val="28"/>
          <w:lang w:val="uk-UA"/>
        </w:rPr>
        <w:t>Комунікаційна</w:t>
      </w:r>
      <w:r w:rsidR="00EA4319" w:rsidRPr="002B0372">
        <w:rPr>
          <w:spacing w:val="-15"/>
          <w:sz w:val="28"/>
          <w:szCs w:val="28"/>
          <w:lang w:val="uk-UA"/>
        </w:rPr>
        <w:t xml:space="preserve"> </w:t>
      </w:r>
      <w:r w:rsidR="00EA4319" w:rsidRPr="002B0372">
        <w:rPr>
          <w:sz w:val="28"/>
          <w:szCs w:val="28"/>
          <w:lang w:val="uk-UA"/>
        </w:rPr>
        <w:t xml:space="preserve">стратегія </w:t>
      </w:r>
      <w:proofErr w:type="spellStart"/>
      <w:r w:rsidR="009F692E" w:rsidRPr="002B0372">
        <w:rPr>
          <w:sz w:val="28"/>
          <w:szCs w:val="28"/>
          <w:lang w:val="uk-UA"/>
        </w:rPr>
        <w:t>Прибужанівської</w:t>
      </w:r>
      <w:proofErr w:type="spellEnd"/>
      <w:r w:rsidR="009F692E" w:rsidRPr="002B0372">
        <w:rPr>
          <w:sz w:val="28"/>
          <w:szCs w:val="28"/>
          <w:lang w:val="uk-UA"/>
        </w:rPr>
        <w:t xml:space="preserve"> сільської ради</w:t>
      </w:r>
    </w:p>
    <w:p w:rsidR="00E529EC" w:rsidRPr="002B0372" w:rsidRDefault="00AE4DEB" w:rsidP="00FA0CAF">
      <w:pPr>
        <w:spacing w:before="7"/>
        <w:ind w:left="2650"/>
        <w:rPr>
          <w:sz w:val="28"/>
          <w:szCs w:val="28"/>
          <w:lang w:val="uk-UA"/>
        </w:rPr>
      </w:pPr>
      <w:r w:rsidRPr="002B0372">
        <w:rPr>
          <w:sz w:val="28"/>
          <w:szCs w:val="28"/>
          <w:lang w:val="uk-UA"/>
        </w:rPr>
        <w:tab/>
      </w:r>
      <w:r w:rsidRPr="002B0372">
        <w:rPr>
          <w:sz w:val="28"/>
          <w:szCs w:val="28"/>
          <w:lang w:val="uk-UA"/>
        </w:rPr>
        <w:tab/>
      </w:r>
      <w:r w:rsidR="00EA4319" w:rsidRPr="002B0372">
        <w:rPr>
          <w:sz w:val="28"/>
          <w:szCs w:val="28"/>
          <w:lang w:val="uk-UA"/>
        </w:rPr>
        <w:t>на 20</w:t>
      </w:r>
      <w:r w:rsidR="009F692E" w:rsidRPr="002B0372">
        <w:rPr>
          <w:sz w:val="28"/>
          <w:szCs w:val="28"/>
          <w:lang w:val="uk-UA"/>
        </w:rPr>
        <w:t>19</w:t>
      </w:r>
      <w:r w:rsidR="00EA4319" w:rsidRPr="002B0372">
        <w:rPr>
          <w:sz w:val="28"/>
          <w:szCs w:val="28"/>
          <w:lang w:val="uk-UA"/>
        </w:rPr>
        <w:t>-202</w:t>
      </w:r>
      <w:r w:rsidR="009F692E" w:rsidRPr="002B0372">
        <w:rPr>
          <w:sz w:val="28"/>
          <w:szCs w:val="28"/>
          <w:lang w:val="uk-UA"/>
        </w:rPr>
        <w:t>6</w:t>
      </w:r>
      <w:r w:rsidR="00EA4319" w:rsidRPr="002B0372">
        <w:rPr>
          <w:spacing w:val="-9"/>
          <w:sz w:val="28"/>
          <w:szCs w:val="28"/>
          <w:lang w:val="uk-UA"/>
        </w:rPr>
        <w:t xml:space="preserve"> </w:t>
      </w:r>
      <w:r w:rsidR="00EA4319" w:rsidRPr="002B0372">
        <w:rPr>
          <w:sz w:val="28"/>
          <w:szCs w:val="28"/>
          <w:lang w:val="uk-UA"/>
        </w:rPr>
        <w:t>роки</w:t>
      </w:r>
    </w:p>
    <w:p w:rsidR="00E529EC" w:rsidRPr="00AE4DEB" w:rsidRDefault="00E529EC" w:rsidP="00FA0CAF">
      <w:pPr>
        <w:pStyle w:val="a3"/>
        <w:ind w:left="0"/>
        <w:rPr>
          <w:sz w:val="24"/>
          <w:szCs w:val="24"/>
          <w:lang w:val="uk-UA"/>
        </w:rPr>
      </w:pPr>
    </w:p>
    <w:p w:rsidR="00E529EC" w:rsidRPr="00AE4DEB" w:rsidRDefault="00EA4319" w:rsidP="00280C29">
      <w:pPr>
        <w:tabs>
          <w:tab w:val="left" w:pos="3706"/>
        </w:tabs>
        <w:jc w:val="center"/>
        <w:rPr>
          <w:sz w:val="24"/>
          <w:szCs w:val="24"/>
          <w:lang w:val="uk-UA"/>
        </w:rPr>
      </w:pPr>
      <w:r w:rsidRPr="00AE4DEB">
        <w:rPr>
          <w:sz w:val="24"/>
          <w:szCs w:val="24"/>
          <w:lang w:val="uk-UA"/>
        </w:rPr>
        <w:t>Вступ</w:t>
      </w:r>
    </w:p>
    <w:p w:rsidR="00E529EC" w:rsidRPr="00AE4DEB" w:rsidRDefault="00EA4319" w:rsidP="00FA0CAF">
      <w:pPr>
        <w:pStyle w:val="a3"/>
        <w:spacing w:before="177"/>
        <w:ind w:right="106" w:firstLine="706"/>
        <w:jc w:val="both"/>
        <w:rPr>
          <w:sz w:val="24"/>
          <w:szCs w:val="24"/>
          <w:lang w:val="uk-UA"/>
        </w:rPr>
      </w:pPr>
      <w:r w:rsidRPr="00AE4DEB">
        <w:rPr>
          <w:sz w:val="24"/>
          <w:szCs w:val="24"/>
          <w:lang w:val="uk-UA"/>
        </w:rPr>
        <w:t xml:space="preserve">В умовах реформи децентралізації в Україні </w:t>
      </w:r>
      <w:proofErr w:type="spellStart"/>
      <w:r w:rsidR="00D67B31" w:rsidRPr="00AE4DEB">
        <w:rPr>
          <w:sz w:val="24"/>
          <w:szCs w:val="24"/>
          <w:lang w:val="uk-UA"/>
        </w:rPr>
        <w:t>Прибужанівська</w:t>
      </w:r>
      <w:proofErr w:type="spellEnd"/>
      <w:r w:rsidR="00D67B31" w:rsidRPr="00AE4DEB">
        <w:rPr>
          <w:sz w:val="24"/>
          <w:szCs w:val="24"/>
          <w:lang w:val="uk-UA"/>
        </w:rPr>
        <w:t xml:space="preserve"> сільська рада</w:t>
      </w:r>
      <w:r w:rsidRPr="00AE4DEB">
        <w:rPr>
          <w:sz w:val="24"/>
          <w:szCs w:val="24"/>
          <w:lang w:val="uk-UA"/>
        </w:rPr>
        <w:t xml:space="preserve"> отримала більш широкий спектр повноважень та важливих завдань щодо розвитку сучасної спроможної громади та активізації громадської активності. </w:t>
      </w:r>
      <w:r w:rsidR="00D67B31" w:rsidRPr="00AE4DEB">
        <w:rPr>
          <w:sz w:val="24"/>
          <w:szCs w:val="24"/>
          <w:lang w:val="uk-UA"/>
        </w:rPr>
        <w:t xml:space="preserve">У </w:t>
      </w:r>
      <w:proofErr w:type="spellStart"/>
      <w:r w:rsidR="00D67B31" w:rsidRPr="00AE4DEB">
        <w:rPr>
          <w:sz w:val="24"/>
          <w:szCs w:val="24"/>
          <w:lang w:val="uk-UA"/>
        </w:rPr>
        <w:t>Прибужанівській</w:t>
      </w:r>
      <w:proofErr w:type="spellEnd"/>
      <w:r w:rsidR="00D67B31" w:rsidRPr="00AE4DEB">
        <w:rPr>
          <w:sz w:val="24"/>
          <w:szCs w:val="24"/>
          <w:lang w:val="uk-UA"/>
        </w:rPr>
        <w:t xml:space="preserve"> сільській раді</w:t>
      </w:r>
      <w:r w:rsidRPr="00AE4DEB">
        <w:rPr>
          <w:sz w:val="24"/>
          <w:szCs w:val="24"/>
          <w:lang w:val="uk-UA"/>
        </w:rPr>
        <w:t xml:space="preserve"> в нових реаліях з’явилися нові перспективи</w:t>
      </w:r>
      <w:r w:rsidRPr="00AE4DEB">
        <w:rPr>
          <w:spacing w:val="-7"/>
          <w:sz w:val="24"/>
          <w:szCs w:val="24"/>
          <w:lang w:val="uk-UA"/>
        </w:rPr>
        <w:t xml:space="preserve"> </w:t>
      </w:r>
      <w:r w:rsidRPr="00AE4DEB">
        <w:rPr>
          <w:sz w:val="24"/>
          <w:szCs w:val="24"/>
          <w:lang w:val="uk-UA"/>
        </w:rPr>
        <w:t>й</w:t>
      </w:r>
      <w:r w:rsidRPr="00AE4DEB">
        <w:rPr>
          <w:spacing w:val="-7"/>
          <w:sz w:val="24"/>
          <w:szCs w:val="24"/>
          <w:lang w:val="uk-UA"/>
        </w:rPr>
        <w:t xml:space="preserve"> </w:t>
      </w:r>
      <w:r w:rsidRPr="00AE4DEB">
        <w:rPr>
          <w:sz w:val="24"/>
          <w:szCs w:val="24"/>
          <w:lang w:val="uk-UA"/>
        </w:rPr>
        <w:t>нові</w:t>
      </w:r>
      <w:r w:rsidRPr="00AE4DEB">
        <w:rPr>
          <w:spacing w:val="-13"/>
          <w:sz w:val="24"/>
          <w:szCs w:val="24"/>
          <w:lang w:val="uk-UA"/>
        </w:rPr>
        <w:t xml:space="preserve"> </w:t>
      </w:r>
      <w:r w:rsidRPr="00AE4DEB">
        <w:rPr>
          <w:sz w:val="24"/>
          <w:szCs w:val="24"/>
          <w:lang w:val="uk-UA"/>
        </w:rPr>
        <w:t>можливості.</w:t>
      </w:r>
      <w:r w:rsidRPr="00AE4DEB">
        <w:rPr>
          <w:spacing w:val="-4"/>
          <w:sz w:val="24"/>
          <w:szCs w:val="24"/>
          <w:lang w:val="uk-UA"/>
        </w:rPr>
        <w:t xml:space="preserve"> </w:t>
      </w:r>
      <w:r w:rsidRPr="00AE4DEB">
        <w:rPr>
          <w:sz w:val="24"/>
          <w:szCs w:val="24"/>
          <w:lang w:val="uk-UA"/>
        </w:rPr>
        <w:t>Кожної</w:t>
      </w:r>
      <w:r w:rsidRPr="00AE4DEB">
        <w:rPr>
          <w:spacing w:val="-8"/>
          <w:sz w:val="24"/>
          <w:szCs w:val="24"/>
          <w:lang w:val="uk-UA"/>
        </w:rPr>
        <w:t xml:space="preserve"> </w:t>
      </w:r>
      <w:r w:rsidRPr="00AE4DEB">
        <w:rPr>
          <w:sz w:val="24"/>
          <w:szCs w:val="24"/>
          <w:lang w:val="uk-UA"/>
        </w:rPr>
        <w:t>хвилини</w:t>
      </w:r>
      <w:r w:rsidRPr="00AE4DEB">
        <w:rPr>
          <w:spacing w:val="-7"/>
          <w:sz w:val="24"/>
          <w:szCs w:val="24"/>
          <w:lang w:val="uk-UA"/>
        </w:rPr>
        <w:t xml:space="preserve"> </w:t>
      </w:r>
      <w:r w:rsidRPr="00AE4DEB">
        <w:rPr>
          <w:sz w:val="24"/>
          <w:szCs w:val="24"/>
          <w:lang w:val="uk-UA"/>
        </w:rPr>
        <w:t>відбуваються</w:t>
      </w:r>
      <w:r w:rsidRPr="00AE4DEB">
        <w:rPr>
          <w:spacing w:val="-6"/>
          <w:sz w:val="24"/>
          <w:szCs w:val="24"/>
          <w:lang w:val="uk-UA"/>
        </w:rPr>
        <w:t xml:space="preserve"> </w:t>
      </w:r>
      <w:r w:rsidRPr="00AE4DEB">
        <w:rPr>
          <w:sz w:val="24"/>
          <w:szCs w:val="24"/>
          <w:lang w:val="uk-UA"/>
        </w:rPr>
        <w:t>речі,</w:t>
      </w:r>
      <w:r w:rsidRPr="00AE4DEB">
        <w:rPr>
          <w:spacing w:val="-5"/>
          <w:sz w:val="24"/>
          <w:szCs w:val="24"/>
          <w:lang w:val="uk-UA"/>
        </w:rPr>
        <w:t xml:space="preserve"> </w:t>
      </w:r>
      <w:r w:rsidRPr="00AE4DEB">
        <w:rPr>
          <w:sz w:val="24"/>
          <w:szCs w:val="24"/>
          <w:lang w:val="uk-UA"/>
        </w:rPr>
        <w:t>які</w:t>
      </w:r>
      <w:r w:rsidRPr="00AE4DEB">
        <w:rPr>
          <w:spacing w:val="-12"/>
          <w:sz w:val="24"/>
          <w:szCs w:val="24"/>
          <w:lang w:val="uk-UA"/>
        </w:rPr>
        <w:t xml:space="preserve"> </w:t>
      </w:r>
      <w:r w:rsidRPr="00AE4DEB">
        <w:rPr>
          <w:sz w:val="24"/>
          <w:szCs w:val="24"/>
          <w:lang w:val="uk-UA"/>
        </w:rPr>
        <w:t>так</w:t>
      </w:r>
      <w:r w:rsidRPr="00AE4DEB">
        <w:rPr>
          <w:spacing w:val="-8"/>
          <w:sz w:val="24"/>
          <w:szCs w:val="24"/>
          <w:lang w:val="uk-UA"/>
        </w:rPr>
        <w:t xml:space="preserve"> </w:t>
      </w:r>
      <w:r w:rsidRPr="00AE4DEB">
        <w:rPr>
          <w:sz w:val="24"/>
          <w:szCs w:val="24"/>
          <w:lang w:val="uk-UA"/>
        </w:rPr>
        <w:t>чи інакше впливаю</w:t>
      </w:r>
      <w:r w:rsidR="00D67B31" w:rsidRPr="00AE4DEB">
        <w:rPr>
          <w:sz w:val="24"/>
          <w:szCs w:val="24"/>
          <w:lang w:val="uk-UA"/>
        </w:rPr>
        <w:t>ть на життя кожного мешканця</w:t>
      </w:r>
      <w:r w:rsidRPr="00AE4DEB">
        <w:rPr>
          <w:sz w:val="24"/>
          <w:szCs w:val="24"/>
          <w:lang w:val="uk-UA"/>
        </w:rPr>
        <w:t xml:space="preserve">. І при цьому головним чинником прийняття будь-яких рішень є кожен представник </w:t>
      </w:r>
      <w:proofErr w:type="spellStart"/>
      <w:r w:rsidR="00D67B31" w:rsidRPr="00AE4DEB">
        <w:rPr>
          <w:sz w:val="24"/>
          <w:szCs w:val="24"/>
          <w:lang w:val="uk-UA"/>
        </w:rPr>
        <w:t>Прибужанівської</w:t>
      </w:r>
      <w:proofErr w:type="spellEnd"/>
      <w:r w:rsidR="00D67B31" w:rsidRPr="00AE4DEB">
        <w:rPr>
          <w:sz w:val="24"/>
          <w:szCs w:val="24"/>
          <w:lang w:val="uk-UA"/>
        </w:rPr>
        <w:t xml:space="preserve"> сільської ради</w:t>
      </w:r>
      <w:r w:rsidRPr="00AE4DEB">
        <w:rPr>
          <w:sz w:val="24"/>
          <w:szCs w:val="24"/>
          <w:lang w:val="uk-UA"/>
        </w:rPr>
        <w:t xml:space="preserve">, саме люди мають впливати на прийняття </w:t>
      </w:r>
      <w:proofErr w:type="spellStart"/>
      <w:r w:rsidRPr="00AE4DEB">
        <w:rPr>
          <w:sz w:val="24"/>
          <w:szCs w:val="24"/>
          <w:lang w:val="uk-UA"/>
        </w:rPr>
        <w:t>життєвоважливих</w:t>
      </w:r>
      <w:proofErr w:type="spellEnd"/>
      <w:r w:rsidRPr="00AE4DEB">
        <w:rPr>
          <w:sz w:val="24"/>
          <w:szCs w:val="24"/>
          <w:lang w:val="uk-UA"/>
        </w:rPr>
        <w:t xml:space="preserve"> рішень, направлених на головну мету – комфортне жит</w:t>
      </w:r>
      <w:r w:rsidR="00AE4DEB">
        <w:rPr>
          <w:sz w:val="24"/>
          <w:szCs w:val="24"/>
          <w:lang w:val="uk-UA"/>
        </w:rPr>
        <w:t xml:space="preserve">тя кожного мешканця громади. </w:t>
      </w:r>
      <w:r w:rsidRPr="00AE4DEB">
        <w:rPr>
          <w:sz w:val="24"/>
          <w:szCs w:val="24"/>
          <w:lang w:val="uk-UA"/>
        </w:rPr>
        <w:t>Комунікаційна стратегія має визначити шляхи та способи побудови шляхів комунікації між владою та громадою, громадськими організаціями, владою та жителями населених</w:t>
      </w:r>
      <w:r w:rsidRPr="00AE4DEB">
        <w:rPr>
          <w:spacing w:val="-6"/>
          <w:sz w:val="24"/>
          <w:szCs w:val="24"/>
          <w:lang w:val="uk-UA"/>
        </w:rPr>
        <w:t xml:space="preserve"> </w:t>
      </w:r>
      <w:r w:rsidRPr="00AE4DEB">
        <w:rPr>
          <w:sz w:val="24"/>
          <w:szCs w:val="24"/>
          <w:lang w:val="uk-UA"/>
        </w:rPr>
        <w:t>пунктів.</w:t>
      </w:r>
    </w:p>
    <w:p w:rsidR="00E529EC" w:rsidRPr="00AE4DEB" w:rsidRDefault="00EA4319" w:rsidP="00FA0CAF">
      <w:pPr>
        <w:pStyle w:val="3"/>
        <w:spacing w:before="149"/>
        <w:ind w:right="109" w:firstLine="706"/>
        <w:jc w:val="both"/>
        <w:rPr>
          <w:b w:val="0"/>
          <w:i w:val="0"/>
          <w:sz w:val="24"/>
          <w:szCs w:val="24"/>
          <w:lang w:val="uk-UA"/>
        </w:rPr>
      </w:pPr>
      <w:r w:rsidRPr="00AE4DEB">
        <w:rPr>
          <w:b w:val="0"/>
          <w:i w:val="0"/>
          <w:sz w:val="24"/>
          <w:szCs w:val="24"/>
          <w:lang w:val="uk-UA"/>
        </w:rPr>
        <w:t xml:space="preserve">Стратегією розвитку декларується, що </w:t>
      </w:r>
      <w:proofErr w:type="spellStart"/>
      <w:r w:rsidR="00D67B31" w:rsidRPr="00AE4DEB">
        <w:rPr>
          <w:b w:val="0"/>
          <w:i w:val="0"/>
          <w:sz w:val="24"/>
          <w:szCs w:val="24"/>
          <w:lang w:val="uk-UA"/>
        </w:rPr>
        <w:t>Прибужанівська</w:t>
      </w:r>
      <w:proofErr w:type="spellEnd"/>
      <w:r w:rsidR="00D67B31" w:rsidRPr="00AE4DEB">
        <w:rPr>
          <w:b w:val="0"/>
          <w:i w:val="0"/>
          <w:sz w:val="24"/>
          <w:szCs w:val="24"/>
          <w:lang w:val="uk-UA"/>
        </w:rPr>
        <w:t xml:space="preserve"> сільська рада</w:t>
      </w:r>
      <w:r w:rsidR="00AE4DEB">
        <w:rPr>
          <w:b w:val="0"/>
          <w:i w:val="0"/>
          <w:sz w:val="24"/>
          <w:szCs w:val="24"/>
          <w:lang w:val="uk-UA"/>
        </w:rPr>
        <w:t xml:space="preserve"> – </w:t>
      </w:r>
      <w:r w:rsidRPr="00AE4DEB">
        <w:rPr>
          <w:b w:val="0"/>
          <w:i w:val="0"/>
          <w:sz w:val="24"/>
          <w:szCs w:val="24"/>
          <w:lang w:val="uk-UA"/>
        </w:rPr>
        <w:t xml:space="preserve">громада </w:t>
      </w:r>
      <w:r w:rsidR="00D67B31" w:rsidRPr="00AE4DEB">
        <w:rPr>
          <w:b w:val="0"/>
          <w:i w:val="0"/>
          <w:sz w:val="24"/>
          <w:szCs w:val="24"/>
          <w:lang w:val="uk-UA"/>
        </w:rPr>
        <w:t>півдня України</w:t>
      </w:r>
      <w:r w:rsidRPr="00AE4DEB">
        <w:rPr>
          <w:b w:val="0"/>
          <w:i w:val="0"/>
          <w:sz w:val="24"/>
          <w:szCs w:val="24"/>
          <w:lang w:val="uk-UA"/>
        </w:rPr>
        <w:t>, приваблива для життя і роботи, екологічно чиста</w:t>
      </w:r>
      <w:r w:rsidR="00D67B31" w:rsidRPr="00AE4DEB">
        <w:rPr>
          <w:b w:val="0"/>
          <w:i w:val="0"/>
          <w:sz w:val="24"/>
          <w:szCs w:val="24"/>
          <w:lang w:val="uk-UA"/>
        </w:rPr>
        <w:t>,</w:t>
      </w:r>
      <w:r w:rsidRPr="00AE4DEB">
        <w:rPr>
          <w:b w:val="0"/>
          <w:i w:val="0"/>
          <w:sz w:val="24"/>
          <w:szCs w:val="24"/>
          <w:lang w:val="uk-UA"/>
        </w:rPr>
        <w:t xml:space="preserve"> відкрита для гостей та інвесторів, для розвитку нових технологій</w:t>
      </w:r>
      <w:r w:rsidR="00D67B31" w:rsidRPr="00AE4DEB">
        <w:rPr>
          <w:b w:val="0"/>
          <w:i w:val="0"/>
          <w:sz w:val="24"/>
          <w:szCs w:val="24"/>
          <w:lang w:val="uk-UA"/>
        </w:rPr>
        <w:t xml:space="preserve"> та підприємст</w:t>
      </w:r>
      <w:r w:rsidR="00A818C7" w:rsidRPr="00AE4DEB">
        <w:rPr>
          <w:b w:val="0"/>
          <w:i w:val="0"/>
          <w:sz w:val="24"/>
          <w:szCs w:val="24"/>
          <w:lang w:val="uk-UA"/>
        </w:rPr>
        <w:t>в</w:t>
      </w:r>
      <w:r w:rsidRPr="00AE4DEB">
        <w:rPr>
          <w:b w:val="0"/>
          <w:i w:val="0"/>
          <w:sz w:val="24"/>
          <w:szCs w:val="24"/>
          <w:lang w:val="uk-UA"/>
        </w:rPr>
        <w:t>.</w:t>
      </w:r>
    </w:p>
    <w:p w:rsidR="00E529EC" w:rsidRPr="00AE4DEB" w:rsidRDefault="00EA4319" w:rsidP="00FA0CAF">
      <w:pPr>
        <w:pStyle w:val="a3"/>
        <w:spacing w:before="156"/>
        <w:ind w:right="106" w:firstLine="706"/>
        <w:jc w:val="both"/>
        <w:rPr>
          <w:sz w:val="24"/>
          <w:szCs w:val="24"/>
          <w:lang w:val="uk-UA"/>
        </w:rPr>
      </w:pPr>
      <w:r w:rsidRPr="00AE4DEB">
        <w:rPr>
          <w:sz w:val="24"/>
          <w:szCs w:val="24"/>
          <w:lang w:val="uk-UA"/>
        </w:rPr>
        <w:t xml:space="preserve">Для досягнення цієї стратегічної мети необхідна ефективна інформаційна діяльність та активна комунікація. Наші комунікаційні заходи мають сприяти реалізації рішень, цілей та баченню стратегічного розвитку громади. Добре продумана та цілеспрямована комунікаційна політика допомагає наданню високоякісних послуг та забезпечує ефективне використання ресурсів. </w:t>
      </w:r>
      <w:r w:rsidR="00D67B31" w:rsidRPr="00AE4DEB">
        <w:rPr>
          <w:sz w:val="24"/>
          <w:szCs w:val="24"/>
          <w:lang w:val="uk-UA"/>
        </w:rPr>
        <w:t xml:space="preserve">Органи управління, жителі </w:t>
      </w:r>
      <w:r w:rsidRPr="00AE4DEB">
        <w:rPr>
          <w:sz w:val="24"/>
          <w:szCs w:val="24"/>
          <w:lang w:val="uk-UA"/>
        </w:rPr>
        <w:t>мають можливість вести діалог</w:t>
      </w:r>
      <w:r w:rsidR="00FA0CAF">
        <w:rPr>
          <w:sz w:val="24"/>
          <w:szCs w:val="24"/>
          <w:lang w:val="uk-UA"/>
        </w:rPr>
        <w:t>,</w:t>
      </w:r>
      <w:r w:rsidRPr="00AE4DEB">
        <w:rPr>
          <w:sz w:val="24"/>
          <w:szCs w:val="24"/>
          <w:lang w:val="uk-UA"/>
        </w:rPr>
        <w:t xml:space="preserve"> виходячи </w:t>
      </w:r>
      <w:r w:rsidRPr="00AE4DEB">
        <w:rPr>
          <w:spacing w:val="2"/>
          <w:sz w:val="24"/>
          <w:szCs w:val="24"/>
          <w:lang w:val="uk-UA"/>
        </w:rPr>
        <w:t xml:space="preserve">зі </w:t>
      </w:r>
      <w:r w:rsidRPr="00AE4DEB">
        <w:rPr>
          <w:sz w:val="24"/>
          <w:szCs w:val="24"/>
          <w:lang w:val="uk-UA"/>
        </w:rPr>
        <w:t xml:space="preserve">своїх цілей та цільових груп. Але комунікаційний зміст має сповіщати, що наша громада з отриманими новими можливостями впевнено прямує до нового життя. Комунікаційна політика територіальної громади демонструє відношення сільської ради до комунікаційних питань. </w:t>
      </w:r>
      <w:r w:rsidRPr="00AE4DEB">
        <w:rPr>
          <w:spacing w:val="-3"/>
          <w:sz w:val="24"/>
          <w:szCs w:val="24"/>
          <w:lang w:val="uk-UA"/>
        </w:rPr>
        <w:t xml:space="preserve">Ця </w:t>
      </w:r>
      <w:r w:rsidRPr="00AE4DEB">
        <w:rPr>
          <w:sz w:val="24"/>
          <w:szCs w:val="24"/>
          <w:lang w:val="uk-UA"/>
        </w:rPr>
        <w:t xml:space="preserve">політика чітко вказує на те, </w:t>
      </w:r>
      <w:r w:rsidRPr="00AE4DEB">
        <w:rPr>
          <w:spacing w:val="-3"/>
          <w:sz w:val="24"/>
          <w:szCs w:val="24"/>
          <w:lang w:val="uk-UA"/>
        </w:rPr>
        <w:t xml:space="preserve">із </w:t>
      </w:r>
      <w:r w:rsidRPr="00AE4DEB">
        <w:rPr>
          <w:sz w:val="24"/>
          <w:szCs w:val="24"/>
          <w:lang w:val="uk-UA"/>
        </w:rPr>
        <w:t>ким ми спілкуємося та</w:t>
      </w:r>
      <w:r w:rsidRPr="00AE4DEB">
        <w:rPr>
          <w:spacing w:val="-18"/>
          <w:sz w:val="24"/>
          <w:szCs w:val="24"/>
          <w:lang w:val="uk-UA"/>
        </w:rPr>
        <w:t xml:space="preserve"> </w:t>
      </w:r>
      <w:r w:rsidRPr="00AE4DEB">
        <w:rPr>
          <w:sz w:val="24"/>
          <w:szCs w:val="24"/>
          <w:lang w:val="uk-UA"/>
        </w:rPr>
        <w:t>чому.</w:t>
      </w:r>
      <w:r w:rsidRPr="00AE4DEB">
        <w:rPr>
          <w:spacing w:val="-17"/>
          <w:sz w:val="24"/>
          <w:szCs w:val="24"/>
          <w:lang w:val="uk-UA"/>
        </w:rPr>
        <w:t xml:space="preserve"> </w:t>
      </w:r>
      <w:r w:rsidRPr="00AE4DEB">
        <w:rPr>
          <w:sz w:val="24"/>
          <w:szCs w:val="24"/>
          <w:lang w:val="uk-UA"/>
        </w:rPr>
        <w:t>Тут</w:t>
      </w:r>
      <w:r w:rsidRPr="00AE4DEB">
        <w:rPr>
          <w:spacing w:val="-21"/>
          <w:sz w:val="24"/>
          <w:szCs w:val="24"/>
          <w:lang w:val="uk-UA"/>
        </w:rPr>
        <w:t xml:space="preserve"> </w:t>
      </w:r>
      <w:r w:rsidRPr="00AE4DEB">
        <w:rPr>
          <w:sz w:val="24"/>
          <w:szCs w:val="24"/>
          <w:lang w:val="uk-UA"/>
        </w:rPr>
        <w:t>також</w:t>
      </w:r>
      <w:r w:rsidRPr="00AE4DEB">
        <w:rPr>
          <w:spacing w:val="-14"/>
          <w:sz w:val="24"/>
          <w:szCs w:val="24"/>
          <w:lang w:val="uk-UA"/>
        </w:rPr>
        <w:t xml:space="preserve"> </w:t>
      </w:r>
      <w:r w:rsidRPr="00AE4DEB">
        <w:rPr>
          <w:sz w:val="24"/>
          <w:szCs w:val="24"/>
          <w:lang w:val="uk-UA"/>
        </w:rPr>
        <w:t>указуються</w:t>
      </w:r>
      <w:r w:rsidRPr="00AE4DEB">
        <w:rPr>
          <w:spacing w:val="-17"/>
          <w:sz w:val="24"/>
          <w:szCs w:val="24"/>
          <w:lang w:val="uk-UA"/>
        </w:rPr>
        <w:t xml:space="preserve"> </w:t>
      </w:r>
      <w:r w:rsidRPr="00AE4DEB">
        <w:rPr>
          <w:sz w:val="24"/>
          <w:szCs w:val="24"/>
          <w:lang w:val="uk-UA"/>
        </w:rPr>
        <w:t>цілі</w:t>
      </w:r>
      <w:r w:rsidRPr="00AE4DEB">
        <w:rPr>
          <w:spacing w:val="-24"/>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меседж,</w:t>
      </w:r>
      <w:r w:rsidRPr="00AE4DEB">
        <w:rPr>
          <w:spacing w:val="-17"/>
          <w:sz w:val="24"/>
          <w:szCs w:val="24"/>
          <w:lang w:val="uk-UA"/>
        </w:rPr>
        <w:t xml:space="preserve"> </w:t>
      </w:r>
      <w:r w:rsidRPr="00AE4DEB">
        <w:rPr>
          <w:sz w:val="24"/>
          <w:szCs w:val="24"/>
          <w:lang w:val="uk-UA"/>
        </w:rPr>
        <w:t>права</w:t>
      </w:r>
      <w:r w:rsidRPr="00AE4DEB">
        <w:rPr>
          <w:spacing w:val="-18"/>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обов’язки.</w:t>
      </w:r>
      <w:r w:rsidRPr="00AE4DEB">
        <w:rPr>
          <w:spacing w:val="-12"/>
          <w:sz w:val="24"/>
          <w:szCs w:val="24"/>
          <w:lang w:val="uk-UA"/>
        </w:rPr>
        <w:t xml:space="preserve"> </w:t>
      </w:r>
      <w:r w:rsidR="00FA0CAF">
        <w:rPr>
          <w:sz w:val="24"/>
          <w:szCs w:val="24"/>
          <w:lang w:val="uk-UA"/>
        </w:rPr>
        <w:t>Спілкування та</w:t>
      </w:r>
      <w:r w:rsidRPr="00AE4DEB">
        <w:rPr>
          <w:sz w:val="24"/>
          <w:szCs w:val="24"/>
          <w:lang w:val="uk-UA"/>
        </w:rPr>
        <w:t xml:space="preserve"> праця – базові інструменти розвитку людського суспільства. Ефективна комунікація зара</w:t>
      </w:r>
      <w:r w:rsidR="00FA0CAF">
        <w:rPr>
          <w:sz w:val="24"/>
          <w:szCs w:val="24"/>
          <w:lang w:val="uk-UA"/>
        </w:rPr>
        <w:t>ди продуктивної спільної праці в громаді – головна мета</w:t>
      </w:r>
      <w:r w:rsidRPr="00AE4DEB">
        <w:rPr>
          <w:sz w:val="24"/>
          <w:szCs w:val="24"/>
          <w:lang w:val="uk-UA"/>
        </w:rPr>
        <w:t xml:space="preserve"> стратегічног</w:t>
      </w:r>
      <w:r w:rsidR="00FA0CAF">
        <w:rPr>
          <w:sz w:val="24"/>
          <w:szCs w:val="24"/>
          <w:lang w:val="uk-UA"/>
        </w:rPr>
        <w:t>о планування, що закладене в ць</w:t>
      </w:r>
      <w:r w:rsidRPr="00AE4DEB">
        <w:rPr>
          <w:sz w:val="24"/>
          <w:szCs w:val="24"/>
          <w:lang w:val="uk-UA"/>
        </w:rPr>
        <w:t>ому</w:t>
      </w:r>
      <w:r w:rsidRPr="00AE4DEB">
        <w:rPr>
          <w:spacing w:val="-7"/>
          <w:sz w:val="24"/>
          <w:szCs w:val="24"/>
          <w:lang w:val="uk-UA"/>
        </w:rPr>
        <w:t xml:space="preserve"> </w:t>
      </w:r>
      <w:r w:rsidRPr="00AE4DEB">
        <w:rPr>
          <w:sz w:val="24"/>
          <w:szCs w:val="24"/>
          <w:lang w:val="uk-UA"/>
        </w:rPr>
        <w:t>документі.</w:t>
      </w:r>
    </w:p>
    <w:p w:rsidR="00E529EC" w:rsidRPr="00AE4DEB" w:rsidRDefault="00EA4319" w:rsidP="00FA0CAF">
      <w:pPr>
        <w:pStyle w:val="a3"/>
        <w:spacing w:before="143"/>
        <w:ind w:right="108" w:firstLine="706"/>
        <w:jc w:val="both"/>
        <w:rPr>
          <w:sz w:val="24"/>
          <w:szCs w:val="24"/>
          <w:lang w:val="uk-UA"/>
        </w:rPr>
      </w:pPr>
      <w:r w:rsidRPr="00AE4DEB">
        <w:rPr>
          <w:sz w:val="24"/>
          <w:szCs w:val="24"/>
          <w:lang w:val="uk-UA"/>
        </w:rPr>
        <w:t>Ставлення влади до жителів громади, і особливо підростаю</w:t>
      </w:r>
      <w:r w:rsidR="00FA0CAF">
        <w:rPr>
          <w:sz w:val="24"/>
          <w:szCs w:val="24"/>
          <w:lang w:val="uk-UA"/>
        </w:rPr>
        <w:t>чого покоління, повинно виявля</w:t>
      </w:r>
      <w:r w:rsidRPr="00AE4DEB">
        <w:rPr>
          <w:sz w:val="24"/>
          <w:szCs w:val="24"/>
          <w:lang w:val="uk-UA"/>
        </w:rPr>
        <w:t>тися в щоденній роботі, зах</w:t>
      </w:r>
      <w:r w:rsidR="00FA0CAF">
        <w:rPr>
          <w:sz w:val="24"/>
          <w:szCs w:val="24"/>
          <w:lang w:val="uk-UA"/>
        </w:rPr>
        <w:t xml:space="preserve">одах та </w:t>
      </w:r>
      <w:proofErr w:type="spellStart"/>
      <w:r w:rsidR="00FA0CAF">
        <w:rPr>
          <w:sz w:val="24"/>
          <w:szCs w:val="24"/>
          <w:lang w:val="uk-UA"/>
        </w:rPr>
        <w:t>проє</w:t>
      </w:r>
      <w:r w:rsidRPr="00AE4DEB">
        <w:rPr>
          <w:sz w:val="24"/>
          <w:szCs w:val="24"/>
          <w:lang w:val="uk-UA"/>
        </w:rPr>
        <w:t>ктах</w:t>
      </w:r>
      <w:proofErr w:type="spellEnd"/>
      <w:r w:rsidRPr="00AE4DEB">
        <w:rPr>
          <w:sz w:val="24"/>
          <w:szCs w:val="24"/>
          <w:lang w:val="uk-UA"/>
        </w:rPr>
        <w:t xml:space="preserve">, що готуються до реалізації. </w:t>
      </w:r>
      <w:r w:rsidRPr="00AE4DEB">
        <w:rPr>
          <w:spacing w:val="-3"/>
          <w:sz w:val="24"/>
          <w:szCs w:val="24"/>
          <w:lang w:val="uk-UA"/>
        </w:rPr>
        <w:t xml:space="preserve">Це </w:t>
      </w:r>
      <w:r w:rsidRPr="00AE4DEB">
        <w:rPr>
          <w:sz w:val="24"/>
          <w:szCs w:val="24"/>
          <w:lang w:val="uk-UA"/>
        </w:rPr>
        <w:t>має також віддзеркалюватися у формі ведення комунікацій.</w:t>
      </w:r>
      <w:r w:rsidRPr="00AE4DEB">
        <w:rPr>
          <w:spacing w:val="-6"/>
          <w:sz w:val="24"/>
          <w:szCs w:val="24"/>
          <w:lang w:val="uk-UA"/>
        </w:rPr>
        <w:t xml:space="preserve"> </w:t>
      </w:r>
      <w:r w:rsidRPr="00AE4DEB">
        <w:rPr>
          <w:sz w:val="24"/>
          <w:szCs w:val="24"/>
          <w:lang w:val="uk-UA"/>
        </w:rPr>
        <w:t>Дії</w:t>
      </w:r>
      <w:r w:rsidRPr="00AE4DEB">
        <w:rPr>
          <w:spacing w:val="-12"/>
          <w:sz w:val="24"/>
          <w:szCs w:val="24"/>
          <w:lang w:val="uk-UA"/>
        </w:rPr>
        <w:t xml:space="preserve"> </w:t>
      </w:r>
      <w:r w:rsidRPr="00AE4DEB">
        <w:rPr>
          <w:sz w:val="24"/>
          <w:szCs w:val="24"/>
          <w:lang w:val="uk-UA"/>
        </w:rPr>
        <w:t>та</w:t>
      </w:r>
      <w:r w:rsidRPr="00AE4DEB">
        <w:rPr>
          <w:spacing w:val="-6"/>
          <w:sz w:val="24"/>
          <w:szCs w:val="24"/>
          <w:lang w:val="uk-UA"/>
        </w:rPr>
        <w:t xml:space="preserve"> </w:t>
      </w:r>
      <w:r w:rsidRPr="00AE4DEB">
        <w:rPr>
          <w:sz w:val="24"/>
          <w:szCs w:val="24"/>
          <w:lang w:val="uk-UA"/>
        </w:rPr>
        <w:t>комунікації,</w:t>
      </w:r>
      <w:r w:rsidRPr="00AE4DEB">
        <w:rPr>
          <w:spacing w:val="-5"/>
          <w:sz w:val="24"/>
          <w:szCs w:val="24"/>
          <w:lang w:val="uk-UA"/>
        </w:rPr>
        <w:t xml:space="preserve"> </w:t>
      </w:r>
      <w:r w:rsidRPr="00AE4DEB">
        <w:rPr>
          <w:sz w:val="24"/>
          <w:szCs w:val="24"/>
          <w:lang w:val="uk-UA"/>
        </w:rPr>
        <w:t>що</w:t>
      </w:r>
      <w:r w:rsidRPr="00AE4DEB">
        <w:rPr>
          <w:spacing w:val="-6"/>
          <w:sz w:val="24"/>
          <w:szCs w:val="24"/>
          <w:lang w:val="uk-UA"/>
        </w:rPr>
        <w:t xml:space="preserve"> </w:t>
      </w:r>
      <w:r w:rsidRPr="00AE4DEB">
        <w:rPr>
          <w:sz w:val="24"/>
          <w:szCs w:val="24"/>
          <w:lang w:val="uk-UA"/>
        </w:rPr>
        <w:t>будуть</w:t>
      </w:r>
      <w:r w:rsidRPr="00AE4DEB">
        <w:rPr>
          <w:spacing w:val="-9"/>
          <w:sz w:val="24"/>
          <w:szCs w:val="24"/>
          <w:lang w:val="uk-UA"/>
        </w:rPr>
        <w:t xml:space="preserve"> </w:t>
      </w:r>
      <w:r w:rsidRPr="00AE4DEB">
        <w:rPr>
          <w:sz w:val="24"/>
          <w:szCs w:val="24"/>
          <w:lang w:val="uk-UA"/>
        </w:rPr>
        <w:t>ґрунтуватися</w:t>
      </w:r>
      <w:r w:rsidRPr="00AE4DEB">
        <w:rPr>
          <w:spacing w:val="-5"/>
          <w:sz w:val="24"/>
          <w:szCs w:val="24"/>
          <w:lang w:val="uk-UA"/>
        </w:rPr>
        <w:t xml:space="preserve"> </w:t>
      </w:r>
      <w:r w:rsidRPr="00AE4DEB">
        <w:rPr>
          <w:sz w:val="24"/>
          <w:szCs w:val="24"/>
          <w:lang w:val="uk-UA"/>
        </w:rPr>
        <w:t>на</w:t>
      </w:r>
      <w:r w:rsidRPr="00AE4DEB">
        <w:rPr>
          <w:spacing w:val="-7"/>
          <w:sz w:val="24"/>
          <w:szCs w:val="24"/>
          <w:lang w:val="uk-UA"/>
        </w:rPr>
        <w:t xml:space="preserve"> </w:t>
      </w:r>
      <w:r w:rsidRPr="00AE4DEB">
        <w:rPr>
          <w:sz w:val="24"/>
          <w:szCs w:val="24"/>
          <w:lang w:val="uk-UA"/>
        </w:rPr>
        <w:t>наших</w:t>
      </w:r>
      <w:r w:rsidRPr="00AE4DEB">
        <w:rPr>
          <w:spacing w:val="-11"/>
          <w:sz w:val="24"/>
          <w:szCs w:val="24"/>
          <w:lang w:val="uk-UA"/>
        </w:rPr>
        <w:t xml:space="preserve"> </w:t>
      </w:r>
      <w:r w:rsidRPr="00AE4DEB">
        <w:rPr>
          <w:sz w:val="24"/>
          <w:szCs w:val="24"/>
          <w:lang w:val="uk-UA"/>
        </w:rPr>
        <w:t>цінностях</w:t>
      </w:r>
      <w:r w:rsidR="00FA0CAF">
        <w:rPr>
          <w:sz w:val="24"/>
          <w:szCs w:val="24"/>
          <w:lang w:val="uk-UA"/>
        </w:rPr>
        <w:t>,</w:t>
      </w:r>
      <w:r w:rsidRPr="00AE4DEB">
        <w:rPr>
          <w:spacing w:val="-6"/>
          <w:sz w:val="24"/>
          <w:szCs w:val="24"/>
          <w:lang w:val="uk-UA"/>
        </w:rPr>
        <w:t xml:space="preserve"> </w:t>
      </w:r>
      <w:r w:rsidRPr="00AE4DEB">
        <w:rPr>
          <w:sz w:val="24"/>
          <w:szCs w:val="24"/>
          <w:lang w:val="uk-UA"/>
        </w:rPr>
        <w:t>– позитивно сприятимуть сприйняттю місії громади. Своїм ставленням ми сповіщаємо</w:t>
      </w:r>
      <w:r w:rsidRPr="00AE4DEB">
        <w:rPr>
          <w:spacing w:val="-19"/>
          <w:sz w:val="24"/>
          <w:szCs w:val="24"/>
          <w:lang w:val="uk-UA"/>
        </w:rPr>
        <w:t xml:space="preserve"> </w:t>
      </w:r>
      <w:r w:rsidRPr="00AE4DEB">
        <w:rPr>
          <w:sz w:val="24"/>
          <w:szCs w:val="24"/>
          <w:lang w:val="uk-UA"/>
        </w:rPr>
        <w:t>про</w:t>
      </w:r>
      <w:r w:rsidRPr="00AE4DEB">
        <w:rPr>
          <w:spacing w:val="-19"/>
          <w:sz w:val="24"/>
          <w:szCs w:val="24"/>
          <w:lang w:val="uk-UA"/>
        </w:rPr>
        <w:t xml:space="preserve"> </w:t>
      </w:r>
      <w:r w:rsidRPr="00AE4DEB">
        <w:rPr>
          <w:sz w:val="24"/>
          <w:szCs w:val="24"/>
          <w:lang w:val="uk-UA"/>
        </w:rPr>
        <w:t>свою</w:t>
      </w:r>
      <w:r w:rsidRPr="00AE4DEB">
        <w:rPr>
          <w:spacing w:val="-20"/>
          <w:sz w:val="24"/>
          <w:szCs w:val="24"/>
          <w:lang w:val="uk-UA"/>
        </w:rPr>
        <w:t xml:space="preserve"> </w:t>
      </w:r>
      <w:r w:rsidRPr="00AE4DEB">
        <w:rPr>
          <w:sz w:val="24"/>
          <w:szCs w:val="24"/>
          <w:lang w:val="uk-UA"/>
        </w:rPr>
        <w:t>надійність</w:t>
      </w:r>
      <w:r w:rsidRPr="00AE4DEB">
        <w:rPr>
          <w:spacing w:val="-21"/>
          <w:sz w:val="24"/>
          <w:szCs w:val="24"/>
          <w:lang w:val="uk-UA"/>
        </w:rPr>
        <w:t xml:space="preserve"> </w:t>
      </w:r>
      <w:r w:rsidRPr="00AE4DEB">
        <w:rPr>
          <w:sz w:val="24"/>
          <w:szCs w:val="24"/>
          <w:lang w:val="uk-UA"/>
        </w:rPr>
        <w:t>та</w:t>
      </w:r>
      <w:r w:rsidRPr="00AE4DEB">
        <w:rPr>
          <w:spacing w:val="-17"/>
          <w:sz w:val="24"/>
          <w:szCs w:val="24"/>
          <w:lang w:val="uk-UA"/>
        </w:rPr>
        <w:t xml:space="preserve"> </w:t>
      </w:r>
      <w:r w:rsidRPr="00AE4DEB">
        <w:rPr>
          <w:sz w:val="24"/>
          <w:szCs w:val="24"/>
          <w:lang w:val="uk-UA"/>
        </w:rPr>
        <w:t>беремо</w:t>
      </w:r>
      <w:r w:rsidRPr="00AE4DEB">
        <w:rPr>
          <w:spacing w:val="-19"/>
          <w:sz w:val="24"/>
          <w:szCs w:val="24"/>
          <w:lang w:val="uk-UA"/>
        </w:rPr>
        <w:t xml:space="preserve"> </w:t>
      </w:r>
      <w:r w:rsidRPr="00AE4DEB">
        <w:rPr>
          <w:sz w:val="24"/>
          <w:szCs w:val="24"/>
          <w:lang w:val="uk-UA"/>
        </w:rPr>
        <w:t>відповідальність</w:t>
      </w:r>
      <w:r w:rsidRPr="00AE4DEB">
        <w:rPr>
          <w:spacing w:val="-20"/>
          <w:sz w:val="24"/>
          <w:szCs w:val="24"/>
          <w:lang w:val="uk-UA"/>
        </w:rPr>
        <w:t xml:space="preserve"> </w:t>
      </w:r>
      <w:r w:rsidRPr="00AE4DEB">
        <w:rPr>
          <w:sz w:val="24"/>
          <w:szCs w:val="24"/>
          <w:lang w:val="uk-UA"/>
        </w:rPr>
        <w:t>за</w:t>
      </w:r>
      <w:r w:rsidRPr="00AE4DEB">
        <w:rPr>
          <w:spacing w:val="-17"/>
          <w:sz w:val="24"/>
          <w:szCs w:val="24"/>
          <w:lang w:val="uk-UA"/>
        </w:rPr>
        <w:t xml:space="preserve"> </w:t>
      </w:r>
      <w:r w:rsidRPr="00AE4DEB">
        <w:rPr>
          <w:sz w:val="24"/>
          <w:szCs w:val="24"/>
          <w:lang w:val="uk-UA"/>
        </w:rPr>
        <w:t>свої</w:t>
      </w:r>
      <w:r w:rsidRPr="00AE4DEB">
        <w:rPr>
          <w:spacing w:val="-19"/>
          <w:sz w:val="24"/>
          <w:szCs w:val="24"/>
          <w:lang w:val="uk-UA"/>
        </w:rPr>
        <w:t xml:space="preserve"> </w:t>
      </w:r>
      <w:r w:rsidRPr="00AE4DEB">
        <w:rPr>
          <w:sz w:val="24"/>
          <w:szCs w:val="24"/>
          <w:lang w:val="uk-UA"/>
        </w:rPr>
        <w:t>вчинки.</w:t>
      </w:r>
      <w:r w:rsidRPr="00AE4DEB">
        <w:rPr>
          <w:spacing w:val="-17"/>
          <w:sz w:val="24"/>
          <w:szCs w:val="24"/>
          <w:lang w:val="uk-UA"/>
        </w:rPr>
        <w:t xml:space="preserve"> </w:t>
      </w:r>
      <w:r w:rsidRPr="00AE4DEB">
        <w:rPr>
          <w:sz w:val="24"/>
          <w:szCs w:val="24"/>
          <w:lang w:val="uk-UA"/>
        </w:rPr>
        <w:t>Ми</w:t>
      </w:r>
      <w:r w:rsidR="00AE4DEB">
        <w:rPr>
          <w:sz w:val="24"/>
          <w:szCs w:val="24"/>
          <w:lang w:val="uk-UA"/>
        </w:rPr>
        <w:t xml:space="preserve"> </w:t>
      </w:r>
      <w:r w:rsidRPr="00AE4DEB">
        <w:rPr>
          <w:sz w:val="24"/>
          <w:szCs w:val="24"/>
          <w:lang w:val="uk-UA"/>
        </w:rPr>
        <w:t>доступні завдяки своїй відвертості, відкритості, чутливості та</w:t>
      </w:r>
      <w:r w:rsidRPr="00AE4DEB">
        <w:rPr>
          <w:spacing w:val="-51"/>
          <w:sz w:val="24"/>
          <w:szCs w:val="24"/>
          <w:lang w:val="uk-UA"/>
        </w:rPr>
        <w:t xml:space="preserve"> </w:t>
      </w:r>
      <w:r w:rsidRPr="00AE4DEB">
        <w:rPr>
          <w:sz w:val="24"/>
          <w:szCs w:val="24"/>
          <w:lang w:val="uk-UA"/>
        </w:rPr>
        <w:t>ввічливості. Ми активні та сучасні, наші дії динамічні, що відповідають довгостроковому баченню розвитку об’єднаної територіальної громади.</w:t>
      </w:r>
    </w:p>
    <w:p w:rsidR="00280C29" w:rsidRDefault="00280C29" w:rsidP="00FA0CAF">
      <w:pPr>
        <w:pStyle w:val="1"/>
        <w:ind w:left="0" w:right="542"/>
        <w:jc w:val="center"/>
        <w:rPr>
          <w:i w:val="0"/>
          <w:sz w:val="24"/>
          <w:szCs w:val="24"/>
          <w:lang w:val="uk-UA"/>
        </w:rPr>
      </w:pPr>
    </w:p>
    <w:p w:rsidR="00E529EC" w:rsidRPr="00AE4DEB" w:rsidRDefault="00EA4319" w:rsidP="00FA0CAF">
      <w:pPr>
        <w:pStyle w:val="1"/>
        <w:ind w:left="0" w:right="542"/>
        <w:jc w:val="center"/>
        <w:rPr>
          <w:i w:val="0"/>
          <w:sz w:val="24"/>
          <w:szCs w:val="24"/>
          <w:lang w:val="uk-UA"/>
        </w:rPr>
      </w:pPr>
      <w:r w:rsidRPr="00AE4DEB">
        <w:rPr>
          <w:i w:val="0"/>
          <w:sz w:val="24"/>
          <w:szCs w:val="24"/>
          <w:lang w:val="uk-UA"/>
        </w:rPr>
        <w:t xml:space="preserve">Комунікаційна стратегія потрібна, щоб допомогти </w:t>
      </w:r>
      <w:r w:rsidR="003F0E70" w:rsidRPr="00AE4DEB">
        <w:rPr>
          <w:i w:val="0"/>
          <w:sz w:val="24"/>
          <w:szCs w:val="24"/>
          <w:lang w:val="uk-UA"/>
        </w:rPr>
        <w:t xml:space="preserve">сільській раді </w:t>
      </w:r>
      <w:r w:rsidRPr="00AE4DEB">
        <w:rPr>
          <w:i w:val="0"/>
          <w:sz w:val="24"/>
          <w:szCs w:val="24"/>
          <w:lang w:val="uk-UA"/>
        </w:rPr>
        <w:t>підвищити ефективність своїх комунікацій, а саме:</w:t>
      </w:r>
    </w:p>
    <w:p w:rsidR="00E529EC" w:rsidRPr="00AE4DEB" w:rsidRDefault="00FA0CAF" w:rsidP="00FA0CAF">
      <w:pPr>
        <w:pStyle w:val="a4"/>
        <w:numPr>
          <w:ilvl w:val="1"/>
          <w:numId w:val="31"/>
        </w:numPr>
        <w:tabs>
          <w:tab w:val="left" w:pos="1133"/>
        </w:tabs>
        <w:spacing w:before="152"/>
        <w:ind w:left="1134" w:right="108" w:hanging="425"/>
        <w:rPr>
          <w:sz w:val="24"/>
          <w:szCs w:val="24"/>
          <w:lang w:val="uk-UA"/>
        </w:rPr>
      </w:pPr>
      <w:r>
        <w:rPr>
          <w:b/>
          <w:i/>
          <w:sz w:val="24"/>
          <w:szCs w:val="24"/>
          <w:lang w:val="uk-UA"/>
        </w:rPr>
        <w:t>д</w:t>
      </w:r>
      <w:r w:rsidR="00EA4319" w:rsidRPr="00AE4DEB">
        <w:rPr>
          <w:b/>
          <w:i/>
          <w:sz w:val="24"/>
          <w:szCs w:val="24"/>
          <w:lang w:val="uk-UA"/>
        </w:rPr>
        <w:t xml:space="preserve">омовитись про спільне бачення </w:t>
      </w:r>
      <w:r w:rsidR="00EA4319" w:rsidRPr="00AE4DEB">
        <w:rPr>
          <w:sz w:val="24"/>
          <w:szCs w:val="24"/>
          <w:lang w:val="uk-UA"/>
        </w:rPr>
        <w:t>– погодити, як саме комунікації сприятимуть досягненню цілей розвитку громади (згідно Стратегії розвитку</w:t>
      </w:r>
      <w:r w:rsidR="003F0E70" w:rsidRPr="00AE4DEB">
        <w:rPr>
          <w:sz w:val="24"/>
          <w:szCs w:val="24"/>
          <w:lang w:val="uk-UA"/>
        </w:rPr>
        <w:t>)</w:t>
      </w:r>
      <w:r w:rsidR="00EA4319" w:rsidRPr="00AE4DEB">
        <w:rPr>
          <w:sz w:val="24"/>
          <w:szCs w:val="24"/>
          <w:lang w:val="uk-UA"/>
        </w:rPr>
        <w:t>; визначити спільні цілі, інтереси, потреби та проблеми, що стосуються комунікацій</w:t>
      </w:r>
      <w:r>
        <w:rPr>
          <w:sz w:val="24"/>
          <w:szCs w:val="24"/>
          <w:lang w:val="uk-UA"/>
        </w:rPr>
        <w:t>;</w:t>
      </w:r>
    </w:p>
    <w:p w:rsidR="00E529EC" w:rsidRPr="00AE4DEB" w:rsidRDefault="00FA0CAF" w:rsidP="00FA0CAF">
      <w:pPr>
        <w:pStyle w:val="a4"/>
        <w:numPr>
          <w:ilvl w:val="1"/>
          <w:numId w:val="31"/>
        </w:numPr>
        <w:tabs>
          <w:tab w:val="left" w:pos="1157"/>
        </w:tabs>
        <w:spacing w:before="159"/>
        <w:ind w:right="111" w:firstLine="284"/>
        <w:jc w:val="both"/>
        <w:rPr>
          <w:sz w:val="24"/>
          <w:szCs w:val="24"/>
          <w:lang w:val="uk-UA"/>
        </w:rPr>
      </w:pPr>
      <w:r>
        <w:rPr>
          <w:b/>
          <w:i/>
          <w:sz w:val="24"/>
          <w:szCs w:val="24"/>
          <w:lang w:val="uk-UA"/>
        </w:rPr>
        <w:lastRenderedPageBreak/>
        <w:t>п</w:t>
      </w:r>
      <w:r w:rsidR="00EA4319" w:rsidRPr="00AE4DEB">
        <w:rPr>
          <w:b/>
          <w:i/>
          <w:sz w:val="24"/>
          <w:szCs w:val="24"/>
          <w:lang w:val="uk-UA"/>
        </w:rPr>
        <w:t xml:space="preserve">ровести діагностику – </w:t>
      </w:r>
      <w:r w:rsidR="00EA4319" w:rsidRPr="00AE4DEB">
        <w:rPr>
          <w:sz w:val="24"/>
          <w:szCs w:val="24"/>
          <w:lang w:val="uk-UA"/>
        </w:rPr>
        <w:t>систематизувати наявні заходи, процеси, ресурси,</w:t>
      </w:r>
      <w:r w:rsidR="00EA4319" w:rsidRPr="00AE4DEB">
        <w:rPr>
          <w:spacing w:val="4"/>
          <w:sz w:val="24"/>
          <w:szCs w:val="24"/>
          <w:lang w:val="uk-UA"/>
        </w:rPr>
        <w:t xml:space="preserve"> </w:t>
      </w:r>
      <w:r w:rsidR="00EA4319" w:rsidRPr="00AE4DEB">
        <w:rPr>
          <w:sz w:val="24"/>
          <w:szCs w:val="24"/>
          <w:lang w:val="uk-UA"/>
        </w:rPr>
        <w:t>тощо</w:t>
      </w:r>
      <w:r>
        <w:rPr>
          <w:sz w:val="24"/>
          <w:szCs w:val="24"/>
          <w:lang w:val="uk-UA"/>
        </w:rPr>
        <w:t>;</w:t>
      </w:r>
    </w:p>
    <w:p w:rsidR="00E529EC" w:rsidRPr="00AE4DEB" w:rsidRDefault="00FA0CAF" w:rsidP="00FA0CAF">
      <w:pPr>
        <w:pStyle w:val="a4"/>
        <w:numPr>
          <w:ilvl w:val="1"/>
          <w:numId w:val="31"/>
        </w:numPr>
        <w:tabs>
          <w:tab w:val="left" w:pos="1153"/>
        </w:tabs>
        <w:spacing w:before="163"/>
        <w:ind w:right="105" w:firstLine="284"/>
        <w:jc w:val="both"/>
        <w:rPr>
          <w:sz w:val="24"/>
          <w:szCs w:val="24"/>
          <w:lang w:val="uk-UA"/>
        </w:rPr>
      </w:pPr>
      <w:r>
        <w:rPr>
          <w:b/>
          <w:i/>
          <w:sz w:val="24"/>
          <w:szCs w:val="24"/>
          <w:lang w:val="uk-UA"/>
        </w:rPr>
        <w:t>в</w:t>
      </w:r>
      <w:r w:rsidR="00EA4319" w:rsidRPr="00AE4DEB">
        <w:rPr>
          <w:b/>
          <w:i/>
          <w:sz w:val="24"/>
          <w:szCs w:val="24"/>
          <w:lang w:val="uk-UA"/>
        </w:rPr>
        <w:t xml:space="preserve">изначити головне, сфокусувати зусилля – </w:t>
      </w:r>
      <w:r w:rsidR="00EA4319" w:rsidRPr="00AE4DEB">
        <w:rPr>
          <w:sz w:val="24"/>
          <w:szCs w:val="24"/>
          <w:lang w:val="uk-UA"/>
        </w:rPr>
        <w:t xml:space="preserve">в умовах обмежених ресурсів </w:t>
      </w:r>
      <w:proofErr w:type="spellStart"/>
      <w:r w:rsidR="00EA4319" w:rsidRPr="00AE4DEB">
        <w:rPr>
          <w:sz w:val="24"/>
          <w:szCs w:val="24"/>
          <w:lang w:val="uk-UA"/>
        </w:rPr>
        <w:t>пріоритизувати</w:t>
      </w:r>
      <w:proofErr w:type="spellEnd"/>
      <w:r w:rsidR="00EA4319" w:rsidRPr="00AE4DEB">
        <w:rPr>
          <w:sz w:val="24"/>
          <w:szCs w:val="24"/>
          <w:lang w:val="uk-UA"/>
        </w:rPr>
        <w:t xml:space="preserve"> цілі та</w:t>
      </w:r>
      <w:r w:rsidR="00EA4319" w:rsidRPr="00AE4DEB">
        <w:rPr>
          <w:spacing w:val="-4"/>
          <w:sz w:val="24"/>
          <w:szCs w:val="24"/>
          <w:lang w:val="uk-UA"/>
        </w:rPr>
        <w:t xml:space="preserve"> </w:t>
      </w:r>
      <w:r w:rsidR="00EA4319" w:rsidRPr="00AE4DEB">
        <w:rPr>
          <w:sz w:val="24"/>
          <w:szCs w:val="24"/>
          <w:lang w:val="uk-UA"/>
        </w:rPr>
        <w:t>напрями</w:t>
      </w:r>
      <w:r>
        <w:rPr>
          <w:sz w:val="24"/>
          <w:szCs w:val="24"/>
          <w:lang w:val="uk-UA"/>
        </w:rPr>
        <w:t>;</w:t>
      </w:r>
    </w:p>
    <w:p w:rsidR="00E529EC" w:rsidRPr="00AE4DEB" w:rsidRDefault="00FA0CAF" w:rsidP="00FA0CAF">
      <w:pPr>
        <w:pStyle w:val="a4"/>
        <w:numPr>
          <w:ilvl w:val="1"/>
          <w:numId w:val="31"/>
        </w:numPr>
        <w:tabs>
          <w:tab w:val="left" w:pos="1129"/>
        </w:tabs>
        <w:spacing w:before="160"/>
        <w:ind w:right="118" w:firstLine="284"/>
        <w:jc w:val="both"/>
        <w:rPr>
          <w:sz w:val="24"/>
          <w:szCs w:val="24"/>
          <w:lang w:val="uk-UA"/>
        </w:rPr>
      </w:pPr>
      <w:r>
        <w:rPr>
          <w:b/>
          <w:i/>
          <w:sz w:val="24"/>
          <w:szCs w:val="24"/>
          <w:lang w:val="uk-UA"/>
        </w:rPr>
        <w:t>п</w:t>
      </w:r>
      <w:r w:rsidR="00EA4319" w:rsidRPr="00AE4DEB">
        <w:rPr>
          <w:b/>
          <w:i/>
          <w:sz w:val="24"/>
          <w:szCs w:val="24"/>
          <w:lang w:val="uk-UA"/>
        </w:rPr>
        <w:t xml:space="preserve">озбутися зайвого – </w:t>
      </w:r>
      <w:r w:rsidR="00EA4319" w:rsidRPr="00AE4DEB">
        <w:rPr>
          <w:sz w:val="24"/>
          <w:szCs w:val="24"/>
          <w:lang w:val="uk-UA"/>
        </w:rPr>
        <w:t>чесно визнати, які підходи та діяльність слід змінити або припинити</w:t>
      </w:r>
      <w:r w:rsidR="00EA4319" w:rsidRPr="00AE4DEB">
        <w:rPr>
          <w:spacing w:val="3"/>
          <w:sz w:val="24"/>
          <w:szCs w:val="24"/>
          <w:lang w:val="uk-UA"/>
        </w:rPr>
        <w:t xml:space="preserve"> </w:t>
      </w:r>
      <w:r w:rsidR="00EA4319" w:rsidRPr="00AE4DEB">
        <w:rPr>
          <w:sz w:val="24"/>
          <w:szCs w:val="24"/>
          <w:lang w:val="uk-UA"/>
        </w:rPr>
        <w:t>зовсім</w:t>
      </w:r>
      <w:r>
        <w:rPr>
          <w:sz w:val="24"/>
          <w:szCs w:val="24"/>
          <w:lang w:val="uk-UA"/>
        </w:rPr>
        <w:t>;</w:t>
      </w:r>
    </w:p>
    <w:p w:rsidR="00E529EC" w:rsidRPr="00AE4DEB" w:rsidRDefault="00FA0CAF" w:rsidP="00FA0CAF">
      <w:pPr>
        <w:pStyle w:val="a4"/>
        <w:numPr>
          <w:ilvl w:val="1"/>
          <w:numId w:val="31"/>
        </w:numPr>
        <w:tabs>
          <w:tab w:val="left" w:pos="1071"/>
        </w:tabs>
        <w:spacing w:before="163"/>
        <w:ind w:right="113" w:firstLine="284"/>
        <w:jc w:val="both"/>
        <w:rPr>
          <w:sz w:val="24"/>
          <w:szCs w:val="24"/>
          <w:lang w:val="uk-UA"/>
        </w:rPr>
      </w:pPr>
      <w:r>
        <w:rPr>
          <w:b/>
          <w:i/>
          <w:sz w:val="24"/>
          <w:szCs w:val="24"/>
          <w:lang w:val="uk-UA"/>
        </w:rPr>
        <w:t>о</w:t>
      </w:r>
      <w:r w:rsidR="00EA4319" w:rsidRPr="00AE4DEB">
        <w:rPr>
          <w:b/>
          <w:i/>
          <w:sz w:val="24"/>
          <w:szCs w:val="24"/>
          <w:lang w:val="uk-UA"/>
        </w:rPr>
        <w:t xml:space="preserve">рганізувати роботу </w:t>
      </w:r>
      <w:r w:rsidR="00EA4319" w:rsidRPr="00AE4DEB">
        <w:rPr>
          <w:sz w:val="24"/>
          <w:szCs w:val="24"/>
          <w:lang w:val="uk-UA"/>
        </w:rPr>
        <w:t>– спланувати ресурси та процеси для досягнення стратегічних</w:t>
      </w:r>
      <w:r w:rsidR="00EA4319" w:rsidRPr="00AE4DEB">
        <w:rPr>
          <w:spacing w:val="-4"/>
          <w:sz w:val="24"/>
          <w:szCs w:val="24"/>
          <w:lang w:val="uk-UA"/>
        </w:rPr>
        <w:t xml:space="preserve"> </w:t>
      </w:r>
      <w:r w:rsidR="00EA4319" w:rsidRPr="00AE4DEB">
        <w:rPr>
          <w:sz w:val="24"/>
          <w:szCs w:val="24"/>
          <w:lang w:val="uk-UA"/>
        </w:rPr>
        <w:t>цілей</w:t>
      </w:r>
      <w:r>
        <w:rPr>
          <w:sz w:val="24"/>
          <w:szCs w:val="24"/>
          <w:lang w:val="uk-UA"/>
        </w:rPr>
        <w:t>;</w:t>
      </w:r>
    </w:p>
    <w:p w:rsidR="00E529EC" w:rsidRPr="00AE4DEB" w:rsidRDefault="00FA0CAF" w:rsidP="00FA0CAF">
      <w:pPr>
        <w:pStyle w:val="a4"/>
        <w:numPr>
          <w:ilvl w:val="1"/>
          <w:numId w:val="31"/>
        </w:numPr>
        <w:tabs>
          <w:tab w:val="left" w:pos="1042"/>
        </w:tabs>
        <w:spacing w:before="156"/>
        <w:ind w:right="106" w:firstLine="284"/>
        <w:jc w:val="both"/>
        <w:rPr>
          <w:sz w:val="24"/>
          <w:szCs w:val="24"/>
          <w:lang w:val="uk-UA"/>
        </w:rPr>
      </w:pPr>
      <w:r>
        <w:rPr>
          <w:b/>
          <w:i/>
          <w:sz w:val="24"/>
          <w:szCs w:val="24"/>
          <w:lang w:val="uk-UA"/>
        </w:rPr>
        <w:t>д</w:t>
      </w:r>
      <w:r w:rsidR="00EA4319" w:rsidRPr="00AE4DEB">
        <w:rPr>
          <w:b/>
          <w:i/>
          <w:sz w:val="24"/>
          <w:szCs w:val="24"/>
          <w:lang w:val="uk-UA"/>
        </w:rPr>
        <w:t>омовитися</w:t>
      </w:r>
      <w:r w:rsidR="00EA4319" w:rsidRPr="00AE4DEB">
        <w:rPr>
          <w:b/>
          <w:i/>
          <w:spacing w:val="-9"/>
          <w:sz w:val="24"/>
          <w:szCs w:val="24"/>
          <w:lang w:val="uk-UA"/>
        </w:rPr>
        <w:t xml:space="preserve"> </w:t>
      </w:r>
      <w:r w:rsidR="00EA4319" w:rsidRPr="00AE4DEB">
        <w:rPr>
          <w:b/>
          <w:i/>
          <w:sz w:val="24"/>
          <w:szCs w:val="24"/>
          <w:lang w:val="uk-UA"/>
        </w:rPr>
        <w:t>про</w:t>
      </w:r>
      <w:r w:rsidR="00EA4319" w:rsidRPr="00AE4DEB">
        <w:rPr>
          <w:b/>
          <w:i/>
          <w:spacing w:val="-8"/>
          <w:sz w:val="24"/>
          <w:szCs w:val="24"/>
          <w:lang w:val="uk-UA"/>
        </w:rPr>
        <w:t xml:space="preserve"> </w:t>
      </w:r>
      <w:r w:rsidR="00EA4319" w:rsidRPr="00AE4DEB">
        <w:rPr>
          <w:b/>
          <w:i/>
          <w:sz w:val="24"/>
          <w:szCs w:val="24"/>
          <w:lang w:val="uk-UA"/>
        </w:rPr>
        <w:t>те,</w:t>
      </w:r>
      <w:r w:rsidR="00EA4319" w:rsidRPr="00AE4DEB">
        <w:rPr>
          <w:b/>
          <w:i/>
          <w:spacing w:val="-6"/>
          <w:sz w:val="24"/>
          <w:szCs w:val="24"/>
          <w:lang w:val="uk-UA"/>
        </w:rPr>
        <w:t xml:space="preserve"> </w:t>
      </w:r>
      <w:r w:rsidR="00EA4319" w:rsidRPr="00AE4DEB">
        <w:rPr>
          <w:b/>
          <w:i/>
          <w:sz w:val="24"/>
          <w:szCs w:val="24"/>
          <w:lang w:val="uk-UA"/>
        </w:rPr>
        <w:t>що</w:t>
      </w:r>
      <w:r w:rsidR="00EA4319" w:rsidRPr="00AE4DEB">
        <w:rPr>
          <w:b/>
          <w:i/>
          <w:spacing w:val="-8"/>
          <w:sz w:val="24"/>
          <w:szCs w:val="24"/>
          <w:lang w:val="uk-UA"/>
        </w:rPr>
        <w:t xml:space="preserve"> </w:t>
      </w:r>
      <w:r w:rsidR="00EA4319" w:rsidRPr="00AE4DEB">
        <w:rPr>
          <w:b/>
          <w:i/>
          <w:sz w:val="24"/>
          <w:szCs w:val="24"/>
          <w:lang w:val="uk-UA"/>
        </w:rPr>
        <w:t>ми</w:t>
      </w:r>
      <w:r w:rsidR="00EA4319" w:rsidRPr="00AE4DEB">
        <w:rPr>
          <w:b/>
          <w:i/>
          <w:spacing w:val="-11"/>
          <w:sz w:val="24"/>
          <w:szCs w:val="24"/>
          <w:lang w:val="uk-UA"/>
        </w:rPr>
        <w:t xml:space="preserve"> </w:t>
      </w:r>
      <w:r w:rsidR="00EA4319" w:rsidRPr="00AE4DEB">
        <w:rPr>
          <w:b/>
          <w:i/>
          <w:sz w:val="24"/>
          <w:szCs w:val="24"/>
          <w:lang w:val="uk-UA"/>
        </w:rPr>
        <w:t>вважаємо</w:t>
      </w:r>
      <w:r w:rsidR="00EA4319" w:rsidRPr="00AE4DEB">
        <w:rPr>
          <w:b/>
          <w:i/>
          <w:spacing w:val="-7"/>
          <w:sz w:val="24"/>
          <w:szCs w:val="24"/>
          <w:lang w:val="uk-UA"/>
        </w:rPr>
        <w:t xml:space="preserve"> </w:t>
      </w:r>
      <w:r w:rsidR="00EA4319" w:rsidRPr="00AE4DEB">
        <w:rPr>
          <w:b/>
          <w:i/>
          <w:sz w:val="24"/>
          <w:szCs w:val="24"/>
          <w:lang w:val="uk-UA"/>
        </w:rPr>
        <w:t>успіхом</w:t>
      </w:r>
      <w:r w:rsidR="00EA4319" w:rsidRPr="00AE4DEB">
        <w:rPr>
          <w:b/>
          <w:i/>
          <w:spacing w:val="-7"/>
          <w:sz w:val="24"/>
          <w:szCs w:val="24"/>
          <w:lang w:val="uk-UA"/>
        </w:rPr>
        <w:t xml:space="preserve"> </w:t>
      </w:r>
      <w:r w:rsidR="00EA4319" w:rsidRPr="00AE4DEB">
        <w:rPr>
          <w:b/>
          <w:i/>
          <w:sz w:val="24"/>
          <w:szCs w:val="24"/>
          <w:lang w:val="uk-UA"/>
        </w:rPr>
        <w:t>–</w:t>
      </w:r>
      <w:r w:rsidR="00EA4319" w:rsidRPr="00AE4DEB">
        <w:rPr>
          <w:b/>
          <w:i/>
          <w:spacing w:val="-8"/>
          <w:sz w:val="24"/>
          <w:szCs w:val="24"/>
          <w:lang w:val="uk-UA"/>
        </w:rPr>
        <w:t xml:space="preserve"> </w:t>
      </w:r>
      <w:r w:rsidR="00EA4319" w:rsidRPr="00AE4DEB">
        <w:rPr>
          <w:sz w:val="24"/>
          <w:szCs w:val="24"/>
          <w:lang w:val="uk-UA"/>
        </w:rPr>
        <w:t>встановити</w:t>
      </w:r>
      <w:r w:rsidR="00EA4319" w:rsidRPr="00AE4DEB">
        <w:rPr>
          <w:spacing w:val="-9"/>
          <w:sz w:val="24"/>
          <w:szCs w:val="24"/>
          <w:lang w:val="uk-UA"/>
        </w:rPr>
        <w:t xml:space="preserve"> </w:t>
      </w:r>
      <w:r w:rsidR="00EA4319" w:rsidRPr="00AE4DEB">
        <w:rPr>
          <w:sz w:val="24"/>
          <w:szCs w:val="24"/>
          <w:lang w:val="uk-UA"/>
        </w:rPr>
        <w:t>реалістичні очікування та запровадити критерії</w:t>
      </w:r>
      <w:r w:rsidR="00EA4319" w:rsidRPr="00AE4DEB">
        <w:rPr>
          <w:spacing w:val="-2"/>
          <w:sz w:val="24"/>
          <w:szCs w:val="24"/>
          <w:lang w:val="uk-UA"/>
        </w:rPr>
        <w:t xml:space="preserve"> </w:t>
      </w:r>
      <w:r w:rsidR="00EA4319" w:rsidRPr="00AE4DEB">
        <w:rPr>
          <w:sz w:val="24"/>
          <w:szCs w:val="24"/>
          <w:lang w:val="uk-UA"/>
        </w:rPr>
        <w:t>оцінки.</w:t>
      </w:r>
    </w:p>
    <w:p w:rsidR="00E529EC" w:rsidRPr="00AE4DEB" w:rsidRDefault="00EA4319" w:rsidP="00FA0CAF">
      <w:pPr>
        <w:pStyle w:val="a3"/>
        <w:spacing w:before="161"/>
        <w:ind w:right="104" w:firstLine="283"/>
        <w:jc w:val="both"/>
        <w:rPr>
          <w:sz w:val="24"/>
          <w:szCs w:val="24"/>
          <w:lang w:val="uk-UA"/>
        </w:rPr>
      </w:pPr>
      <w:r w:rsidRPr="00AE4DEB">
        <w:rPr>
          <w:sz w:val="24"/>
          <w:szCs w:val="24"/>
          <w:lang w:val="uk-UA"/>
        </w:rPr>
        <w:t xml:space="preserve">Комунікаційна стратегія </w:t>
      </w:r>
      <w:proofErr w:type="spellStart"/>
      <w:r w:rsidR="003F0E70" w:rsidRPr="00AE4DEB">
        <w:rPr>
          <w:sz w:val="24"/>
          <w:szCs w:val="24"/>
          <w:lang w:val="uk-UA"/>
        </w:rPr>
        <w:t>Прибужанівської</w:t>
      </w:r>
      <w:proofErr w:type="spellEnd"/>
      <w:r w:rsidR="003F0E70" w:rsidRPr="00AE4DEB">
        <w:rPr>
          <w:sz w:val="24"/>
          <w:szCs w:val="24"/>
          <w:lang w:val="uk-UA"/>
        </w:rPr>
        <w:t xml:space="preserve"> сільської ради </w:t>
      </w:r>
      <w:r w:rsidRPr="00AE4DEB">
        <w:rPr>
          <w:sz w:val="24"/>
          <w:szCs w:val="24"/>
          <w:lang w:val="uk-UA"/>
        </w:rPr>
        <w:t>має на меті</w:t>
      </w:r>
      <w:r w:rsidRPr="00AE4DEB">
        <w:rPr>
          <w:b/>
          <w:sz w:val="24"/>
          <w:szCs w:val="24"/>
          <w:lang w:val="uk-UA"/>
        </w:rPr>
        <w:t xml:space="preserve"> </w:t>
      </w:r>
      <w:r w:rsidRPr="00AE4DEB">
        <w:rPr>
          <w:sz w:val="24"/>
          <w:szCs w:val="24"/>
          <w:lang w:val="uk-UA"/>
        </w:rPr>
        <w:t xml:space="preserve">сформувати ефективну інформаційну взаємодію між місцевим самоврядуванням – </w:t>
      </w:r>
      <w:proofErr w:type="spellStart"/>
      <w:r w:rsidR="003F0E70" w:rsidRPr="00AE4DEB">
        <w:rPr>
          <w:sz w:val="24"/>
          <w:szCs w:val="24"/>
          <w:lang w:val="uk-UA"/>
        </w:rPr>
        <w:t>Прибужанівською</w:t>
      </w:r>
      <w:proofErr w:type="spellEnd"/>
      <w:r w:rsidR="00FA0CAF">
        <w:rPr>
          <w:sz w:val="24"/>
          <w:szCs w:val="24"/>
          <w:lang w:val="uk-UA"/>
        </w:rPr>
        <w:t xml:space="preserve"> сільською радою – та </w:t>
      </w:r>
      <w:r w:rsidR="003F0E70" w:rsidRPr="00AE4DEB">
        <w:rPr>
          <w:sz w:val="24"/>
          <w:szCs w:val="24"/>
          <w:lang w:val="uk-UA"/>
        </w:rPr>
        <w:t>мешканцями сіл</w:t>
      </w:r>
      <w:r w:rsidR="00FA0CAF">
        <w:rPr>
          <w:sz w:val="24"/>
          <w:szCs w:val="24"/>
          <w:lang w:val="uk-UA"/>
        </w:rPr>
        <w:t xml:space="preserve"> (</w:t>
      </w:r>
      <w:r w:rsidRPr="00AE4DEB">
        <w:rPr>
          <w:sz w:val="24"/>
          <w:szCs w:val="24"/>
          <w:lang w:val="uk-UA"/>
        </w:rPr>
        <w:t>представниками організацій громадянського сусп</w:t>
      </w:r>
      <w:r w:rsidR="00FA0CAF">
        <w:rPr>
          <w:sz w:val="24"/>
          <w:szCs w:val="24"/>
          <w:lang w:val="uk-UA"/>
        </w:rPr>
        <w:t>ільства, окремими мешканцями, представниками бізнесу)</w:t>
      </w:r>
      <w:r w:rsidRPr="00AE4DEB">
        <w:rPr>
          <w:sz w:val="24"/>
          <w:szCs w:val="24"/>
          <w:lang w:val="uk-UA"/>
        </w:rPr>
        <w:t xml:space="preserve">; популяризувати стратегічні цілі громади, </w:t>
      </w:r>
      <w:proofErr w:type="spellStart"/>
      <w:r w:rsidRPr="00AE4DEB">
        <w:rPr>
          <w:sz w:val="24"/>
          <w:szCs w:val="24"/>
          <w:lang w:val="uk-UA"/>
        </w:rPr>
        <w:t>імплементувати</w:t>
      </w:r>
      <w:proofErr w:type="spellEnd"/>
      <w:r w:rsidRPr="00AE4DEB">
        <w:rPr>
          <w:sz w:val="24"/>
          <w:szCs w:val="24"/>
          <w:lang w:val="uk-UA"/>
        </w:rPr>
        <w:t xml:space="preserve"> їх у різні сфери життєдіяльності </w:t>
      </w:r>
      <w:r w:rsidR="003F0E70" w:rsidRPr="00AE4DEB">
        <w:rPr>
          <w:sz w:val="24"/>
          <w:szCs w:val="24"/>
          <w:lang w:val="uk-UA"/>
        </w:rPr>
        <w:t>сільської ради</w:t>
      </w:r>
      <w:r w:rsidRPr="00AE4DEB">
        <w:rPr>
          <w:sz w:val="24"/>
          <w:szCs w:val="24"/>
          <w:lang w:val="uk-UA"/>
        </w:rPr>
        <w:t>. А також:</w:t>
      </w:r>
    </w:p>
    <w:p w:rsidR="00FA0CAF" w:rsidRPr="00AE4DEB" w:rsidRDefault="00FA0CAF" w:rsidP="00FA0CAF">
      <w:pPr>
        <w:pStyle w:val="a4"/>
        <w:numPr>
          <w:ilvl w:val="2"/>
          <w:numId w:val="31"/>
        </w:numPr>
        <w:tabs>
          <w:tab w:val="left" w:pos="1896"/>
          <w:tab w:val="left" w:pos="1897"/>
        </w:tabs>
        <w:ind w:right="107" w:hanging="774"/>
        <w:rPr>
          <w:sz w:val="24"/>
          <w:szCs w:val="24"/>
          <w:lang w:val="uk-UA"/>
        </w:rPr>
      </w:pPr>
      <w:r w:rsidRPr="00AE4DEB">
        <w:rPr>
          <w:sz w:val="24"/>
          <w:szCs w:val="24"/>
          <w:lang w:val="uk-UA"/>
        </w:rPr>
        <w:t xml:space="preserve">об’єднати, інтегрувати різні соціальні </w:t>
      </w:r>
      <w:r w:rsidRPr="00AE4DEB">
        <w:rPr>
          <w:spacing w:val="2"/>
          <w:sz w:val="24"/>
          <w:szCs w:val="24"/>
          <w:lang w:val="uk-UA"/>
        </w:rPr>
        <w:t xml:space="preserve">групи </w:t>
      </w:r>
      <w:r w:rsidRPr="00AE4DEB">
        <w:rPr>
          <w:sz w:val="24"/>
          <w:szCs w:val="24"/>
          <w:lang w:val="uk-UA"/>
        </w:rPr>
        <w:t xml:space="preserve">мешканців, населені пункти </w:t>
      </w:r>
      <w:proofErr w:type="spellStart"/>
      <w:r w:rsidRPr="00AE4DEB">
        <w:rPr>
          <w:sz w:val="24"/>
          <w:szCs w:val="24"/>
          <w:lang w:val="uk-UA"/>
        </w:rPr>
        <w:t>Прибужанівської</w:t>
      </w:r>
      <w:proofErr w:type="spellEnd"/>
      <w:r w:rsidRPr="00AE4DEB">
        <w:rPr>
          <w:sz w:val="24"/>
          <w:szCs w:val="24"/>
          <w:lang w:val="uk-UA"/>
        </w:rPr>
        <w:t xml:space="preserve"> сільської ради в цілісну</w:t>
      </w:r>
      <w:r w:rsidRPr="00AE4DEB">
        <w:rPr>
          <w:spacing w:val="-1"/>
          <w:sz w:val="24"/>
          <w:szCs w:val="24"/>
          <w:lang w:val="uk-UA"/>
        </w:rPr>
        <w:t xml:space="preserve"> </w:t>
      </w:r>
      <w:r w:rsidRPr="00AE4DEB">
        <w:rPr>
          <w:sz w:val="24"/>
          <w:szCs w:val="24"/>
          <w:lang w:val="uk-UA"/>
        </w:rPr>
        <w:t>спільноту</w:t>
      </w:r>
      <w:r>
        <w:rPr>
          <w:sz w:val="24"/>
          <w:szCs w:val="24"/>
          <w:lang w:val="uk-UA"/>
        </w:rPr>
        <w:t>;</w:t>
      </w:r>
    </w:p>
    <w:p w:rsidR="00FA0CAF" w:rsidRPr="00AE4DEB" w:rsidRDefault="00FA0CAF" w:rsidP="00FA0CAF">
      <w:pPr>
        <w:pStyle w:val="a4"/>
        <w:numPr>
          <w:ilvl w:val="2"/>
          <w:numId w:val="31"/>
        </w:numPr>
        <w:tabs>
          <w:tab w:val="left" w:pos="1896"/>
          <w:tab w:val="left" w:pos="1897"/>
        </w:tabs>
        <w:spacing w:before="22"/>
        <w:ind w:right="113" w:hanging="774"/>
        <w:rPr>
          <w:sz w:val="24"/>
          <w:szCs w:val="24"/>
          <w:lang w:val="uk-UA"/>
        </w:rPr>
      </w:pPr>
      <w:r w:rsidRPr="00AE4DEB">
        <w:rPr>
          <w:sz w:val="24"/>
          <w:szCs w:val="24"/>
          <w:lang w:val="uk-UA"/>
        </w:rPr>
        <w:t>пришвидшити вирішення нагальних економічних та соціальних питань мешканців населених пунктів;</w:t>
      </w:r>
    </w:p>
    <w:p w:rsidR="00FA0CAF" w:rsidRPr="00AE4DEB" w:rsidRDefault="00FA0CAF" w:rsidP="00FA0CAF">
      <w:pPr>
        <w:pStyle w:val="a4"/>
        <w:numPr>
          <w:ilvl w:val="2"/>
          <w:numId w:val="31"/>
        </w:numPr>
        <w:tabs>
          <w:tab w:val="left" w:pos="1896"/>
          <w:tab w:val="left" w:pos="1897"/>
        </w:tabs>
        <w:spacing w:before="150"/>
        <w:ind w:hanging="774"/>
        <w:rPr>
          <w:sz w:val="24"/>
          <w:szCs w:val="24"/>
          <w:lang w:val="uk-UA"/>
        </w:rPr>
      </w:pPr>
      <w:r w:rsidRPr="00AE4DEB">
        <w:rPr>
          <w:sz w:val="24"/>
          <w:szCs w:val="24"/>
          <w:lang w:val="uk-UA"/>
        </w:rPr>
        <w:t>підвищити інвестиційний та туристичний потенціал</w:t>
      </w:r>
      <w:r w:rsidRPr="00AE4DEB">
        <w:rPr>
          <w:spacing w:val="-1"/>
          <w:sz w:val="24"/>
          <w:szCs w:val="24"/>
          <w:lang w:val="uk-UA"/>
        </w:rPr>
        <w:t xml:space="preserve"> </w:t>
      </w:r>
      <w:proofErr w:type="spellStart"/>
      <w:r w:rsidRPr="00AE4DEB">
        <w:rPr>
          <w:spacing w:val="-1"/>
          <w:sz w:val="24"/>
          <w:szCs w:val="24"/>
          <w:lang w:val="uk-UA"/>
        </w:rPr>
        <w:t>Прибужанівської</w:t>
      </w:r>
      <w:proofErr w:type="spellEnd"/>
      <w:r w:rsidRPr="00AE4DEB">
        <w:rPr>
          <w:spacing w:val="-1"/>
          <w:sz w:val="24"/>
          <w:szCs w:val="24"/>
          <w:lang w:val="uk-UA"/>
        </w:rPr>
        <w:t xml:space="preserve"> сільської ради</w:t>
      </w:r>
      <w:r w:rsidRPr="00AE4DEB">
        <w:rPr>
          <w:sz w:val="24"/>
          <w:szCs w:val="24"/>
          <w:lang w:val="uk-UA"/>
        </w:rPr>
        <w:t>;</w:t>
      </w:r>
    </w:p>
    <w:p w:rsidR="00FA0CAF" w:rsidRPr="00AE4DEB" w:rsidRDefault="00FA0CAF" w:rsidP="00FA0CAF">
      <w:pPr>
        <w:pStyle w:val="a4"/>
        <w:numPr>
          <w:ilvl w:val="2"/>
          <w:numId w:val="31"/>
        </w:numPr>
        <w:tabs>
          <w:tab w:val="left" w:pos="1896"/>
          <w:tab w:val="left" w:pos="1897"/>
        </w:tabs>
        <w:ind w:hanging="774"/>
        <w:rPr>
          <w:sz w:val="24"/>
          <w:szCs w:val="24"/>
          <w:lang w:val="uk-UA"/>
        </w:rPr>
      </w:pPr>
      <w:r w:rsidRPr="00AE4DEB">
        <w:rPr>
          <w:sz w:val="24"/>
          <w:szCs w:val="24"/>
          <w:lang w:val="uk-UA"/>
        </w:rPr>
        <w:t>підвищити соціальний капітал</w:t>
      </w:r>
      <w:r w:rsidRPr="00AE4DEB">
        <w:rPr>
          <w:spacing w:val="2"/>
          <w:sz w:val="24"/>
          <w:szCs w:val="24"/>
          <w:lang w:val="uk-UA"/>
        </w:rPr>
        <w:t xml:space="preserve"> </w:t>
      </w:r>
      <w:r w:rsidRPr="00AE4DEB">
        <w:rPr>
          <w:sz w:val="24"/>
          <w:szCs w:val="24"/>
          <w:lang w:val="uk-UA"/>
        </w:rPr>
        <w:t>громади.</w:t>
      </w:r>
    </w:p>
    <w:p w:rsidR="00E529EC" w:rsidRPr="00AE4DEB" w:rsidRDefault="00EA4319" w:rsidP="00FA0CAF">
      <w:pPr>
        <w:pStyle w:val="1"/>
        <w:ind w:left="2741"/>
        <w:rPr>
          <w:i w:val="0"/>
          <w:sz w:val="24"/>
          <w:szCs w:val="24"/>
          <w:lang w:val="uk-UA"/>
        </w:rPr>
      </w:pPr>
      <w:r w:rsidRPr="00AE4DEB">
        <w:rPr>
          <w:i w:val="0"/>
          <w:sz w:val="24"/>
          <w:szCs w:val="24"/>
          <w:lang w:val="uk-UA"/>
        </w:rPr>
        <w:t>Завдання комунікаційної стратегії:</w:t>
      </w:r>
    </w:p>
    <w:p w:rsidR="00E529EC" w:rsidRPr="00AE4DEB" w:rsidRDefault="00EA4319" w:rsidP="002B0372">
      <w:pPr>
        <w:pStyle w:val="a4"/>
        <w:numPr>
          <w:ilvl w:val="0"/>
          <w:numId w:val="30"/>
        </w:numPr>
        <w:tabs>
          <w:tab w:val="left" w:pos="993"/>
        </w:tabs>
        <w:spacing w:before="178"/>
        <w:ind w:left="426" w:right="114" w:firstLine="697"/>
        <w:jc w:val="both"/>
        <w:rPr>
          <w:sz w:val="24"/>
          <w:szCs w:val="24"/>
          <w:lang w:val="uk-UA"/>
        </w:rPr>
      </w:pPr>
      <w:r w:rsidRPr="00AE4DEB">
        <w:rPr>
          <w:sz w:val="24"/>
          <w:szCs w:val="24"/>
          <w:lang w:val="uk-UA"/>
        </w:rPr>
        <w:t>налагодити зворотній зв'язок (взаємодію) між місцевим самоврядуванням та ці</w:t>
      </w:r>
      <w:r w:rsidR="00FA0CAF">
        <w:rPr>
          <w:sz w:val="24"/>
          <w:szCs w:val="24"/>
          <w:lang w:val="uk-UA"/>
        </w:rPr>
        <w:t xml:space="preserve">льовими групами, зацікавленими в практичному впровадженні </w:t>
      </w:r>
      <w:proofErr w:type="spellStart"/>
      <w:r w:rsidR="00FA0CAF">
        <w:rPr>
          <w:sz w:val="24"/>
          <w:szCs w:val="24"/>
          <w:lang w:val="uk-UA"/>
        </w:rPr>
        <w:t>проє</w:t>
      </w:r>
      <w:r w:rsidRPr="00AE4DEB">
        <w:rPr>
          <w:sz w:val="24"/>
          <w:szCs w:val="24"/>
          <w:lang w:val="uk-UA"/>
        </w:rPr>
        <w:t>ктів</w:t>
      </w:r>
      <w:proofErr w:type="spellEnd"/>
      <w:r w:rsidRPr="00AE4DEB">
        <w:rPr>
          <w:sz w:val="24"/>
          <w:szCs w:val="24"/>
          <w:lang w:val="uk-UA"/>
        </w:rPr>
        <w:t>, спрямованих на підвищення економічного та соціального добробуту громади та її мешканців, а також</w:t>
      </w:r>
      <w:r w:rsidRPr="00AE4DEB">
        <w:rPr>
          <w:spacing w:val="-9"/>
          <w:sz w:val="24"/>
          <w:szCs w:val="24"/>
          <w:lang w:val="uk-UA"/>
        </w:rPr>
        <w:t xml:space="preserve"> </w:t>
      </w:r>
      <w:r w:rsidRPr="00AE4DEB">
        <w:rPr>
          <w:sz w:val="24"/>
          <w:szCs w:val="24"/>
          <w:lang w:val="uk-UA"/>
        </w:rPr>
        <w:t>на</w:t>
      </w:r>
      <w:r w:rsidRPr="00AE4DEB">
        <w:rPr>
          <w:spacing w:val="-7"/>
          <w:sz w:val="24"/>
          <w:szCs w:val="24"/>
          <w:lang w:val="uk-UA"/>
        </w:rPr>
        <w:t xml:space="preserve"> </w:t>
      </w:r>
      <w:r w:rsidRPr="00AE4DEB">
        <w:rPr>
          <w:sz w:val="24"/>
          <w:szCs w:val="24"/>
          <w:lang w:val="uk-UA"/>
        </w:rPr>
        <w:t>розвиток</w:t>
      </w:r>
      <w:r w:rsidRPr="00AE4DEB">
        <w:rPr>
          <w:spacing w:val="-4"/>
          <w:sz w:val="24"/>
          <w:szCs w:val="24"/>
          <w:lang w:val="uk-UA"/>
        </w:rPr>
        <w:t xml:space="preserve"> </w:t>
      </w:r>
      <w:r w:rsidRPr="00AE4DEB">
        <w:rPr>
          <w:sz w:val="24"/>
          <w:szCs w:val="24"/>
          <w:lang w:val="uk-UA"/>
        </w:rPr>
        <w:t>у</w:t>
      </w:r>
      <w:r w:rsidRPr="00AE4DEB">
        <w:rPr>
          <w:spacing w:val="-8"/>
          <w:sz w:val="24"/>
          <w:szCs w:val="24"/>
          <w:lang w:val="uk-UA"/>
        </w:rPr>
        <w:t xml:space="preserve"> </w:t>
      </w:r>
      <w:r w:rsidRPr="00AE4DEB">
        <w:rPr>
          <w:sz w:val="24"/>
          <w:szCs w:val="24"/>
          <w:lang w:val="uk-UA"/>
        </w:rPr>
        <w:t>населених</w:t>
      </w:r>
      <w:r w:rsidRPr="00AE4DEB">
        <w:rPr>
          <w:spacing w:val="-12"/>
          <w:sz w:val="24"/>
          <w:szCs w:val="24"/>
          <w:lang w:val="uk-UA"/>
        </w:rPr>
        <w:t xml:space="preserve"> </w:t>
      </w:r>
      <w:r w:rsidRPr="00AE4DEB">
        <w:rPr>
          <w:sz w:val="24"/>
          <w:szCs w:val="24"/>
          <w:lang w:val="uk-UA"/>
        </w:rPr>
        <w:t>пунктах</w:t>
      </w:r>
      <w:r w:rsidRPr="00AE4DEB">
        <w:rPr>
          <w:spacing w:val="-7"/>
          <w:sz w:val="24"/>
          <w:szCs w:val="24"/>
          <w:lang w:val="uk-UA"/>
        </w:rPr>
        <w:t xml:space="preserve"> </w:t>
      </w:r>
      <w:proofErr w:type="spellStart"/>
      <w:r w:rsidR="003F0E70" w:rsidRPr="00AE4DEB">
        <w:rPr>
          <w:sz w:val="24"/>
          <w:szCs w:val="24"/>
          <w:lang w:val="uk-UA"/>
        </w:rPr>
        <w:t>Прибужанівської</w:t>
      </w:r>
      <w:proofErr w:type="spellEnd"/>
      <w:r w:rsidR="003F0E70" w:rsidRPr="00AE4DEB">
        <w:rPr>
          <w:sz w:val="24"/>
          <w:szCs w:val="24"/>
          <w:lang w:val="uk-UA"/>
        </w:rPr>
        <w:t xml:space="preserve"> сільської р</w:t>
      </w:r>
      <w:r w:rsidR="00DE52BB" w:rsidRPr="00AE4DEB">
        <w:rPr>
          <w:sz w:val="24"/>
          <w:szCs w:val="24"/>
          <w:lang w:val="uk-UA"/>
        </w:rPr>
        <w:t>а</w:t>
      </w:r>
      <w:r w:rsidR="003F0E70" w:rsidRPr="00AE4DEB">
        <w:rPr>
          <w:sz w:val="24"/>
          <w:szCs w:val="24"/>
          <w:lang w:val="uk-UA"/>
        </w:rPr>
        <w:t>ди</w:t>
      </w:r>
      <w:r w:rsidRPr="00AE4DEB">
        <w:rPr>
          <w:spacing w:val="-6"/>
          <w:sz w:val="24"/>
          <w:szCs w:val="24"/>
          <w:lang w:val="uk-UA"/>
        </w:rPr>
        <w:t xml:space="preserve"> </w:t>
      </w:r>
      <w:r w:rsidRPr="00AE4DEB">
        <w:rPr>
          <w:sz w:val="24"/>
          <w:szCs w:val="24"/>
          <w:lang w:val="uk-UA"/>
        </w:rPr>
        <w:t>громадянської</w:t>
      </w:r>
      <w:r w:rsidRPr="00AE4DEB">
        <w:rPr>
          <w:spacing w:val="-8"/>
          <w:sz w:val="24"/>
          <w:szCs w:val="24"/>
          <w:lang w:val="uk-UA"/>
        </w:rPr>
        <w:t xml:space="preserve"> </w:t>
      </w:r>
      <w:r w:rsidRPr="00AE4DEB">
        <w:rPr>
          <w:sz w:val="24"/>
          <w:szCs w:val="24"/>
          <w:lang w:val="uk-UA"/>
        </w:rPr>
        <w:t>культури, що ґрунтується на взаємоповазі та суспільному</w:t>
      </w:r>
      <w:r w:rsidRPr="00AE4DEB">
        <w:rPr>
          <w:spacing w:val="-6"/>
          <w:sz w:val="24"/>
          <w:szCs w:val="24"/>
          <w:lang w:val="uk-UA"/>
        </w:rPr>
        <w:t xml:space="preserve"> </w:t>
      </w:r>
      <w:r w:rsidRPr="00AE4DEB">
        <w:rPr>
          <w:sz w:val="24"/>
          <w:szCs w:val="24"/>
          <w:lang w:val="uk-UA"/>
        </w:rPr>
        <w:t>діалозі;</w:t>
      </w:r>
    </w:p>
    <w:p w:rsidR="00E529EC" w:rsidRPr="007D38A5" w:rsidRDefault="003F0E70" w:rsidP="002B0372">
      <w:pPr>
        <w:pStyle w:val="a4"/>
        <w:numPr>
          <w:ilvl w:val="0"/>
          <w:numId w:val="30"/>
        </w:numPr>
        <w:tabs>
          <w:tab w:val="left" w:pos="426"/>
        </w:tabs>
        <w:ind w:left="426" w:right="109" w:firstLine="697"/>
        <w:jc w:val="both"/>
        <w:rPr>
          <w:sz w:val="24"/>
          <w:szCs w:val="24"/>
          <w:lang w:val="uk-UA"/>
        </w:rPr>
      </w:pPr>
      <w:r w:rsidRPr="007D38A5">
        <w:rPr>
          <w:sz w:val="24"/>
          <w:szCs w:val="24"/>
          <w:lang w:val="uk-UA"/>
        </w:rPr>
        <w:t>покращити ставлення до</w:t>
      </w:r>
      <w:r w:rsidR="007D38A5" w:rsidRPr="007D38A5">
        <w:rPr>
          <w:sz w:val="24"/>
          <w:szCs w:val="24"/>
          <w:lang w:val="uk-UA"/>
        </w:rPr>
        <w:t xml:space="preserve"> працівників</w:t>
      </w:r>
      <w:r w:rsidRPr="007D38A5">
        <w:rPr>
          <w:sz w:val="24"/>
          <w:szCs w:val="24"/>
          <w:lang w:val="uk-UA"/>
        </w:rPr>
        <w:t xml:space="preserve"> сільської ради</w:t>
      </w:r>
      <w:r w:rsidR="00EA4319" w:rsidRPr="007D38A5">
        <w:rPr>
          <w:sz w:val="24"/>
          <w:szCs w:val="24"/>
          <w:lang w:val="uk-UA"/>
        </w:rPr>
        <w:t>,</w:t>
      </w:r>
      <w:r w:rsidR="00EA4319" w:rsidRPr="007D38A5">
        <w:rPr>
          <w:spacing w:val="-17"/>
          <w:sz w:val="24"/>
          <w:szCs w:val="24"/>
          <w:lang w:val="uk-UA"/>
        </w:rPr>
        <w:t xml:space="preserve"> </w:t>
      </w:r>
      <w:r w:rsidR="00EA4319" w:rsidRPr="007D38A5">
        <w:rPr>
          <w:sz w:val="24"/>
          <w:szCs w:val="24"/>
          <w:lang w:val="uk-UA"/>
        </w:rPr>
        <w:t>що</w:t>
      </w:r>
      <w:r w:rsidR="00EA4319" w:rsidRPr="007D38A5">
        <w:rPr>
          <w:spacing w:val="-19"/>
          <w:sz w:val="24"/>
          <w:szCs w:val="24"/>
          <w:lang w:val="uk-UA"/>
        </w:rPr>
        <w:t xml:space="preserve"> </w:t>
      </w:r>
      <w:r w:rsidR="00EA4319" w:rsidRPr="007D38A5">
        <w:rPr>
          <w:sz w:val="24"/>
          <w:szCs w:val="24"/>
          <w:lang w:val="uk-UA"/>
        </w:rPr>
        <w:t>мають</w:t>
      </w:r>
      <w:r w:rsidR="00EA4319" w:rsidRPr="007D38A5">
        <w:rPr>
          <w:spacing w:val="-20"/>
          <w:sz w:val="24"/>
          <w:szCs w:val="24"/>
          <w:lang w:val="uk-UA"/>
        </w:rPr>
        <w:t xml:space="preserve"> </w:t>
      </w:r>
      <w:r w:rsidR="00EA4319" w:rsidRPr="007D38A5">
        <w:rPr>
          <w:sz w:val="24"/>
          <w:szCs w:val="24"/>
          <w:lang w:val="uk-UA"/>
        </w:rPr>
        <w:t>стратегічне</w:t>
      </w:r>
      <w:r w:rsidR="00EA4319" w:rsidRPr="007D38A5">
        <w:rPr>
          <w:spacing w:val="-18"/>
          <w:sz w:val="24"/>
          <w:szCs w:val="24"/>
          <w:lang w:val="uk-UA"/>
        </w:rPr>
        <w:t xml:space="preserve"> </w:t>
      </w:r>
      <w:r w:rsidR="00EA4319" w:rsidRPr="007D38A5">
        <w:rPr>
          <w:sz w:val="24"/>
          <w:szCs w:val="24"/>
          <w:lang w:val="uk-UA"/>
        </w:rPr>
        <w:t xml:space="preserve">бачення розвитку </w:t>
      </w:r>
      <w:r w:rsidRPr="007D38A5">
        <w:rPr>
          <w:sz w:val="24"/>
          <w:szCs w:val="24"/>
          <w:lang w:val="uk-UA"/>
        </w:rPr>
        <w:t>громади</w:t>
      </w:r>
      <w:r w:rsidR="00FA0CAF" w:rsidRPr="007D38A5">
        <w:rPr>
          <w:sz w:val="24"/>
          <w:szCs w:val="24"/>
          <w:lang w:val="uk-UA"/>
        </w:rPr>
        <w:t xml:space="preserve">, реалізують конкретні </w:t>
      </w:r>
      <w:proofErr w:type="spellStart"/>
      <w:r w:rsidR="00FA0CAF" w:rsidRPr="007D38A5">
        <w:rPr>
          <w:sz w:val="24"/>
          <w:szCs w:val="24"/>
          <w:lang w:val="uk-UA"/>
        </w:rPr>
        <w:t>проє</w:t>
      </w:r>
      <w:r w:rsidR="00EA4319" w:rsidRPr="007D38A5">
        <w:rPr>
          <w:sz w:val="24"/>
          <w:szCs w:val="24"/>
          <w:lang w:val="uk-UA"/>
        </w:rPr>
        <w:t>кти</w:t>
      </w:r>
      <w:proofErr w:type="spellEnd"/>
      <w:r w:rsidR="00EA4319" w:rsidRPr="007D38A5">
        <w:rPr>
          <w:sz w:val="24"/>
          <w:szCs w:val="24"/>
          <w:lang w:val="uk-UA"/>
        </w:rPr>
        <w:t xml:space="preserve"> в інтересах </w:t>
      </w:r>
      <w:r w:rsidRPr="007D38A5">
        <w:rPr>
          <w:sz w:val="24"/>
          <w:szCs w:val="24"/>
          <w:lang w:val="uk-UA"/>
        </w:rPr>
        <w:t>населення</w:t>
      </w:r>
      <w:r w:rsidR="00EA4319" w:rsidRPr="007D38A5">
        <w:rPr>
          <w:sz w:val="24"/>
          <w:szCs w:val="24"/>
          <w:lang w:val="uk-UA"/>
        </w:rPr>
        <w:t xml:space="preserve"> та дослухаються в цьому до думки мешканців;</w:t>
      </w:r>
    </w:p>
    <w:p w:rsidR="00E529EC" w:rsidRPr="00AE4DEB" w:rsidRDefault="00EA4319" w:rsidP="002B0372">
      <w:pPr>
        <w:pStyle w:val="a4"/>
        <w:numPr>
          <w:ilvl w:val="0"/>
          <w:numId w:val="30"/>
        </w:numPr>
        <w:tabs>
          <w:tab w:val="left" w:pos="426"/>
        </w:tabs>
        <w:spacing w:before="6"/>
        <w:ind w:left="426" w:right="113" w:firstLine="697"/>
        <w:jc w:val="both"/>
        <w:rPr>
          <w:sz w:val="24"/>
          <w:szCs w:val="24"/>
          <w:lang w:val="uk-UA"/>
        </w:rPr>
      </w:pPr>
      <w:r w:rsidRPr="00AE4DEB">
        <w:rPr>
          <w:sz w:val="24"/>
          <w:szCs w:val="24"/>
          <w:lang w:val="uk-UA"/>
        </w:rPr>
        <w:t>запровадити реалізацію запланованих заходів комунікаційного впливу та їх фінансове забезпечення.</w:t>
      </w:r>
    </w:p>
    <w:p w:rsidR="00E529EC" w:rsidRPr="00AE4DEB" w:rsidRDefault="00EA4319" w:rsidP="00FA0CAF">
      <w:pPr>
        <w:pStyle w:val="1"/>
        <w:ind w:left="1406"/>
        <w:rPr>
          <w:i w:val="0"/>
          <w:sz w:val="24"/>
          <w:szCs w:val="24"/>
          <w:lang w:val="uk-UA"/>
        </w:rPr>
      </w:pPr>
      <w:r w:rsidRPr="00AE4DEB">
        <w:rPr>
          <w:i w:val="0"/>
          <w:sz w:val="24"/>
          <w:szCs w:val="24"/>
          <w:lang w:val="uk-UA"/>
        </w:rPr>
        <w:t xml:space="preserve">Користувачі та </w:t>
      </w:r>
      <w:proofErr w:type="spellStart"/>
      <w:r w:rsidRPr="00AE4DEB">
        <w:rPr>
          <w:i w:val="0"/>
          <w:sz w:val="24"/>
          <w:szCs w:val="24"/>
          <w:lang w:val="uk-UA"/>
        </w:rPr>
        <w:t>бенефіціари</w:t>
      </w:r>
      <w:proofErr w:type="spellEnd"/>
      <w:r w:rsidRPr="00AE4DEB">
        <w:rPr>
          <w:i w:val="0"/>
          <w:sz w:val="24"/>
          <w:szCs w:val="24"/>
          <w:lang w:val="uk-UA"/>
        </w:rPr>
        <w:t xml:space="preserve"> комунікаційної стратегії</w:t>
      </w:r>
    </w:p>
    <w:p w:rsidR="00E529EC" w:rsidRPr="00AE4DEB" w:rsidRDefault="00EA4319" w:rsidP="00FA0CAF">
      <w:pPr>
        <w:pStyle w:val="a3"/>
        <w:spacing w:before="156"/>
        <w:ind w:right="116" w:firstLine="283"/>
        <w:jc w:val="both"/>
        <w:rPr>
          <w:sz w:val="24"/>
          <w:szCs w:val="24"/>
          <w:lang w:val="uk-UA"/>
        </w:rPr>
      </w:pPr>
      <w:r w:rsidRPr="00AE4DEB">
        <w:rPr>
          <w:b/>
          <w:sz w:val="24"/>
          <w:szCs w:val="24"/>
          <w:lang w:val="uk-UA"/>
        </w:rPr>
        <w:t xml:space="preserve">Користувачів </w:t>
      </w:r>
      <w:r w:rsidRPr="00AE4DEB">
        <w:rPr>
          <w:sz w:val="24"/>
          <w:szCs w:val="24"/>
          <w:lang w:val="uk-UA"/>
        </w:rPr>
        <w:t>комунікаційної стратегії можна умовно поділити на 3 групи осіб, залежно від ролей:</w:t>
      </w:r>
    </w:p>
    <w:p w:rsidR="00E529EC" w:rsidRPr="00AE4DEB" w:rsidRDefault="00EA4319" w:rsidP="00FA0CAF">
      <w:pPr>
        <w:pStyle w:val="a4"/>
        <w:numPr>
          <w:ilvl w:val="0"/>
          <w:numId w:val="32"/>
        </w:numPr>
        <w:tabs>
          <w:tab w:val="left" w:pos="1484"/>
        </w:tabs>
        <w:spacing w:before="163"/>
        <w:rPr>
          <w:sz w:val="24"/>
          <w:szCs w:val="24"/>
          <w:lang w:val="uk-UA"/>
        </w:rPr>
      </w:pPr>
      <w:r w:rsidRPr="00AE4DEB">
        <w:rPr>
          <w:sz w:val="24"/>
          <w:szCs w:val="24"/>
          <w:lang w:val="uk-UA"/>
        </w:rPr>
        <w:t>Стратегічний рівень</w:t>
      </w:r>
    </w:p>
    <w:p w:rsidR="00E529EC" w:rsidRPr="00AE4DEB" w:rsidRDefault="00EA4319" w:rsidP="00FA0CAF">
      <w:pPr>
        <w:pStyle w:val="a3"/>
        <w:spacing w:before="182"/>
        <w:ind w:right="110" w:firstLine="283"/>
        <w:jc w:val="both"/>
        <w:rPr>
          <w:sz w:val="24"/>
          <w:szCs w:val="24"/>
          <w:lang w:val="uk-UA"/>
        </w:rPr>
      </w:pPr>
      <w:r w:rsidRPr="00AE4DEB">
        <w:rPr>
          <w:sz w:val="24"/>
          <w:szCs w:val="24"/>
          <w:lang w:val="uk-UA"/>
        </w:rPr>
        <w:t xml:space="preserve">Голова, заступник та секретар – керівництво </w:t>
      </w:r>
      <w:r w:rsidR="00381471" w:rsidRPr="00AE4DEB">
        <w:rPr>
          <w:sz w:val="24"/>
          <w:szCs w:val="24"/>
          <w:lang w:val="uk-UA"/>
        </w:rPr>
        <w:t>сільської ради</w:t>
      </w:r>
      <w:r w:rsidRPr="00AE4DEB">
        <w:rPr>
          <w:sz w:val="24"/>
          <w:szCs w:val="24"/>
          <w:lang w:val="uk-UA"/>
        </w:rPr>
        <w:t xml:space="preserve">, яке відповідає за реалізацію Стратегії розвитку </w:t>
      </w:r>
      <w:proofErr w:type="spellStart"/>
      <w:r w:rsidR="00381471" w:rsidRPr="00AE4DEB">
        <w:rPr>
          <w:sz w:val="24"/>
          <w:szCs w:val="24"/>
          <w:lang w:val="uk-UA"/>
        </w:rPr>
        <w:t>Прибужанівської</w:t>
      </w:r>
      <w:proofErr w:type="spellEnd"/>
      <w:r w:rsidR="00381471" w:rsidRPr="00AE4DEB">
        <w:rPr>
          <w:sz w:val="24"/>
          <w:szCs w:val="24"/>
          <w:lang w:val="uk-UA"/>
        </w:rPr>
        <w:t xml:space="preserve"> сільської ради</w:t>
      </w:r>
      <w:r w:rsidRPr="00AE4DEB">
        <w:rPr>
          <w:sz w:val="24"/>
          <w:szCs w:val="24"/>
          <w:lang w:val="uk-UA"/>
        </w:rPr>
        <w:t>. Дл</w:t>
      </w:r>
      <w:r w:rsidR="00FA0CAF">
        <w:rPr>
          <w:sz w:val="24"/>
          <w:szCs w:val="24"/>
          <w:lang w:val="uk-UA"/>
        </w:rPr>
        <w:t xml:space="preserve">я них Комунікаційна стратегія, </w:t>
      </w:r>
      <w:r w:rsidRPr="00AE4DEB">
        <w:rPr>
          <w:sz w:val="24"/>
          <w:szCs w:val="24"/>
          <w:lang w:val="uk-UA"/>
        </w:rPr>
        <w:t>перш за все,</w:t>
      </w:r>
      <w:r w:rsidR="00FA0CAF">
        <w:rPr>
          <w:sz w:val="24"/>
          <w:szCs w:val="24"/>
          <w:lang w:val="uk-UA"/>
        </w:rPr>
        <w:t xml:space="preserve"> –  </w:t>
      </w:r>
      <w:r w:rsidRPr="00AE4DEB">
        <w:rPr>
          <w:sz w:val="24"/>
          <w:szCs w:val="24"/>
          <w:lang w:val="uk-UA"/>
        </w:rPr>
        <w:t xml:space="preserve">один </w:t>
      </w:r>
      <w:r w:rsidRPr="00AE4DEB">
        <w:rPr>
          <w:spacing w:val="-3"/>
          <w:sz w:val="24"/>
          <w:szCs w:val="24"/>
          <w:lang w:val="uk-UA"/>
        </w:rPr>
        <w:t xml:space="preserve">із </w:t>
      </w:r>
      <w:r w:rsidRPr="00AE4DEB">
        <w:rPr>
          <w:sz w:val="24"/>
          <w:szCs w:val="24"/>
          <w:lang w:val="uk-UA"/>
        </w:rPr>
        <w:t>інструментів дл</w:t>
      </w:r>
      <w:r w:rsidR="002B0372">
        <w:rPr>
          <w:sz w:val="24"/>
          <w:szCs w:val="24"/>
          <w:lang w:val="uk-UA"/>
        </w:rPr>
        <w:t>я досягнення стратегічних цілей.</w:t>
      </w:r>
      <w:r w:rsidRPr="00AE4DEB">
        <w:rPr>
          <w:sz w:val="24"/>
          <w:szCs w:val="24"/>
          <w:lang w:val="uk-UA"/>
        </w:rPr>
        <w:t xml:space="preserve"> </w:t>
      </w:r>
    </w:p>
    <w:p w:rsidR="00E529EC" w:rsidRPr="00AE4DEB" w:rsidRDefault="00EA4319" w:rsidP="00FA0CAF">
      <w:pPr>
        <w:pStyle w:val="a4"/>
        <w:numPr>
          <w:ilvl w:val="0"/>
          <w:numId w:val="32"/>
        </w:numPr>
        <w:tabs>
          <w:tab w:val="left" w:pos="1484"/>
        </w:tabs>
        <w:spacing w:before="155"/>
        <w:rPr>
          <w:sz w:val="24"/>
          <w:szCs w:val="24"/>
          <w:lang w:val="uk-UA"/>
        </w:rPr>
      </w:pPr>
      <w:r w:rsidRPr="00AE4DEB">
        <w:rPr>
          <w:sz w:val="24"/>
          <w:szCs w:val="24"/>
          <w:lang w:val="uk-UA"/>
        </w:rPr>
        <w:t>Виконавчий рівень</w:t>
      </w:r>
    </w:p>
    <w:p w:rsidR="00E529EC" w:rsidRDefault="00EA4319" w:rsidP="00FA0CAF">
      <w:pPr>
        <w:pStyle w:val="a3"/>
        <w:spacing w:before="182"/>
        <w:ind w:right="110" w:firstLine="283"/>
        <w:jc w:val="both"/>
        <w:rPr>
          <w:sz w:val="24"/>
          <w:szCs w:val="24"/>
          <w:lang w:val="uk-UA"/>
        </w:rPr>
      </w:pPr>
      <w:r w:rsidRPr="00AE4DEB">
        <w:rPr>
          <w:sz w:val="24"/>
          <w:szCs w:val="24"/>
          <w:lang w:val="uk-UA"/>
        </w:rPr>
        <w:t>Усі співробітники а</w:t>
      </w:r>
      <w:r w:rsidR="00381471" w:rsidRPr="00AE4DEB">
        <w:rPr>
          <w:sz w:val="24"/>
          <w:szCs w:val="24"/>
          <w:lang w:val="uk-UA"/>
        </w:rPr>
        <w:t>парату виконкому сільської ради</w:t>
      </w:r>
      <w:r w:rsidRPr="00AE4DEB">
        <w:rPr>
          <w:sz w:val="24"/>
          <w:szCs w:val="24"/>
          <w:lang w:val="uk-UA"/>
        </w:rPr>
        <w:t>, які долучені до комунікацій, а також керівники структурних підрозділів (культура, освіта тощо), комунальних підприємств, які організують комунікацію з громадою через спеціальні заходи. Для виконавців Комунікаційна стратегія потрібна, щоб</w:t>
      </w:r>
      <w:r w:rsidRPr="00AE4DEB">
        <w:rPr>
          <w:spacing w:val="-8"/>
          <w:sz w:val="24"/>
          <w:szCs w:val="24"/>
          <w:lang w:val="uk-UA"/>
        </w:rPr>
        <w:t xml:space="preserve"> </w:t>
      </w:r>
      <w:r w:rsidRPr="00AE4DEB">
        <w:rPr>
          <w:sz w:val="24"/>
          <w:szCs w:val="24"/>
          <w:lang w:val="uk-UA"/>
        </w:rPr>
        <w:t>підвищити</w:t>
      </w:r>
      <w:r w:rsidRPr="00AE4DEB">
        <w:rPr>
          <w:spacing w:val="-10"/>
          <w:sz w:val="24"/>
          <w:szCs w:val="24"/>
          <w:lang w:val="uk-UA"/>
        </w:rPr>
        <w:t xml:space="preserve"> </w:t>
      </w:r>
      <w:r w:rsidRPr="00AE4DEB">
        <w:rPr>
          <w:sz w:val="24"/>
          <w:szCs w:val="24"/>
          <w:lang w:val="uk-UA"/>
        </w:rPr>
        <w:t>ефективність</w:t>
      </w:r>
      <w:r w:rsidRPr="00AE4DEB">
        <w:rPr>
          <w:spacing w:val="-13"/>
          <w:sz w:val="24"/>
          <w:szCs w:val="24"/>
          <w:lang w:val="uk-UA"/>
        </w:rPr>
        <w:t xml:space="preserve"> </w:t>
      </w:r>
      <w:r w:rsidRPr="00AE4DEB">
        <w:rPr>
          <w:sz w:val="24"/>
          <w:szCs w:val="24"/>
          <w:lang w:val="uk-UA"/>
        </w:rPr>
        <w:t>процесів,</w:t>
      </w:r>
      <w:r w:rsidRPr="00AE4DEB">
        <w:rPr>
          <w:spacing w:val="-7"/>
          <w:sz w:val="24"/>
          <w:szCs w:val="24"/>
          <w:lang w:val="uk-UA"/>
        </w:rPr>
        <w:t xml:space="preserve"> </w:t>
      </w:r>
      <w:r w:rsidRPr="00AE4DEB">
        <w:rPr>
          <w:sz w:val="24"/>
          <w:szCs w:val="24"/>
          <w:lang w:val="uk-UA"/>
        </w:rPr>
        <w:t>систематизувати</w:t>
      </w:r>
      <w:r w:rsidRPr="00AE4DEB">
        <w:rPr>
          <w:spacing w:val="-10"/>
          <w:sz w:val="24"/>
          <w:szCs w:val="24"/>
          <w:lang w:val="uk-UA"/>
        </w:rPr>
        <w:t xml:space="preserve"> </w:t>
      </w:r>
      <w:r w:rsidRPr="00AE4DEB">
        <w:rPr>
          <w:sz w:val="24"/>
          <w:szCs w:val="24"/>
          <w:lang w:val="uk-UA"/>
        </w:rPr>
        <w:t>роботу</w:t>
      </w:r>
      <w:r w:rsidRPr="00AE4DEB">
        <w:rPr>
          <w:spacing w:val="-14"/>
          <w:sz w:val="24"/>
          <w:szCs w:val="24"/>
          <w:lang w:val="uk-UA"/>
        </w:rPr>
        <w:t xml:space="preserve"> </w:t>
      </w:r>
      <w:r w:rsidRPr="00AE4DEB">
        <w:rPr>
          <w:sz w:val="24"/>
          <w:szCs w:val="24"/>
          <w:lang w:val="uk-UA"/>
        </w:rPr>
        <w:t>та</w:t>
      </w:r>
      <w:r w:rsidRPr="00AE4DEB">
        <w:rPr>
          <w:spacing w:val="-10"/>
          <w:sz w:val="24"/>
          <w:szCs w:val="24"/>
          <w:lang w:val="uk-UA"/>
        </w:rPr>
        <w:t xml:space="preserve"> </w:t>
      </w:r>
      <w:r w:rsidRPr="00AE4DEB">
        <w:rPr>
          <w:sz w:val="24"/>
          <w:szCs w:val="24"/>
          <w:lang w:val="uk-UA"/>
        </w:rPr>
        <w:t>налагодити взаємодію з колегами задля виконання спільних</w:t>
      </w:r>
      <w:r w:rsidRPr="00AE4DEB">
        <w:rPr>
          <w:spacing w:val="-1"/>
          <w:sz w:val="24"/>
          <w:szCs w:val="24"/>
          <w:lang w:val="uk-UA"/>
        </w:rPr>
        <w:t xml:space="preserve"> </w:t>
      </w:r>
      <w:r w:rsidRPr="00AE4DEB">
        <w:rPr>
          <w:sz w:val="24"/>
          <w:szCs w:val="24"/>
          <w:lang w:val="uk-UA"/>
        </w:rPr>
        <w:t>цілей.</w:t>
      </w:r>
    </w:p>
    <w:p w:rsidR="00E529EC" w:rsidRPr="00AE4DEB" w:rsidRDefault="00EA4319" w:rsidP="00FA0CAF">
      <w:pPr>
        <w:pStyle w:val="a4"/>
        <w:numPr>
          <w:ilvl w:val="0"/>
          <w:numId w:val="32"/>
        </w:numPr>
        <w:tabs>
          <w:tab w:val="left" w:pos="1484"/>
        </w:tabs>
        <w:spacing w:before="156"/>
        <w:rPr>
          <w:sz w:val="24"/>
          <w:szCs w:val="24"/>
          <w:lang w:val="uk-UA"/>
        </w:rPr>
      </w:pPr>
      <w:r w:rsidRPr="00AE4DEB">
        <w:rPr>
          <w:sz w:val="24"/>
          <w:szCs w:val="24"/>
          <w:lang w:val="uk-UA"/>
        </w:rPr>
        <w:lastRenderedPageBreak/>
        <w:t>Громадський рівень</w:t>
      </w:r>
    </w:p>
    <w:p w:rsidR="00E529EC" w:rsidRPr="00AE4DEB" w:rsidRDefault="00EA4319" w:rsidP="00FA0CAF">
      <w:pPr>
        <w:pStyle w:val="a3"/>
        <w:spacing w:before="182"/>
        <w:ind w:right="103" w:firstLine="283"/>
        <w:jc w:val="both"/>
        <w:rPr>
          <w:sz w:val="24"/>
          <w:szCs w:val="24"/>
          <w:lang w:val="uk-UA"/>
        </w:rPr>
      </w:pPr>
      <w:r w:rsidRPr="00AE4DEB">
        <w:rPr>
          <w:sz w:val="24"/>
          <w:szCs w:val="24"/>
          <w:lang w:val="uk-UA"/>
        </w:rPr>
        <w:t xml:space="preserve">Члени громадської, молодіжної, координаційних рад; інші громадські активісти, які є рушієм позитивних змін у житті громади. </w:t>
      </w:r>
      <w:r w:rsidRPr="00AE4DEB">
        <w:rPr>
          <w:spacing w:val="-3"/>
          <w:sz w:val="24"/>
          <w:szCs w:val="24"/>
          <w:lang w:val="uk-UA"/>
        </w:rPr>
        <w:t xml:space="preserve">Це </w:t>
      </w:r>
      <w:r w:rsidRPr="00AE4DEB">
        <w:rPr>
          <w:sz w:val="24"/>
          <w:szCs w:val="24"/>
          <w:lang w:val="uk-UA"/>
        </w:rPr>
        <w:t>небайдужі</w:t>
      </w:r>
      <w:r w:rsidRPr="00AE4DEB">
        <w:rPr>
          <w:spacing w:val="-22"/>
          <w:sz w:val="24"/>
          <w:szCs w:val="24"/>
          <w:lang w:val="uk-UA"/>
        </w:rPr>
        <w:t xml:space="preserve"> </w:t>
      </w:r>
      <w:r w:rsidRPr="00AE4DEB">
        <w:rPr>
          <w:sz w:val="24"/>
          <w:szCs w:val="24"/>
          <w:lang w:val="uk-UA"/>
        </w:rPr>
        <w:t>активні</w:t>
      </w:r>
      <w:r w:rsidRPr="00AE4DEB">
        <w:rPr>
          <w:spacing w:val="-21"/>
          <w:sz w:val="24"/>
          <w:szCs w:val="24"/>
          <w:lang w:val="uk-UA"/>
        </w:rPr>
        <w:t xml:space="preserve"> </w:t>
      </w:r>
      <w:r w:rsidRPr="00AE4DEB">
        <w:rPr>
          <w:sz w:val="24"/>
          <w:szCs w:val="24"/>
          <w:lang w:val="uk-UA"/>
        </w:rPr>
        <w:t>громадяни,</w:t>
      </w:r>
      <w:r w:rsidRPr="00AE4DEB">
        <w:rPr>
          <w:spacing w:val="-14"/>
          <w:sz w:val="24"/>
          <w:szCs w:val="24"/>
          <w:lang w:val="uk-UA"/>
        </w:rPr>
        <w:t xml:space="preserve"> </w:t>
      </w:r>
      <w:r w:rsidRPr="00AE4DEB">
        <w:rPr>
          <w:sz w:val="24"/>
          <w:szCs w:val="24"/>
          <w:lang w:val="uk-UA"/>
        </w:rPr>
        <w:t>які</w:t>
      </w:r>
      <w:r w:rsidRPr="00AE4DEB">
        <w:rPr>
          <w:spacing w:val="-17"/>
          <w:sz w:val="24"/>
          <w:szCs w:val="24"/>
          <w:lang w:val="uk-UA"/>
        </w:rPr>
        <w:t xml:space="preserve"> </w:t>
      </w:r>
      <w:r w:rsidRPr="00AE4DEB">
        <w:rPr>
          <w:sz w:val="24"/>
          <w:szCs w:val="24"/>
          <w:lang w:val="uk-UA"/>
        </w:rPr>
        <w:t>ініціюють</w:t>
      </w:r>
      <w:r w:rsidRPr="00AE4DEB">
        <w:rPr>
          <w:spacing w:val="-18"/>
          <w:sz w:val="24"/>
          <w:szCs w:val="24"/>
          <w:lang w:val="uk-UA"/>
        </w:rPr>
        <w:t xml:space="preserve"> </w:t>
      </w:r>
      <w:r w:rsidRPr="00AE4DEB">
        <w:rPr>
          <w:sz w:val="24"/>
          <w:szCs w:val="24"/>
          <w:lang w:val="uk-UA"/>
        </w:rPr>
        <w:t>спільні</w:t>
      </w:r>
      <w:r w:rsidRPr="00AE4DEB">
        <w:rPr>
          <w:spacing w:val="-21"/>
          <w:sz w:val="24"/>
          <w:szCs w:val="24"/>
          <w:lang w:val="uk-UA"/>
        </w:rPr>
        <w:t xml:space="preserve"> </w:t>
      </w:r>
      <w:r w:rsidRPr="00AE4DEB">
        <w:rPr>
          <w:sz w:val="24"/>
          <w:szCs w:val="24"/>
          <w:lang w:val="uk-UA"/>
        </w:rPr>
        <w:t>з</w:t>
      </w:r>
      <w:r w:rsidRPr="00AE4DEB">
        <w:rPr>
          <w:spacing w:val="-16"/>
          <w:sz w:val="24"/>
          <w:szCs w:val="24"/>
          <w:lang w:val="uk-UA"/>
        </w:rPr>
        <w:t xml:space="preserve"> </w:t>
      </w:r>
      <w:r w:rsidRPr="00AE4DEB">
        <w:rPr>
          <w:sz w:val="24"/>
          <w:szCs w:val="24"/>
          <w:lang w:val="uk-UA"/>
        </w:rPr>
        <w:t>владою</w:t>
      </w:r>
      <w:r w:rsidRPr="00AE4DEB">
        <w:rPr>
          <w:spacing w:val="-19"/>
          <w:sz w:val="24"/>
          <w:szCs w:val="24"/>
          <w:lang w:val="uk-UA"/>
        </w:rPr>
        <w:t xml:space="preserve"> </w:t>
      </w:r>
      <w:proofErr w:type="spellStart"/>
      <w:r w:rsidR="00FA0CAF">
        <w:rPr>
          <w:sz w:val="24"/>
          <w:szCs w:val="24"/>
          <w:lang w:val="uk-UA"/>
        </w:rPr>
        <w:t>проє</w:t>
      </w:r>
      <w:r w:rsidRPr="00AE4DEB">
        <w:rPr>
          <w:sz w:val="24"/>
          <w:szCs w:val="24"/>
          <w:lang w:val="uk-UA"/>
        </w:rPr>
        <w:t>кти</w:t>
      </w:r>
      <w:proofErr w:type="spellEnd"/>
      <w:r w:rsidRPr="00AE4DEB">
        <w:rPr>
          <w:spacing w:val="-16"/>
          <w:sz w:val="24"/>
          <w:szCs w:val="24"/>
          <w:lang w:val="uk-UA"/>
        </w:rPr>
        <w:t xml:space="preserve"> </w:t>
      </w:r>
      <w:r w:rsidRPr="00AE4DEB">
        <w:rPr>
          <w:sz w:val="24"/>
          <w:szCs w:val="24"/>
          <w:lang w:val="uk-UA"/>
        </w:rPr>
        <w:t>та</w:t>
      </w:r>
      <w:r w:rsidRPr="00AE4DEB">
        <w:rPr>
          <w:spacing w:val="-15"/>
          <w:sz w:val="24"/>
          <w:szCs w:val="24"/>
          <w:lang w:val="uk-UA"/>
        </w:rPr>
        <w:t xml:space="preserve"> </w:t>
      </w:r>
      <w:r w:rsidRPr="00AE4DEB">
        <w:rPr>
          <w:sz w:val="24"/>
          <w:szCs w:val="24"/>
          <w:lang w:val="uk-UA"/>
        </w:rPr>
        <w:t>жваво відгукуються на ініціативи влади з розвитку сільської ради. Для них Комунікаційна стратегія – це оріє</w:t>
      </w:r>
      <w:r w:rsidR="00FA0CAF">
        <w:rPr>
          <w:sz w:val="24"/>
          <w:szCs w:val="24"/>
          <w:lang w:val="uk-UA"/>
        </w:rPr>
        <w:t xml:space="preserve">нтир щодо напрямів спільних </w:t>
      </w:r>
      <w:proofErr w:type="spellStart"/>
      <w:r w:rsidR="00FA0CAF">
        <w:rPr>
          <w:sz w:val="24"/>
          <w:szCs w:val="24"/>
          <w:lang w:val="uk-UA"/>
        </w:rPr>
        <w:t>проє</w:t>
      </w:r>
      <w:r w:rsidRPr="00AE4DEB">
        <w:rPr>
          <w:sz w:val="24"/>
          <w:szCs w:val="24"/>
          <w:lang w:val="uk-UA"/>
        </w:rPr>
        <w:t>ктів</w:t>
      </w:r>
      <w:proofErr w:type="spellEnd"/>
      <w:r w:rsidRPr="00AE4DEB">
        <w:rPr>
          <w:sz w:val="24"/>
          <w:szCs w:val="24"/>
          <w:lang w:val="uk-UA"/>
        </w:rPr>
        <w:t xml:space="preserve">, </w:t>
      </w:r>
      <w:r w:rsidR="00FA0CAF">
        <w:rPr>
          <w:sz w:val="24"/>
          <w:szCs w:val="24"/>
          <w:lang w:val="uk-UA"/>
        </w:rPr>
        <w:t>помічник у діалозі з владою та в</w:t>
      </w:r>
      <w:r w:rsidRPr="00AE4DEB">
        <w:rPr>
          <w:sz w:val="24"/>
          <w:szCs w:val="24"/>
          <w:lang w:val="uk-UA"/>
        </w:rPr>
        <w:t xml:space="preserve"> залученні інших громадян.</w:t>
      </w:r>
    </w:p>
    <w:p w:rsidR="00E529EC" w:rsidRPr="00AE4DEB" w:rsidRDefault="00EA4319" w:rsidP="00FA0CAF">
      <w:pPr>
        <w:pStyle w:val="a3"/>
        <w:spacing w:before="153"/>
        <w:ind w:right="119" w:firstLine="283"/>
        <w:jc w:val="both"/>
        <w:rPr>
          <w:sz w:val="24"/>
          <w:szCs w:val="24"/>
          <w:lang w:val="uk-UA"/>
        </w:rPr>
      </w:pPr>
      <w:proofErr w:type="spellStart"/>
      <w:r w:rsidRPr="00AE4DEB">
        <w:rPr>
          <w:b/>
          <w:sz w:val="24"/>
          <w:szCs w:val="24"/>
          <w:lang w:val="uk-UA"/>
        </w:rPr>
        <w:t>Бенефіціарами</w:t>
      </w:r>
      <w:proofErr w:type="spellEnd"/>
      <w:r w:rsidRPr="00AE4DEB">
        <w:rPr>
          <w:b/>
          <w:sz w:val="24"/>
          <w:szCs w:val="24"/>
          <w:lang w:val="uk-UA"/>
        </w:rPr>
        <w:t xml:space="preserve"> </w:t>
      </w:r>
      <w:r w:rsidRPr="00AE4DEB">
        <w:rPr>
          <w:sz w:val="24"/>
          <w:szCs w:val="24"/>
          <w:lang w:val="uk-UA"/>
        </w:rPr>
        <w:t xml:space="preserve">реалізації комунікаційної стратегії </w:t>
      </w:r>
      <w:proofErr w:type="spellStart"/>
      <w:r w:rsidRPr="00AE4DEB">
        <w:rPr>
          <w:sz w:val="24"/>
          <w:szCs w:val="24"/>
          <w:lang w:val="uk-UA"/>
        </w:rPr>
        <w:t>Прибужанівської</w:t>
      </w:r>
      <w:proofErr w:type="spellEnd"/>
      <w:r w:rsidRPr="00AE4DEB">
        <w:rPr>
          <w:sz w:val="24"/>
          <w:szCs w:val="24"/>
          <w:lang w:val="uk-UA"/>
        </w:rPr>
        <w:t xml:space="preserve"> сільської ради є громада, тобто мешканці всіх 20 населених пунктів.</w:t>
      </w:r>
    </w:p>
    <w:p w:rsidR="00E529EC" w:rsidRPr="00AE4DEB" w:rsidRDefault="00EA4319" w:rsidP="00FA0CAF">
      <w:pPr>
        <w:pStyle w:val="1"/>
        <w:ind w:left="1560"/>
        <w:rPr>
          <w:i w:val="0"/>
          <w:sz w:val="24"/>
          <w:szCs w:val="24"/>
          <w:lang w:val="uk-UA"/>
        </w:rPr>
      </w:pPr>
      <w:r w:rsidRPr="00AE4DEB">
        <w:rPr>
          <w:i w:val="0"/>
          <w:sz w:val="24"/>
          <w:szCs w:val="24"/>
          <w:lang w:val="uk-UA"/>
        </w:rPr>
        <w:t>Планування та дотримання комунікаційних заходів</w:t>
      </w:r>
    </w:p>
    <w:p w:rsidR="00E529EC" w:rsidRPr="00AE4DEB" w:rsidRDefault="00EA4319" w:rsidP="00FA0CAF">
      <w:pPr>
        <w:pStyle w:val="a3"/>
        <w:spacing w:before="178"/>
        <w:ind w:right="111" w:firstLine="355"/>
        <w:jc w:val="both"/>
        <w:rPr>
          <w:sz w:val="24"/>
          <w:szCs w:val="24"/>
          <w:lang w:val="uk-UA"/>
        </w:rPr>
      </w:pPr>
      <w:r w:rsidRPr="00AE4DEB">
        <w:rPr>
          <w:sz w:val="24"/>
          <w:szCs w:val="24"/>
          <w:lang w:val="uk-UA"/>
        </w:rPr>
        <w:t>Комунікація – це ефективний управлінській засіб розвитку та реалізації заходів необхідних для досягнення поставлених цілей. Тому комунікативна діяльність має застосовуватися стратегічно, бути продуманою та належно контролюватися.</w:t>
      </w:r>
    </w:p>
    <w:p w:rsidR="00E529EC" w:rsidRPr="00AE4DEB" w:rsidRDefault="00FA0CAF" w:rsidP="00FA0CAF">
      <w:pPr>
        <w:pStyle w:val="a3"/>
        <w:spacing w:before="159"/>
        <w:ind w:right="113" w:firstLine="283"/>
        <w:jc w:val="both"/>
        <w:rPr>
          <w:sz w:val="24"/>
          <w:szCs w:val="24"/>
          <w:lang w:val="uk-UA"/>
        </w:rPr>
      </w:pPr>
      <w:r>
        <w:rPr>
          <w:sz w:val="24"/>
          <w:szCs w:val="24"/>
          <w:lang w:val="uk-UA"/>
        </w:rPr>
        <w:t>У</w:t>
      </w:r>
      <w:r w:rsidR="00EA4319" w:rsidRPr="00AE4DEB">
        <w:rPr>
          <w:sz w:val="24"/>
          <w:szCs w:val="24"/>
          <w:lang w:val="uk-UA"/>
        </w:rPr>
        <w:t xml:space="preserve"> </w:t>
      </w:r>
      <w:proofErr w:type="spellStart"/>
      <w:r w:rsidR="00EA4319" w:rsidRPr="00AE4DEB">
        <w:rPr>
          <w:sz w:val="24"/>
          <w:szCs w:val="24"/>
          <w:lang w:val="uk-UA"/>
        </w:rPr>
        <w:t>Прибужанівській</w:t>
      </w:r>
      <w:proofErr w:type="spellEnd"/>
      <w:r w:rsidR="00EA4319" w:rsidRPr="00AE4DEB">
        <w:rPr>
          <w:sz w:val="24"/>
          <w:szCs w:val="24"/>
          <w:lang w:val="uk-UA"/>
        </w:rPr>
        <w:t xml:space="preserve"> сільській раді</w:t>
      </w:r>
      <w:r w:rsidR="008F31E8">
        <w:rPr>
          <w:sz w:val="24"/>
          <w:szCs w:val="24"/>
          <w:lang w:val="uk-UA"/>
        </w:rPr>
        <w:t xml:space="preserve"> комунікації мають сприйматися</w:t>
      </w:r>
      <w:r w:rsidR="00EA4319" w:rsidRPr="00AE4DEB">
        <w:rPr>
          <w:sz w:val="24"/>
          <w:szCs w:val="24"/>
          <w:lang w:val="uk-UA"/>
        </w:rPr>
        <w:t xml:space="preserve"> як звичайна складова планування різних видів діяльності та прийняття рішень. Усі  повинні відслідковувати та оцінювати свій комунікативний внесок по відношенню до власних комунікативних цілей.</w:t>
      </w:r>
    </w:p>
    <w:p w:rsidR="00E529EC" w:rsidRPr="00AE4DEB" w:rsidRDefault="00EA4319" w:rsidP="00FA0CAF">
      <w:pPr>
        <w:pStyle w:val="a3"/>
        <w:spacing w:before="155"/>
        <w:ind w:right="106" w:firstLine="283"/>
        <w:jc w:val="both"/>
        <w:rPr>
          <w:sz w:val="24"/>
          <w:szCs w:val="24"/>
          <w:lang w:val="uk-UA"/>
        </w:rPr>
      </w:pPr>
      <w:r w:rsidRPr="00AE4DEB">
        <w:rPr>
          <w:sz w:val="24"/>
          <w:szCs w:val="24"/>
          <w:lang w:val="uk-UA"/>
        </w:rPr>
        <w:t>Зацікавлені сторони</w:t>
      </w:r>
      <w:r w:rsidR="00DE52BB" w:rsidRPr="00AE4DEB">
        <w:rPr>
          <w:sz w:val="24"/>
          <w:szCs w:val="24"/>
          <w:lang w:val="uk-UA"/>
        </w:rPr>
        <w:t>, з</w:t>
      </w:r>
      <w:r w:rsidRPr="00AE4DEB">
        <w:rPr>
          <w:sz w:val="24"/>
          <w:szCs w:val="24"/>
          <w:lang w:val="uk-UA"/>
        </w:rPr>
        <w:t>ацікавлені учасники – це об’єднання людей, організацій або щось подібне</w:t>
      </w:r>
      <w:r w:rsidR="008F31E8">
        <w:rPr>
          <w:sz w:val="24"/>
          <w:szCs w:val="24"/>
          <w:lang w:val="uk-UA"/>
        </w:rPr>
        <w:t>,</w:t>
      </w:r>
      <w:r w:rsidRPr="00AE4DEB">
        <w:rPr>
          <w:sz w:val="24"/>
          <w:szCs w:val="24"/>
          <w:lang w:val="uk-UA"/>
        </w:rPr>
        <w:t xml:space="preserve"> до/від яких </w:t>
      </w:r>
      <w:proofErr w:type="spellStart"/>
      <w:r w:rsidRPr="00AE4DEB">
        <w:rPr>
          <w:sz w:val="24"/>
          <w:szCs w:val="24"/>
          <w:lang w:val="uk-UA"/>
        </w:rPr>
        <w:t>Прибужанівська</w:t>
      </w:r>
      <w:proofErr w:type="spellEnd"/>
      <w:r w:rsidRPr="00AE4DEB">
        <w:rPr>
          <w:sz w:val="24"/>
          <w:szCs w:val="24"/>
          <w:lang w:val="uk-UA"/>
        </w:rPr>
        <w:t xml:space="preserve"> сільська рада має інтерес або залежність. Заці</w:t>
      </w:r>
      <w:r w:rsidR="008F31E8">
        <w:rPr>
          <w:sz w:val="24"/>
          <w:szCs w:val="24"/>
          <w:lang w:val="uk-UA"/>
        </w:rPr>
        <w:t>кавлені сторони можуть існувати</w:t>
      </w:r>
      <w:r w:rsidRPr="00AE4DEB">
        <w:rPr>
          <w:sz w:val="24"/>
          <w:szCs w:val="24"/>
          <w:lang w:val="uk-UA"/>
        </w:rPr>
        <w:t xml:space="preserve"> як сьогодні, так і в перспективі. </w:t>
      </w:r>
      <w:r w:rsidR="008F31E8">
        <w:rPr>
          <w:sz w:val="24"/>
          <w:szCs w:val="24"/>
          <w:lang w:val="uk-UA"/>
        </w:rPr>
        <w:t>Комунікативна</w:t>
      </w:r>
      <w:r w:rsidRPr="00AE4DEB">
        <w:rPr>
          <w:sz w:val="24"/>
          <w:szCs w:val="24"/>
          <w:lang w:val="uk-UA"/>
        </w:rPr>
        <w:t xml:space="preserve"> діяльність спрямовується на цільові групи, які присутні серед зацікавлених сторін. Зацікавлені сторони в </w:t>
      </w:r>
      <w:r w:rsidR="00DA3DA2" w:rsidRPr="00AE4DEB">
        <w:rPr>
          <w:sz w:val="24"/>
          <w:szCs w:val="24"/>
          <w:lang w:val="uk-UA"/>
        </w:rPr>
        <w:t>сільській раді</w:t>
      </w:r>
      <w:r w:rsidRPr="00AE4DEB">
        <w:rPr>
          <w:sz w:val="24"/>
          <w:szCs w:val="24"/>
          <w:lang w:val="uk-UA"/>
        </w:rPr>
        <w:t>: мешканці; орган влад</w:t>
      </w:r>
      <w:r w:rsidR="00DE52BB" w:rsidRPr="00AE4DEB">
        <w:rPr>
          <w:sz w:val="24"/>
          <w:szCs w:val="24"/>
          <w:lang w:val="uk-UA"/>
        </w:rPr>
        <w:t xml:space="preserve">и </w:t>
      </w:r>
      <w:r w:rsidR="008F31E8">
        <w:rPr>
          <w:sz w:val="24"/>
          <w:szCs w:val="24"/>
          <w:lang w:val="uk-UA"/>
        </w:rPr>
        <w:t>–</w:t>
      </w:r>
      <w:r w:rsidR="00DE52BB" w:rsidRPr="00AE4DEB">
        <w:rPr>
          <w:sz w:val="24"/>
          <w:szCs w:val="24"/>
          <w:lang w:val="uk-UA"/>
        </w:rPr>
        <w:t xml:space="preserve"> сільська рада</w:t>
      </w:r>
      <w:r w:rsidRPr="00AE4DEB">
        <w:rPr>
          <w:sz w:val="24"/>
          <w:szCs w:val="24"/>
          <w:lang w:val="uk-UA"/>
        </w:rPr>
        <w:t xml:space="preserve">; бізнес; </w:t>
      </w:r>
      <w:r w:rsidR="00DA3DA2" w:rsidRPr="00AE4DEB">
        <w:rPr>
          <w:sz w:val="24"/>
          <w:szCs w:val="24"/>
          <w:lang w:val="uk-UA"/>
        </w:rPr>
        <w:t>депутати</w:t>
      </w:r>
      <w:r w:rsidRPr="00AE4DEB">
        <w:rPr>
          <w:sz w:val="24"/>
          <w:szCs w:val="24"/>
          <w:lang w:val="uk-UA"/>
        </w:rPr>
        <w:t>;</w:t>
      </w:r>
      <w:r w:rsidR="00DA3DA2" w:rsidRPr="00AE4DEB">
        <w:rPr>
          <w:sz w:val="24"/>
          <w:szCs w:val="24"/>
          <w:lang w:val="uk-UA"/>
        </w:rPr>
        <w:t xml:space="preserve"> громадські організації; гості.</w:t>
      </w:r>
    </w:p>
    <w:p w:rsidR="00A76305" w:rsidRPr="00AE4DEB" w:rsidRDefault="008F31E8" w:rsidP="00FA0CAF">
      <w:pPr>
        <w:pStyle w:val="a3"/>
        <w:ind w:left="476" w:right="102" w:firstLine="284"/>
        <w:jc w:val="both"/>
        <w:rPr>
          <w:sz w:val="24"/>
          <w:szCs w:val="24"/>
          <w:lang w:val="uk-UA"/>
        </w:rPr>
      </w:pPr>
      <w:r>
        <w:rPr>
          <w:sz w:val="24"/>
          <w:szCs w:val="24"/>
          <w:lang w:val="uk-UA"/>
        </w:rPr>
        <w:t xml:space="preserve">                                                                                                                               </w:t>
      </w:r>
      <w:r>
        <w:rPr>
          <w:sz w:val="24"/>
          <w:szCs w:val="24"/>
          <w:lang w:val="uk-UA"/>
        </w:rPr>
        <w:tab/>
      </w:r>
      <w:r w:rsidR="00EA4319" w:rsidRPr="00AE4DEB">
        <w:rPr>
          <w:sz w:val="24"/>
          <w:szCs w:val="24"/>
          <w:lang w:val="uk-UA"/>
        </w:rPr>
        <w:t xml:space="preserve">Комунікативні повідомлення доступні через: </w:t>
      </w:r>
    </w:p>
    <w:p w:rsidR="00A76305" w:rsidRPr="00AE4DEB" w:rsidRDefault="00EA4319" w:rsidP="00FA0CAF">
      <w:pPr>
        <w:pStyle w:val="a3"/>
        <w:ind w:left="476" w:right="102" w:firstLine="284"/>
        <w:jc w:val="both"/>
        <w:rPr>
          <w:sz w:val="24"/>
          <w:szCs w:val="24"/>
          <w:lang w:val="uk-UA"/>
        </w:rPr>
      </w:pPr>
      <w:r w:rsidRPr="00AE4DEB">
        <w:rPr>
          <w:b/>
          <w:sz w:val="24"/>
          <w:szCs w:val="24"/>
          <w:lang w:val="uk-UA"/>
        </w:rPr>
        <w:t>Відкритість</w:t>
      </w:r>
      <w:r w:rsidRPr="00AE4DEB">
        <w:rPr>
          <w:sz w:val="24"/>
          <w:szCs w:val="24"/>
          <w:lang w:val="uk-UA"/>
        </w:rPr>
        <w:t xml:space="preserve">. Наші повідомлення з різних контекстів завжди відкриті та достовірні. Ми бачимо цінність діалогу та </w:t>
      </w:r>
      <w:r w:rsidR="008F31E8">
        <w:rPr>
          <w:sz w:val="24"/>
          <w:szCs w:val="24"/>
          <w:lang w:val="uk-UA"/>
        </w:rPr>
        <w:t>відкриті до різних точок зору,</w:t>
      </w:r>
      <w:r w:rsidRPr="00AE4DEB">
        <w:rPr>
          <w:sz w:val="24"/>
          <w:szCs w:val="24"/>
          <w:lang w:val="uk-UA"/>
        </w:rPr>
        <w:t xml:space="preserve"> ініціатив. Ми усвідомлюємо ті вимоги, які ставлять принципи публічності щодо повідомлень. </w:t>
      </w:r>
    </w:p>
    <w:p w:rsidR="00E529EC" w:rsidRPr="00AE4DEB" w:rsidRDefault="00EA4319" w:rsidP="00FA0CAF">
      <w:pPr>
        <w:pStyle w:val="a3"/>
        <w:ind w:left="476" w:right="102" w:firstLine="284"/>
        <w:jc w:val="both"/>
        <w:rPr>
          <w:sz w:val="24"/>
          <w:szCs w:val="24"/>
          <w:lang w:val="uk-UA"/>
        </w:rPr>
      </w:pPr>
      <w:r w:rsidRPr="00AE4DEB">
        <w:rPr>
          <w:b/>
          <w:sz w:val="24"/>
          <w:szCs w:val="24"/>
          <w:lang w:val="uk-UA"/>
        </w:rPr>
        <w:t>Зрозумілість</w:t>
      </w:r>
      <w:r w:rsidRPr="00AE4DEB">
        <w:rPr>
          <w:sz w:val="24"/>
          <w:szCs w:val="24"/>
          <w:lang w:val="uk-UA"/>
        </w:rPr>
        <w:t xml:space="preserve">. Ми висловлюємося чітко та зрозуміло. Завжди зазначається автор та контактна інформація. </w:t>
      </w:r>
      <w:r w:rsidR="008F31E8">
        <w:rPr>
          <w:sz w:val="24"/>
          <w:szCs w:val="24"/>
          <w:lang w:val="uk-UA"/>
        </w:rPr>
        <w:t>Інформацію про наші заходи можна легко знайти,</w:t>
      </w:r>
      <w:r w:rsidRPr="00AE4DEB">
        <w:rPr>
          <w:sz w:val="24"/>
          <w:szCs w:val="24"/>
          <w:lang w:val="uk-UA"/>
        </w:rPr>
        <w:t xml:space="preserve"> виходячи з передумов адресата. Належне використання Інтернету спрощує процес пошуку інформації для зацікавлених сторін.</w:t>
      </w:r>
    </w:p>
    <w:p w:rsidR="00A76305" w:rsidRPr="00AE4DEB" w:rsidRDefault="00A76305" w:rsidP="00FA0CAF">
      <w:pPr>
        <w:pStyle w:val="a3"/>
        <w:ind w:left="476" w:right="102" w:firstLine="284"/>
        <w:jc w:val="both"/>
        <w:rPr>
          <w:sz w:val="24"/>
          <w:szCs w:val="24"/>
          <w:lang w:val="uk-UA"/>
        </w:rPr>
      </w:pPr>
    </w:p>
    <w:p w:rsidR="00A76305" w:rsidRPr="00AE4DEB" w:rsidRDefault="00EA4319" w:rsidP="00FA0CAF">
      <w:pPr>
        <w:pStyle w:val="a3"/>
        <w:ind w:left="476" w:right="108" w:firstLine="284"/>
        <w:jc w:val="both"/>
        <w:rPr>
          <w:sz w:val="24"/>
          <w:szCs w:val="24"/>
          <w:lang w:val="uk-UA"/>
        </w:rPr>
      </w:pPr>
      <w:r w:rsidRPr="00AE4DEB">
        <w:rPr>
          <w:sz w:val="24"/>
          <w:szCs w:val="24"/>
          <w:lang w:val="uk-UA"/>
        </w:rPr>
        <w:t xml:space="preserve">Наші повідомлення дієві через: </w:t>
      </w:r>
    </w:p>
    <w:p w:rsidR="00A76305" w:rsidRPr="00AE4DEB" w:rsidRDefault="00EA4319" w:rsidP="00FA0CAF">
      <w:pPr>
        <w:pStyle w:val="a3"/>
        <w:ind w:left="476" w:right="108" w:firstLine="284"/>
        <w:jc w:val="both"/>
        <w:rPr>
          <w:sz w:val="24"/>
          <w:szCs w:val="24"/>
          <w:lang w:val="uk-UA"/>
        </w:rPr>
      </w:pPr>
      <w:r w:rsidRPr="00AE4DEB">
        <w:rPr>
          <w:b/>
          <w:sz w:val="24"/>
          <w:szCs w:val="24"/>
          <w:lang w:val="uk-UA"/>
        </w:rPr>
        <w:t>Цільові групи</w:t>
      </w:r>
      <w:r w:rsidRPr="00AE4DEB">
        <w:rPr>
          <w:sz w:val="24"/>
          <w:szCs w:val="24"/>
          <w:lang w:val="uk-UA"/>
        </w:rPr>
        <w:t xml:space="preserve">. Повідомлення завжди плануються, що свідчить про налаштування правильного меседжу під цільову групу, виходять у слушний момент та через належні канали задля досягнення бажаного ефекту. </w:t>
      </w:r>
      <w:r w:rsidR="00A76305" w:rsidRPr="00AE4DEB">
        <w:rPr>
          <w:sz w:val="24"/>
          <w:szCs w:val="24"/>
          <w:lang w:val="uk-UA"/>
        </w:rPr>
        <w:t xml:space="preserve">   </w:t>
      </w:r>
    </w:p>
    <w:p w:rsidR="00A76305" w:rsidRPr="00AE4DEB" w:rsidRDefault="00EA4319" w:rsidP="00FA0CAF">
      <w:pPr>
        <w:pStyle w:val="a3"/>
        <w:ind w:left="476" w:right="108" w:firstLine="284"/>
        <w:jc w:val="both"/>
        <w:rPr>
          <w:sz w:val="24"/>
          <w:szCs w:val="24"/>
          <w:lang w:val="uk-UA"/>
        </w:rPr>
      </w:pPr>
      <w:r w:rsidRPr="00AE4DEB">
        <w:rPr>
          <w:b/>
          <w:sz w:val="24"/>
          <w:szCs w:val="24"/>
          <w:lang w:val="uk-UA"/>
        </w:rPr>
        <w:t>Відповідність</w:t>
      </w:r>
      <w:r w:rsidRPr="00AE4DEB">
        <w:rPr>
          <w:sz w:val="24"/>
          <w:szCs w:val="24"/>
          <w:lang w:val="uk-UA"/>
        </w:rPr>
        <w:t>. Інформаційна перенасиченість у суспільстві ставить вимоги до необхідності зважання на відповідність інформації справжнім потребам цільової групи. Наші повідомлення відповід</w:t>
      </w:r>
      <w:r w:rsidR="008F31E8">
        <w:rPr>
          <w:sz w:val="24"/>
          <w:szCs w:val="24"/>
          <w:lang w:val="uk-UA"/>
        </w:rPr>
        <w:t>аль</w:t>
      </w:r>
      <w:r w:rsidRPr="00AE4DEB">
        <w:rPr>
          <w:sz w:val="24"/>
          <w:szCs w:val="24"/>
          <w:lang w:val="uk-UA"/>
        </w:rPr>
        <w:t xml:space="preserve">ні та змістовні. </w:t>
      </w:r>
    </w:p>
    <w:p w:rsidR="00E529EC" w:rsidRPr="00AE4DEB" w:rsidRDefault="00EA4319" w:rsidP="00FA0CAF">
      <w:pPr>
        <w:pStyle w:val="a3"/>
        <w:ind w:left="476" w:right="108" w:firstLine="284"/>
        <w:jc w:val="both"/>
        <w:rPr>
          <w:sz w:val="24"/>
          <w:szCs w:val="24"/>
          <w:lang w:val="uk-UA"/>
        </w:rPr>
      </w:pPr>
      <w:r w:rsidRPr="00AE4DEB">
        <w:rPr>
          <w:b/>
          <w:sz w:val="24"/>
          <w:szCs w:val="24"/>
          <w:lang w:val="uk-UA"/>
        </w:rPr>
        <w:t>Оперативність</w:t>
      </w:r>
      <w:r w:rsidRPr="00AE4DEB">
        <w:rPr>
          <w:sz w:val="24"/>
          <w:szCs w:val="24"/>
          <w:lang w:val="uk-UA"/>
        </w:rPr>
        <w:t xml:space="preserve">. Наші зацікавлені сторони очікують, що </w:t>
      </w:r>
      <w:r w:rsidR="00DA3DA2" w:rsidRPr="00AE4DEB">
        <w:rPr>
          <w:sz w:val="24"/>
          <w:szCs w:val="24"/>
          <w:lang w:val="uk-UA"/>
        </w:rPr>
        <w:t xml:space="preserve">сільська рада </w:t>
      </w:r>
      <w:r w:rsidRPr="00AE4DEB">
        <w:rPr>
          <w:sz w:val="24"/>
          <w:szCs w:val="24"/>
          <w:lang w:val="uk-UA"/>
        </w:rPr>
        <w:t>діятиме швидко та ефективно. Тому забезпечено високу готовність при потребі швидких комунікативних дій.</w:t>
      </w:r>
    </w:p>
    <w:p w:rsidR="00E529EC" w:rsidRPr="00AE4DEB" w:rsidRDefault="00EA4319" w:rsidP="00FA0CAF">
      <w:pPr>
        <w:pStyle w:val="1"/>
        <w:ind w:left="479" w:firstLine="283"/>
        <w:rPr>
          <w:i w:val="0"/>
          <w:sz w:val="24"/>
          <w:szCs w:val="24"/>
          <w:lang w:val="uk-UA"/>
        </w:rPr>
      </w:pPr>
      <w:r w:rsidRPr="00AE4DEB">
        <w:rPr>
          <w:i w:val="0"/>
          <w:sz w:val="24"/>
          <w:szCs w:val="24"/>
          <w:lang w:val="uk-UA"/>
        </w:rPr>
        <w:t>Основою Комуні</w:t>
      </w:r>
      <w:r w:rsidR="008F31E8">
        <w:rPr>
          <w:i w:val="0"/>
          <w:sz w:val="24"/>
          <w:szCs w:val="24"/>
          <w:lang w:val="uk-UA"/>
        </w:rPr>
        <w:t>каційної стратегії стали так</w:t>
      </w:r>
      <w:r w:rsidRPr="00AE4DEB">
        <w:rPr>
          <w:i w:val="0"/>
          <w:sz w:val="24"/>
          <w:szCs w:val="24"/>
          <w:lang w:val="uk-UA"/>
        </w:rPr>
        <w:t>і документи та джерела:</w:t>
      </w:r>
    </w:p>
    <w:p w:rsidR="00E529EC" w:rsidRPr="00AE4DEB" w:rsidRDefault="00EA4319" w:rsidP="00FA0CAF">
      <w:pPr>
        <w:pStyle w:val="a4"/>
        <w:numPr>
          <w:ilvl w:val="0"/>
          <w:numId w:val="32"/>
        </w:numPr>
        <w:tabs>
          <w:tab w:val="left" w:pos="1201"/>
        </w:tabs>
        <w:spacing w:before="152"/>
        <w:rPr>
          <w:sz w:val="24"/>
          <w:szCs w:val="24"/>
          <w:lang w:val="uk-UA"/>
        </w:rPr>
      </w:pPr>
      <w:r w:rsidRPr="00AE4DEB">
        <w:rPr>
          <w:sz w:val="24"/>
          <w:szCs w:val="24"/>
          <w:lang w:val="uk-UA"/>
        </w:rPr>
        <w:t xml:space="preserve">Стратегія розвитку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sidRPr="00AE4DEB">
        <w:rPr>
          <w:sz w:val="24"/>
          <w:szCs w:val="24"/>
          <w:lang w:val="uk-UA"/>
        </w:rPr>
        <w:t xml:space="preserve"> на 201</w:t>
      </w:r>
      <w:r w:rsidR="008737A2" w:rsidRPr="00AE4DEB">
        <w:rPr>
          <w:sz w:val="24"/>
          <w:szCs w:val="24"/>
          <w:lang w:val="uk-UA"/>
        </w:rPr>
        <w:t>9</w:t>
      </w:r>
      <w:r w:rsidRPr="00AE4DEB">
        <w:rPr>
          <w:sz w:val="24"/>
          <w:szCs w:val="24"/>
          <w:lang w:val="uk-UA"/>
        </w:rPr>
        <w:t>‒202</w:t>
      </w:r>
      <w:r w:rsidR="008737A2" w:rsidRPr="00AE4DEB">
        <w:rPr>
          <w:sz w:val="24"/>
          <w:szCs w:val="24"/>
          <w:lang w:val="uk-UA"/>
        </w:rPr>
        <w:t>6</w:t>
      </w:r>
      <w:r w:rsidRPr="00AE4DEB">
        <w:rPr>
          <w:spacing w:val="-16"/>
          <w:sz w:val="24"/>
          <w:szCs w:val="24"/>
          <w:lang w:val="uk-UA"/>
        </w:rPr>
        <w:t xml:space="preserve"> </w:t>
      </w:r>
      <w:r w:rsidR="008F31E8">
        <w:rPr>
          <w:sz w:val="24"/>
          <w:szCs w:val="24"/>
          <w:lang w:val="uk-UA"/>
        </w:rPr>
        <w:t>роки;</w:t>
      </w:r>
    </w:p>
    <w:p w:rsidR="00E529EC" w:rsidRPr="00AE4DEB" w:rsidRDefault="00EA4319" w:rsidP="00FA0CAF">
      <w:pPr>
        <w:pStyle w:val="a4"/>
        <w:numPr>
          <w:ilvl w:val="0"/>
          <w:numId w:val="32"/>
        </w:numPr>
        <w:tabs>
          <w:tab w:val="left" w:pos="1201"/>
        </w:tabs>
        <w:spacing w:before="25"/>
        <w:rPr>
          <w:sz w:val="24"/>
          <w:szCs w:val="24"/>
          <w:lang w:val="uk-UA"/>
        </w:rPr>
      </w:pPr>
      <w:r w:rsidRPr="00AE4DEB">
        <w:rPr>
          <w:sz w:val="24"/>
          <w:szCs w:val="24"/>
          <w:lang w:val="uk-UA"/>
        </w:rPr>
        <w:t>Аудит наявних інформаційних ресурсів</w:t>
      </w:r>
      <w:r w:rsidRPr="00AE4DEB">
        <w:rPr>
          <w:spacing w:val="-5"/>
          <w:sz w:val="24"/>
          <w:szCs w:val="24"/>
          <w:lang w:val="uk-UA"/>
        </w:rPr>
        <w:t xml:space="preserve"> </w:t>
      </w:r>
      <w:r w:rsidR="008737A2" w:rsidRPr="00AE4DEB">
        <w:rPr>
          <w:sz w:val="24"/>
          <w:szCs w:val="24"/>
          <w:lang w:val="uk-UA"/>
        </w:rPr>
        <w:t>сільської ради</w:t>
      </w:r>
      <w:r w:rsidR="008F31E8">
        <w:rPr>
          <w:sz w:val="24"/>
          <w:szCs w:val="24"/>
          <w:lang w:val="uk-UA"/>
        </w:rPr>
        <w:t>;</w:t>
      </w:r>
    </w:p>
    <w:p w:rsidR="00E529EC" w:rsidRPr="00AE4DEB" w:rsidRDefault="00EA4319" w:rsidP="00FA0CAF">
      <w:pPr>
        <w:pStyle w:val="a4"/>
        <w:numPr>
          <w:ilvl w:val="0"/>
          <w:numId w:val="32"/>
        </w:numPr>
        <w:tabs>
          <w:tab w:val="left" w:pos="1201"/>
        </w:tabs>
        <w:spacing w:before="18"/>
        <w:ind w:right="109"/>
        <w:rPr>
          <w:sz w:val="24"/>
          <w:szCs w:val="24"/>
          <w:lang w:val="uk-UA"/>
        </w:rPr>
      </w:pPr>
      <w:r w:rsidRPr="00AE4DEB">
        <w:rPr>
          <w:sz w:val="24"/>
          <w:szCs w:val="24"/>
          <w:lang w:val="uk-UA"/>
        </w:rPr>
        <w:t xml:space="preserve">Аудит представленості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sidR="008F31E8">
        <w:rPr>
          <w:sz w:val="24"/>
          <w:szCs w:val="24"/>
          <w:lang w:val="uk-UA"/>
        </w:rPr>
        <w:t xml:space="preserve"> в</w:t>
      </w:r>
      <w:r w:rsidRPr="00AE4DEB">
        <w:rPr>
          <w:sz w:val="24"/>
          <w:szCs w:val="24"/>
          <w:lang w:val="uk-UA"/>
        </w:rPr>
        <w:t xml:space="preserve"> інформаційному полі (моніторинг та аналіз ЗМІ та результатів</w:t>
      </w:r>
      <w:r w:rsidRPr="00AE4DEB">
        <w:rPr>
          <w:spacing w:val="1"/>
          <w:sz w:val="24"/>
          <w:szCs w:val="24"/>
          <w:lang w:val="uk-UA"/>
        </w:rPr>
        <w:t xml:space="preserve"> </w:t>
      </w:r>
      <w:proofErr w:type="spellStart"/>
      <w:r w:rsidRPr="00AE4DEB">
        <w:rPr>
          <w:sz w:val="24"/>
          <w:szCs w:val="24"/>
          <w:lang w:val="uk-UA"/>
        </w:rPr>
        <w:t>інтернет-пошуку</w:t>
      </w:r>
      <w:proofErr w:type="spellEnd"/>
      <w:r w:rsidRPr="00AE4DEB">
        <w:rPr>
          <w:sz w:val="24"/>
          <w:szCs w:val="24"/>
          <w:lang w:val="uk-UA"/>
        </w:rPr>
        <w:t>).</w:t>
      </w:r>
    </w:p>
    <w:p w:rsidR="00E529EC" w:rsidRPr="00AE4DEB" w:rsidRDefault="00A76305" w:rsidP="00FA0CAF">
      <w:pPr>
        <w:spacing w:before="161"/>
        <w:ind w:left="426" w:right="966"/>
        <w:jc w:val="both"/>
        <w:rPr>
          <w:sz w:val="24"/>
          <w:szCs w:val="24"/>
          <w:lang w:val="uk-UA"/>
        </w:rPr>
      </w:pPr>
      <w:r w:rsidRPr="00AE4DEB">
        <w:rPr>
          <w:sz w:val="24"/>
          <w:szCs w:val="24"/>
          <w:lang w:val="uk-UA"/>
        </w:rPr>
        <w:t xml:space="preserve">  </w:t>
      </w:r>
      <w:r w:rsidR="00280C29">
        <w:rPr>
          <w:sz w:val="24"/>
          <w:szCs w:val="24"/>
          <w:lang w:val="uk-UA"/>
        </w:rPr>
        <w:tab/>
      </w:r>
      <w:r w:rsidR="00EA4319" w:rsidRPr="00AE4DEB">
        <w:rPr>
          <w:sz w:val="24"/>
          <w:szCs w:val="24"/>
          <w:lang w:val="uk-UA"/>
        </w:rPr>
        <w:t xml:space="preserve">Оскільки основоположним стратегічним документом для </w:t>
      </w:r>
      <w:r w:rsidR="008737A2" w:rsidRPr="00AE4DEB">
        <w:rPr>
          <w:sz w:val="24"/>
          <w:szCs w:val="24"/>
          <w:lang w:val="uk-UA"/>
        </w:rPr>
        <w:t xml:space="preserve">сільської ради </w:t>
      </w:r>
      <w:r w:rsidR="00EA4319" w:rsidRPr="00AE4DEB">
        <w:rPr>
          <w:sz w:val="24"/>
          <w:szCs w:val="24"/>
          <w:lang w:val="uk-UA"/>
        </w:rPr>
        <w:t>є Стратегія розвитку, комунікаційна стратегія є</w:t>
      </w:r>
      <w:r w:rsidR="00EA4319" w:rsidRPr="00AE4DEB">
        <w:rPr>
          <w:spacing w:val="-30"/>
          <w:sz w:val="24"/>
          <w:szCs w:val="24"/>
          <w:lang w:val="uk-UA"/>
        </w:rPr>
        <w:t xml:space="preserve"> </w:t>
      </w:r>
      <w:r w:rsidR="00EA4319" w:rsidRPr="00AE4DEB">
        <w:rPr>
          <w:sz w:val="24"/>
          <w:szCs w:val="24"/>
          <w:lang w:val="uk-UA"/>
        </w:rPr>
        <w:t>допоміжною для її реалізації та спирається на визначені в ній цілі та завдання.</w:t>
      </w:r>
    </w:p>
    <w:p w:rsidR="002B0372" w:rsidRDefault="002B0372" w:rsidP="00FA0CAF">
      <w:pPr>
        <w:pStyle w:val="a3"/>
        <w:spacing w:before="167"/>
        <w:rPr>
          <w:sz w:val="24"/>
          <w:szCs w:val="24"/>
          <w:lang w:val="uk-UA"/>
        </w:rPr>
      </w:pPr>
    </w:p>
    <w:p w:rsidR="00E529EC" w:rsidRPr="00AE4DEB" w:rsidRDefault="00EA4319" w:rsidP="00FA0CAF">
      <w:pPr>
        <w:pStyle w:val="a3"/>
        <w:spacing w:before="167"/>
        <w:rPr>
          <w:sz w:val="24"/>
          <w:szCs w:val="24"/>
          <w:lang w:val="uk-UA"/>
        </w:rPr>
      </w:pPr>
      <w:r w:rsidRPr="00AE4DEB">
        <w:rPr>
          <w:sz w:val="24"/>
          <w:szCs w:val="24"/>
          <w:lang w:val="uk-UA"/>
        </w:rPr>
        <w:lastRenderedPageBreak/>
        <w:t>Система</w:t>
      </w:r>
      <w:r w:rsidRPr="00AE4DEB">
        <w:rPr>
          <w:spacing w:val="-10"/>
          <w:sz w:val="24"/>
          <w:szCs w:val="24"/>
          <w:lang w:val="uk-UA"/>
        </w:rPr>
        <w:t xml:space="preserve"> </w:t>
      </w:r>
      <w:r w:rsidRPr="00AE4DEB">
        <w:rPr>
          <w:sz w:val="24"/>
          <w:szCs w:val="24"/>
          <w:lang w:val="uk-UA"/>
        </w:rPr>
        <w:t>комунікацій:</w:t>
      </w:r>
    </w:p>
    <w:p w:rsidR="00E529EC" w:rsidRPr="00AE4DEB" w:rsidRDefault="00EA4319" w:rsidP="00FA0CAF">
      <w:pPr>
        <w:pStyle w:val="a4"/>
        <w:numPr>
          <w:ilvl w:val="0"/>
          <w:numId w:val="28"/>
        </w:numPr>
        <w:tabs>
          <w:tab w:val="left" w:pos="1272"/>
          <w:tab w:val="left" w:pos="1273"/>
        </w:tabs>
        <w:spacing w:before="181"/>
        <w:rPr>
          <w:sz w:val="24"/>
          <w:szCs w:val="24"/>
          <w:lang w:val="uk-UA"/>
        </w:rPr>
      </w:pPr>
      <w:r w:rsidRPr="00AE4DEB">
        <w:rPr>
          <w:sz w:val="24"/>
          <w:szCs w:val="24"/>
          <w:lang w:val="uk-UA"/>
        </w:rPr>
        <w:t>цілі;</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цільові</w:t>
      </w:r>
      <w:r w:rsidRPr="00AE4DEB">
        <w:rPr>
          <w:spacing w:val="-5"/>
          <w:sz w:val="24"/>
          <w:szCs w:val="24"/>
          <w:lang w:val="uk-UA"/>
        </w:rPr>
        <w:t xml:space="preserve"> </w:t>
      </w:r>
      <w:r w:rsidRPr="00AE4DEB">
        <w:rPr>
          <w:sz w:val="24"/>
          <w:szCs w:val="24"/>
          <w:lang w:val="uk-UA"/>
        </w:rPr>
        <w:t>аудиторії;</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ключові</w:t>
      </w:r>
      <w:r w:rsidRPr="00AE4DEB">
        <w:rPr>
          <w:spacing w:val="-5"/>
          <w:sz w:val="24"/>
          <w:szCs w:val="24"/>
          <w:lang w:val="uk-UA"/>
        </w:rPr>
        <w:t xml:space="preserve"> </w:t>
      </w:r>
      <w:r w:rsidRPr="00AE4DEB">
        <w:rPr>
          <w:sz w:val="24"/>
          <w:szCs w:val="24"/>
          <w:lang w:val="uk-UA"/>
        </w:rPr>
        <w:t>повідомлення;</w:t>
      </w:r>
    </w:p>
    <w:p w:rsidR="00E529EC" w:rsidRPr="00AE4DEB" w:rsidRDefault="00EA4319" w:rsidP="00FA0CAF">
      <w:pPr>
        <w:pStyle w:val="a4"/>
        <w:numPr>
          <w:ilvl w:val="0"/>
          <w:numId w:val="28"/>
        </w:numPr>
        <w:tabs>
          <w:tab w:val="left" w:pos="1272"/>
          <w:tab w:val="left" w:pos="1273"/>
        </w:tabs>
        <w:spacing w:before="17"/>
        <w:rPr>
          <w:sz w:val="24"/>
          <w:szCs w:val="24"/>
          <w:lang w:val="uk-UA"/>
        </w:rPr>
      </w:pPr>
      <w:r w:rsidRPr="00AE4DEB">
        <w:rPr>
          <w:sz w:val="24"/>
          <w:szCs w:val="24"/>
          <w:lang w:val="uk-UA"/>
        </w:rPr>
        <w:t>канали комунікацій;</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інструменти комунікацій;</w:t>
      </w:r>
    </w:p>
    <w:p w:rsidR="00E529EC" w:rsidRPr="00AE4DEB" w:rsidRDefault="00EA4319" w:rsidP="00FA0CAF">
      <w:pPr>
        <w:pStyle w:val="a4"/>
        <w:numPr>
          <w:ilvl w:val="0"/>
          <w:numId w:val="28"/>
        </w:numPr>
        <w:tabs>
          <w:tab w:val="left" w:pos="1272"/>
          <w:tab w:val="left" w:pos="1273"/>
        </w:tabs>
        <w:spacing w:before="22"/>
        <w:rPr>
          <w:sz w:val="24"/>
          <w:szCs w:val="24"/>
          <w:lang w:val="uk-UA"/>
        </w:rPr>
      </w:pPr>
      <w:r w:rsidRPr="00AE4DEB">
        <w:rPr>
          <w:sz w:val="24"/>
          <w:szCs w:val="24"/>
          <w:lang w:val="uk-UA"/>
        </w:rPr>
        <w:t>показники</w:t>
      </w:r>
      <w:r w:rsidRPr="00AE4DEB">
        <w:rPr>
          <w:spacing w:val="-1"/>
          <w:sz w:val="24"/>
          <w:szCs w:val="24"/>
          <w:lang w:val="uk-UA"/>
        </w:rPr>
        <w:t xml:space="preserve"> </w:t>
      </w:r>
      <w:r w:rsidRPr="00AE4DEB">
        <w:rPr>
          <w:sz w:val="24"/>
          <w:szCs w:val="24"/>
          <w:lang w:val="uk-UA"/>
        </w:rPr>
        <w:t>ефективності.</w:t>
      </w:r>
    </w:p>
    <w:p w:rsidR="00E529EC" w:rsidRPr="00AE4DEB" w:rsidRDefault="00EA4319" w:rsidP="00FA0CAF">
      <w:pPr>
        <w:pStyle w:val="2"/>
        <w:spacing w:before="186"/>
        <w:rPr>
          <w:sz w:val="24"/>
          <w:szCs w:val="24"/>
          <w:lang w:val="uk-UA"/>
        </w:rPr>
      </w:pPr>
      <w:r w:rsidRPr="00AE4DEB">
        <w:rPr>
          <w:sz w:val="24"/>
          <w:szCs w:val="24"/>
          <w:lang w:val="uk-UA"/>
        </w:rPr>
        <w:t xml:space="preserve">Напрями позиціонування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sidRPr="00AE4DEB">
        <w:rPr>
          <w:sz w:val="24"/>
          <w:szCs w:val="24"/>
          <w:lang w:val="uk-UA"/>
        </w:rPr>
        <w:t>:</w:t>
      </w:r>
    </w:p>
    <w:p w:rsidR="00E529EC" w:rsidRPr="00AE4DEB" w:rsidRDefault="00EA4319" w:rsidP="00FA0CAF">
      <w:pPr>
        <w:pStyle w:val="a4"/>
        <w:numPr>
          <w:ilvl w:val="0"/>
          <w:numId w:val="27"/>
        </w:numPr>
        <w:tabs>
          <w:tab w:val="left" w:pos="1201"/>
        </w:tabs>
        <w:spacing w:before="177"/>
        <w:rPr>
          <w:sz w:val="24"/>
          <w:szCs w:val="24"/>
          <w:lang w:val="uk-UA"/>
        </w:rPr>
      </w:pPr>
      <w:r w:rsidRPr="00AE4DEB">
        <w:rPr>
          <w:sz w:val="24"/>
          <w:szCs w:val="24"/>
          <w:lang w:val="uk-UA"/>
        </w:rPr>
        <w:t>позиціонування для внутрішніх аудиторій</w:t>
      </w:r>
      <w:r w:rsidRPr="00AE4DEB">
        <w:rPr>
          <w:spacing w:val="-8"/>
          <w:sz w:val="24"/>
          <w:szCs w:val="24"/>
          <w:lang w:val="uk-UA"/>
        </w:rPr>
        <w:t xml:space="preserve"> </w:t>
      </w:r>
      <w:r w:rsidRPr="00AE4DEB">
        <w:rPr>
          <w:sz w:val="24"/>
          <w:szCs w:val="24"/>
          <w:lang w:val="uk-UA"/>
        </w:rPr>
        <w:t>‒</w:t>
      </w:r>
    </w:p>
    <w:p w:rsidR="00E529EC" w:rsidRPr="00AE4DEB" w:rsidRDefault="00EA4319" w:rsidP="00FA0CAF">
      <w:pPr>
        <w:pStyle w:val="3"/>
        <w:spacing w:before="23"/>
        <w:ind w:left="1200" w:firstLine="0"/>
        <w:rPr>
          <w:i w:val="0"/>
          <w:sz w:val="24"/>
          <w:szCs w:val="24"/>
          <w:lang w:val="uk-UA"/>
        </w:rPr>
      </w:pPr>
      <w:r w:rsidRPr="00AE4DEB">
        <w:rPr>
          <w:i w:val="0"/>
          <w:sz w:val="24"/>
          <w:szCs w:val="24"/>
          <w:lang w:val="uk-UA"/>
        </w:rPr>
        <w:t xml:space="preserve">ПРИВАБЛИВІСТЬ </w:t>
      </w:r>
      <w:r w:rsidR="008737A2" w:rsidRPr="00AE4DEB">
        <w:rPr>
          <w:i w:val="0"/>
          <w:sz w:val="24"/>
          <w:szCs w:val="24"/>
          <w:lang w:val="uk-UA"/>
        </w:rPr>
        <w:t>ГРОМАДИ</w:t>
      </w:r>
      <w:r w:rsidRPr="00AE4DEB">
        <w:rPr>
          <w:i w:val="0"/>
          <w:sz w:val="24"/>
          <w:szCs w:val="24"/>
          <w:lang w:val="uk-UA"/>
        </w:rPr>
        <w:t xml:space="preserve"> ДЛЯ ЖИТТЯ ТА РОБОТИ.</w:t>
      </w:r>
    </w:p>
    <w:p w:rsidR="00E529EC" w:rsidRDefault="00EA4319" w:rsidP="00FA0CAF">
      <w:pPr>
        <w:pStyle w:val="a3"/>
        <w:spacing w:before="20"/>
        <w:ind w:left="1200"/>
        <w:rPr>
          <w:sz w:val="24"/>
          <w:szCs w:val="24"/>
          <w:lang w:val="uk-UA"/>
        </w:rPr>
      </w:pPr>
      <w:r w:rsidRPr="00AE4DEB">
        <w:rPr>
          <w:sz w:val="24"/>
          <w:szCs w:val="24"/>
          <w:lang w:val="uk-UA"/>
        </w:rPr>
        <w:t>Комунікація з громадою.</w:t>
      </w:r>
    </w:p>
    <w:p w:rsidR="008F31E8" w:rsidRPr="00AE4DEB" w:rsidRDefault="008F31E8" w:rsidP="00FA0CAF">
      <w:pPr>
        <w:pStyle w:val="a3"/>
        <w:spacing w:before="20"/>
        <w:ind w:left="1200"/>
        <w:rPr>
          <w:sz w:val="24"/>
          <w:szCs w:val="24"/>
          <w:lang w:val="uk-UA"/>
        </w:rPr>
      </w:pPr>
    </w:p>
    <w:p w:rsidR="008737A2" w:rsidRPr="00AE4DEB" w:rsidRDefault="00EA4319" w:rsidP="008F31E8">
      <w:pPr>
        <w:pStyle w:val="a4"/>
        <w:numPr>
          <w:ilvl w:val="0"/>
          <w:numId w:val="27"/>
        </w:numPr>
        <w:tabs>
          <w:tab w:val="left" w:pos="1201"/>
        </w:tabs>
        <w:spacing w:before="18"/>
        <w:ind w:right="27"/>
        <w:rPr>
          <w:sz w:val="24"/>
          <w:szCs w:val="24"/>
          <w:lang w:val="uk-UA"/>
        </w:rPr>
      </w:pPr>
      <w:r w:rsidRPr="00AE4DEB">
        <w:rPr>
          <w:sz w:val="24"/>
          <w:szCs w:val="24"/>
          <w:lang w:val="uk-UA"/>
        </w:rPr>
        <w:t xml:space="preserve">позиціонування для зовнішніх аудиторій ‒ </w:t>
      </w:r>
      <w:r w:rsidR="008F31E8">
        <w:rPr>
          <w:sz w:val="24"/>
          <w:szCs w:val="24"/>
          <w:lang w:val="uk-UA"/>
        </w:rPr>
        <w:t xml:space="preserve">                                                              </w:t>
      </w:r>
      <w:r w:rsidRPr="00AE4DEB">
        <w:rPr>
          <w:b/>
          <w:sz w:val="24"/>
          <w:szCs w:val="24"/>
          <w:lang w:val="uk-UA"/>
        </w:rPr>
        <w:t>ІНВЕСТИЦІЙНА ПРИВАБЛИВІСТЬ</w:t>
      </w:r>
      <w:r w:rsidR="008F31E8">
        <w:rPr>
          <w:b/>
          <w:sz w:val="24"/>
          <w:szCs w:val="24"/>
          <w:lang w:val="uk-UA"/>
        </w:rPr>
        <w:t xml:space="preserve"> </w:t>
      </w:r>
      <w:r w:rsidR="008737A2" w:rsidRPr="00AE4DEB">
        <w:rPr>
          <w:b/>
          <w:sz w:val="24"/>
          <w:szCs w:val="24"/>
          <w:lang w:val="uk-UA"/>
        </w:rPr>
        <w:t>ГРОМАДИ.</w:t>
      </w:r>
    </w:p>
    <w:p w:rsidR="00E529EC" w:rsidRPr="00AE4DEB" w:rsidRDefault="008737A2" w:rsidP="00FA0CAF">
      <w:pPr>
        <w:tabs>
          <w:tab w:val="left" w:pos="1201"/>
        </w:tabs>
        <w:spacing w:before="18"/>
        <w:ind w:left="840" w:right="3377"/>
        <w:rPr>
          <w:sz w:val="24"/>
          <w:szCs w:val="24"/>
          <w:lang w:val="uk-UA"/>
        </w:rPr>
      </w:pPr>
      <w:r w:rsidRPr="00AE4DEB">
        <w:rPr>
          <w:b/>
          <w:sz w:val="24"/>
          <w:szCs w:val="24"/>
          <w:lang w:val="uk-UA"/>
        </w:rPr>
        <w:t xml:space="preserve">    </w:t>
      </w:r>
      <w:r w:rsidR="00EA4319" w:rsidRPr="00AE4DEB">
        <w:rPr>
          <w:b/>
          <w:sz w:val="24"/>
          <w:szCs w:val="24"/>
          <w:lang w:val="uk-UA"/>
        </w:rPr>
        <w:t xml:space="preserve"> </w:t>
      </w:r>
      <w:r w:rsidR="00EA4319" w:rsidRPr="00AE4DEB">
        <w:rPr>
          <w:sz w:val="24"/>
          <w:szCs w:val="24"/>
          <w:lang w:val="uk-UA"/>
        </w:rPr>
        <w:t>Комунікація з потенційними</w:t>
      </w:r>
      <w:r w:rsidR="00EA4319" w:rsidRPr="00AE4DEB">
        <w:rPr>
          <w:spacing w:val="-3"/>
          <w:sz w:val="24"/>
          <w:szCs w:val="24"/>
          <w:lang w:val="uk-UA"/>
        </w:rPr>
        <w:t xml:space="preserve"> </w:t>
      </w:r>
      <w:r w:rsidR="00EA4319" w:rsidRPr="00AE4DEB">
        <w:rPr>
          <w:sz w:val="24"/>
          <w:szCs w:val="24"/>
          <w:lang w:val="uk-UA"/>
        </w:rPr>
        <w:t>інвесторами.</w:t>
      </w:r>
    </w:p>
    <w:p w:rsidR="008737A2" w:rsidRPr="00AE4DEB" w:rsidRDefault="00EA4319" w:rsidP="008F31E8">
      <w:pPr>
        <w:pStyle w:val="a4"/>
        <w:numPr>
          <w:ilvl w:val="0"/>
          <w:numId w:val="27"/>
        </w:numPr>
        <w:tabs>
          <w:tab w:val="left" w:pos="1201"/>
        </w:tabs>
        <w:ind w:right="27"/>
        <w:rPr>
          <w:sz w:val="24"/>
          <w:szCs w:val="24"/>
          <w:lang w:val="uk-UA"/>
        </w:rPr>
      </w:pPr>
      <w:r w:rsidRPr="00AE4DEB">
        <w:rPr>
          <w:sz w:val="24"/>
          <w:szCs w:val="24"/>
          <w:lang w:val="uk-UA"/>
        </w:rPr>
        <w:t>позиціонування</w:t>
      </w:r>
      <w:r w:rsidRPr="00AE4DEB">
        <w:rPr>
          <w:spacing w:val="-26"/>
          <w:sz w:val="24"/>
          <w:szCs w:val="24"/>
          <w:lang w:val="uk-UA"/>
        </w:rPr>
        <w:t xml:space="preserve"> </w:t>
      </w:r>
      <w:r w:rsidRPr="00AE4DEB">
        <w:rPr>
          <w:sz w:val="24"/>
          <w:szCs w:val="24"/>
          <w:lang w:val="uk-UA"/>
        </w:rPr>
        <w:t>для</w:t>
      </w:r>
      <w:r w:rsidRPr="00AE4DEB">
        <w:rPr>
          <w:spacing w:val="-25"/>
          <w:sz w:val="24"/>
          <w:szCs w:val="24"/>
          <w:lang w:val="uk-UA"/>
        </w:rPr>
        <w:t xml:space="preserve"> </w:t>
      </w:r>
      <w:r w:rsidRPr="00AE4DEB">
        <w:rPr>
          <w:sz w:val="24"/>
          <w:szCs w:val="24"/>
          <w:lang w:val="uk-UA"/>
        </w:rPr>
        <w:t>зовнішніх</w:t>
      </w:r>
      <w:r w:rsidRPr="00AE4DEB">
        <w:rPr>
          <w:spacing w:val="-29"/>
          <w:sz w:val="24"/>
          <w:szCs w:val="24"/>
          <w:lang w:val="uk-UA"/>
        </w:rPr>
        <w:t xml:space="preserve"> </w:t>
      </w:r>
      <w:r w:rsidRPr="00AE4DEB">
        <w:rPr>
          <w:sz w:val="24"/>
          <w:szCs w:val="24"/>
          <w:lang w:val="uk-UA"/>
        </w:rPr>
        <w:t>аудиторій</w:t>
      </w:r>
      <w:r w:rsidRPr="00AE4DEB">
        <w:rPr>
          <w:spacing w:val="-23"/>
          <w:sz w:val="24"/>
          <w:szCs w:val="24"/>
          <w:lang w:val="uk-UA"/>
        </w:rPr>
        <w:t xml:space="preserve"> </w:t>
      </w:r>
      <w:r w:rsidRPr="00AE4DEB">
        <w:rPr>
          <w:sz w:val="24"/>
          <w:szCs w:val="24"/>
          <w:lang w:val="uk-UA"/>
        </w:rPr>
        <w:t xml:space="preserve">‒ </w:t>
      </w:r>
      <w:r w:rsidR="008F31E8">
        <w:rPr>
          <w:sz w:val="24"/>
          <w:szCs w:val="24"/>
          <w:lang w:val="uk-UA"/>
        </w:rPr>
        <w:t xml:space="preserve">                                                                         </w:t>
      </w:r>
      <w:r w:rsidR="008F31E8">
        <w:rPr>
          <w:b/>
          <w:sz w:val="24"/>
          <w:szCs w:val="24"/>
          <w:lang w:val="uk-UA"/>
        </w:rPr>
        <w:t xml:space="preserve">ТУРИСТИЧНА </w:t>
      </w:r>
      <w:r w:rsidRPr="00AE4DEB">
        <w:rPr>
          <w:b/>
          <w:sz w:val="24"/>
          <w:szCs w:val="24"/>
          <w:lang w:val="uk-UA"/>
        </w:rPr>
        <w:t xml:space="preserve">ПРИВАБЛИВІСТЬ </w:t>
      </w:r>
      <w:r w:rsidR="008737A2" w:rsidRPr="00AE4DEB">
        <w:rPr>
          <w:b/>
          <w:sz w:val="24"/>
          <w:szCs w:val="24"/>
          <w:lang w:val="uk-UA"/>
        </w:rPr>
        <w:t>ГРОМАДИ</w:t>
      </w:r>
      <w:r w:rsidRPr="00AE4DEB">
        <w:rPr>
          <w:sz w:val="24"/>
          <w:szCs w:val="24"/>
          <w:lang w:val="uk-UA"/>
        </w:rPr>
        <w:t xml:space="preserve">. </w:t>
      </w:r>
    </w:p>
    <w:p w:rsidR="00E529EC" w:rsidRDefault="00EA4319" w:rsidP="00FA0CAF">
      <w:pPr>
        <w:pStyle w:val="a4"/>
        <w:tabs>
          <w:tab w:val="left" w:pos="1201"/>
        </w:tabs>
        <w:ind w:left="1200" w:right="3577" w:firstLine="0"/>
        <w:jc w:val="both"/>
        <w:rPr>
          <w:sz w:val="24"/>
          <w:szCs w:val="24"/>
          <w:lang w:val="uk-UA"/>
        </w:rPr>
      </w:pPr>
      <w:r w:rsidRPr="00AE4DEB">
        <w:rPr>
          <w:sz w:val="24"/>
          <w:szCs w:val="24"/>
          <w:lang w:val="uk-UA"/>
        </w:rPr>
        <w:t>Комунікація з потенційними</w:t>
      </w:r>
      <w:r w:rsidRPr="00AE4DEB">
        <w:rPr>
          <w:spacing w:val="-7"/>
          <w:sz w:val="24"/>
          <w:szCs w:val="24"/>
          <w:lang w:val="uk-UA"/>
        </w:rPr>
        <w:t xml:space="preserve"> </w:t>
      </w:r>
      <w:r w:rsidRPr="00AE4DEB">
        <w:rPr>
          <w:sz w:val="24"/>
          <w:szCs w:val="24"/>
          <w:lang w:val="uk-UA"/>
        </w:rPr>
        <w:t>туристами.</w:t>
      </w:r>
      <w:r w:rsidR="008F31E8">
        <w:rPr>
          <w:sz w:val="24"/>
          <w:szCs w:val="24"/>
          <w:lang w:val="uk-UA"/>
        </w:rPr>
        <w:t xml:space="preserve">   </w:t>
      </w:r>
    </w:p>
    <w:p w:rsidR="008F31E8" w:rsidRPr="00AE4DEB" w:rsidRDefault="008F31E8" w:rsidP="008F31E8">
      <w:pPr>
        <w:pStyle w:val="a4"/>
        <w:tabs>
          <w:tab w:val="left" w:pos="1201"/>
        </w:tabs>
        <w:ind w:left="1200" w:right="27" w:firstLine="0"/>
        <w:jc w:val="both"/>
        <w:rPr>
          <w:sz w:val="24"/>
          <w:szCs w:val="24"/>
          <w:lang w:val="uk-UA"/>
        </w:rPr>
      </w:pPr>
      <w:r>
        <w:rPr>
          <w:sz w:val="24"/>
          <w:szCs w:val="24"/>
          <w:lang w:val="uk-UA"/>
        </w:rPr>
        <w:t xml:space="preserve">         Сильні сторони                                             Слабкі сторони</w:t>
      </w:r>
    </w:p>
    <w:tbl>
      <w:tblPr>
        <w:tblStyle w:val="TableNormal"/>
        <w:tblW w:w="9492"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66"/>
        <w:gridCol w:w="284"/>
        <w:gridCol w:w="4300"/>
        <w:gridCol w:w="142"/>
      </w:tblGrid>
      <w:tr w:rsidR="00E529EC" w:rsidRPr="007E34CF" w:rsidTr="002B0372">
        <w:trPr>
          <w:trHeight w:val="55"/>
        </w:trPr>
        <w:tc>
          <w:tcPr>
            <w:tcW w:w="5050" w:type="dxa"/>
            <w:gridSpan w:val="2"/>
          </w:tcPr>
          <w:p w:rsidR="00E529EC" w:rsidRPr="00AE4DEB" w:rsidRDefault="008F31E8" w:rsidP="00A70AD0">
            <w:pPr>
              <w:pStyle w:val="TableParagraph"/>
              <w:numPr>
                <w:ilvl w:val="0"/>
                <w:numId w:val="26"/>
              </w:numPr>
              <w:tabs>
                <w:tab w:val="left" w:pos="88"/>
              </w:tabs>
              <w:rPr>
                <w:sz w:val="24"/>
                <w:szCs w:val="24"/>
                <w:lang w:val="uk-UA"/>
              </w:rPr>
            </w:pPr>
            <w:r w:rsidRPr="00AE4DEB">
              <w:rPr>
                <w:b/>
                <w:sz w:val="24"/>
                <w:szCs w:val="24"/>
                <w:lang w:val="uk-UA"/>
              </w:rPr>
              <w:t>SWOT-аналіз</w:t>
            </w:r>
            <w:r>
              <w:rPr>
                <w:sz w:val="24"/>
                <w:szCs w:val="24"/>
                <w:lang w:val="uk-UA"/>
              </w:rPr>
              <w:t xml:space="preserve">                                                    </w:t>
            </w:r>
            <w:r w:rsidR="00A70AD0">
              <w:rPr>
                <w:sz w:val="24"/>
                <w:szCs w:val="24"/>
                <w:lang w:val="uk-UA"/>
              </w:rPr>
              <w:t xml:space="preserve">                              </w:t>
            </w:r>
            <w:r w:rsidRPr="00AE4DEB">
              <w:rPr>
                <w:sz w:val="24"/>
                <w:szCs w:val="24"/>
                <w:lang w:val="uk-UA"/>
              </w:rPr>
              <w:t xml:space="preserve">комунікаційної </w:t>
            </w:r>
            <w:r w:rsidR="00EA4319" w:rsidRPr="00AE4DEB">
              <w:rPr>
                <w:sz w:val="24"/>
                <w:szCs w:val="24"/>
                <w:lang w:val="uk-UA"/>
              </w:rPr>
              <w:t xml:space="preserve">діяльності </w:t>
            </w:r>
            <w:proofErr w:type="spellStart"/>
            <w:r w:rsidR="008737A2" w:rsidRPr="00AE4DEB">
              <w:rPr>
                <w:sz w:val="24"/>
                <w:szCs w:val="24"/>
                <w:lang w:val="uk-UA"/>
              </w:rPr>
              <w:t>Прибужанівської</w:t>
            </w:r>
            <w:proofErr w:type="spellEnd"/>
            <w:r w:rsidR="008737A2" w:rsidRPr="00AE4DEB">
              <w:rPr>
                <w:sz w:val="24"/>
                <w:szCs w:val="24"/>
                <w:lang w:val="uk-UA"/>
              </w:rPr>
              <w:t xml:space="preserve"> сільської ради</w:t>
            </w:r>
            <w:r>
              <w:rPr>
                <w:sz w:val="24"/>
                <w:szCs w:val="24"/>
                <w:lang w:val="uk-UA"/>
              </w:rPr>
              <w:t xml:space="preserve"> </w:t>
            </w:r>
            <w:r w:rsidR="00EA4319" w:rsidRPr="00AE4DEB">
              <w:rPr>
                <w:sz w:val="24"/>
                <w:szCs w:val="24"/>
                <w:lang w:val="uk-UA"/>
              </w:rPr>
              <w:t xml:space="preserve">Конкурентна перевага – «транзитна» громада </w:t>
            </w:r>
            <w:r w:rsidR="00EA4319" w:rsidRPr="00AE4DEB">
              <w:rPr>
                <w:spacing w:val="-3"/>
                <w:sz w:val="24"/>
                <w:szCs w:val="24"/>
                <w:lang w:val="uk-UA"/>
              </w:rPr>
              <w:t xml:space="preserve">(розташування </w:t>
            </w:r>
            <w:r w:rsidR="00EA4319" w:rsidRPr="00AE4DEB">
              <w:rPr>
                <w:sz w:val="24"/>
                <w:szCs w:val="24"/>
                <w:lang w:val="uk-UA"/>
              </w:rPr>
              <w:t xml:space="preserve">на </w:t>
            </w:r>
            <w:r w:rsidR="00346D4E" w:rsidRPr="00AE4DEB">
              <w:rPr>
                <w:sz w:val="24"/>
                <w:szCs w:val="24"/>
                <w:lang w:val="uk-UA"/>
              </w:rPr>
              <w:t xml:space="preserve"> </w:t>
            </w:r>
            <w:r w:rsidR="00EA4319" w:rsidRPr="00AE4DEB">
              <w:rPr>
                <w:sz w:val="24"/>
                <w:szCs w:val="24"/>
                <w:lang w:val="uk-UA"/>
              </w:rPr>
              <w:t xml:space="preserve">трасі </w:t>
            </w:r>
            <w:r w:rsidR="00ED0960">
              <w:rPr>
                <w:sz w:val="24"/>
                <w:szCs w:val="24"/>
                <w:lang w:val="uk-UA"/>
              </w:rPr>
              <w:t xml:space="preserve">                  </w:t>
            </w:r>
            <w:r w:rsidR="00346D4E" w:rsidRPr="00AE4DEB">
              <w:rPr>
                <w:sz w:val="24"/>
                <w:szCs w:val="24"/>
                <w:lang w:val="uk-UA"/>
              </w:rPr>
              <w:t>Р</w:t>
            </w:r>
            <w:r w:rsidR="00EA4319" w:rsidRPr="00AE4DEB">
              <w:rPr>
                <w:sz w:val="24"/>
                <w:szCs w:val="24"/>
                <w:lang w:val="uk-UA"/>
              </w:rPr>
              <w:t xml:space="preserve"> - </w:t>
            </w:r>
            <w:r w:rsidR="00346D4E" w:rsidRPr="00AE4DEB">
              <w:rPr>
                <w:sz w:val="24"/>
                <w:szCs w:val="24"/>
                <w:lang w:val="uk-UA"/>
              </w:rPr>
              <w:t>55</w:t>
            </w:r>
            <w:r w:rsidR="00EA4319" w:rsidRPr="00AE4DEB">
              <w:rPr>
                <w:spacing w:val="-3"/>
                <w:sz w:val="24"/>
                <w:szCs w:val="24"/>
                <w:lang w:val="uk-UA"/>
              </w:rPr>
              <w:t xml:space="preserve"> </w:t>
            </w:r>
            <w:r w:rsidR="00346D4E" w:rsidRPr="00AE4DEB">
              <w:rPr>
                <w:sz w:val="24"/>
                <w:szCs w:val="24"/>
                <w:lang w:val="uk-UA"/>
              </w:rPr>
              <w:t>Новий Буг</w:t>
            </w:r>
            <w:r w:rsidR="00EA4319" w:rsidRPr="00AE4DEB">
              <w:rPr>
                <w:sz w:val="24"/>
                <w:szCs w:val="24"/>
                <w:lang w:val="uk-UA"/>
              </w:rPr>
              <w:t xml:space="preserve"> - </w:t>
            </w:r>
            <w:r w:rsidR="00346D4E" w:rsidRPr="00AE4DEB">
              <w:rPr>
                <w:sz w:val="24"/>
                <w:szCs w:val="24"/>
                <w:lang w:val="uk-UA"/>
              </w:rPr>
              <w:t>Вознесенськ</w:t>
            </w:r>
            <w:r w:rsidR="00EA4319" w:rsidRPr="00AE4DEB">
              <w:rPr>
                <w:sz w:val="24"/>
                <w:szCs w:val="24"/>
                <w:lang w:val="uk-UA"/>
              </w:rPr>
              <w:t xml:space="preserve"> - </w:t>
            </w:r>
            <w:r w:rsidR="00346D4E" w:rsidRPr="00AE4DEB">
              <w:rPr>
                <w:sz w:val="24"/>
                <w:szCs w:val="24"/>
                <w:lang w:val="uk-UA"/>
              </w:rPr>
              <w:t>Одеса</w:t>
            </w:r>
            <w:r w:rsidR="00EA4319" w:rsidRPr="00AE4DEB">
              <w:rPr>
                <w:sz w:val="24"/>
                <w:szCs w:val="24"/>
                <w:lang w:val="uk-UA"/>
              </w:rPr>
              <w:t xml:space="preserve"> та р</w:t>
            </w:r>
            <w:r w:rsidR="00A70AD0">
              <w:rPr>
                <w:sz w:val="24"/>
                <w:szCs w:val="24"/>
                <w:lang w:val="uk-UA"/>
              </w:rPr>
              <w:t>егулярне автобусне сполучення</w:t>
            </w:r>
            <w:r w:rsidR="00EA4319" w:rsidRPr="00AE4DEB">
              <w:rPr>
                <w:sz w:val="24"/>
                <w:szCs w:val="24"/>
                <w:lang w:val="uk-UA"/>
              </w:rPr>
              <w:t xml:space="preserve">: </w:t>
            </w:r>
            <w:r w:rsidR="00EA4319" w:rsidRPr="00AE4DEB">
              <w:rPr>
                <w:spacing w:val="-4"/>
                <w:sz w:val="24"/>
                <w:szCs w:val="24"/>
                <w:lang w:val="uk-UA"/>
              </w:rPr>
              <w:t xml:space="preserve">рух </w:t>
            </w:r>
            <w:r>
              <w:rPr>
                <w:sz w:val="24"/>
                <w:szCs w:val="24"/>
                <w:lang w:val="uk-UA"/>
              </w:rPr>
              <w:t>транспорту в</w:t>
            </w:r>
            <w:r w:rsidR="00EA4319" w:rsidRPr="00AE4DEB">
              <w:rPr>
                <w:sz w:val="24"/>
                <w:szCs w:val="24"/>
                <w:lang w:val="uk-UA"/>
              </w:rPr>
              <w:t xml:space="preserve"> напряму </w:t>
            </w:r>
            <w:proofErr w:type="spellStart"/>
            <w:r w:rsidR="00346D4E" w:rsidRPr="00AE4DEB">
              <w:rPr>
                <w:sz w:val="24"/>
                <w:szCs w:val="24"/>
                <w:lang w:val="uk-UA"/>
              </w:rPr>
              <w:t>м.Вознесенськ</w:t>
            </w:r>
            <w:proofErr w:type="spellEnd"/>
            <w:r w:rsidR="00346D4E" w:rsidRPr="00AE4DEB">
              <w:rPr>
                <w:sz w:val="24"/>
                <w:szCs w:val="24"/>
                <w:lang w:val="uk-UA"/>
              </w:rPr>
              <w:t>, Миколаїв</w:t>
            </w:r>
            <w:r w:rsidR="00A76305" w:rsidRPr="00AE4DEB">
              <w:rPr>
                <w:sz w:val="24"/>
                <w:szCs w:val="24"/>
                <w:lang w:val="uk-UA"/>
              </w:rPr>
              <w:t xml:space="preserve"> та</w:t>
            </w:r>
            <w:r w:rsidR="00346D4E" w:rsidRPr="00AE4DEB">
              <w:rPr>
                <w:sz w:val="24"/>
                <w:szCs w:val="24"/>
                <w:lang w:val="uk-UA"/>
              </w:rPr>
              <w:t xml:space="preserve"> Одеса</w:t>
            </w:r>
            <w:r w:rsidR="00EA4319" w:rsidRPr="00AE4DEB">
              <w:rPr>
                <w:sz w:val="24"/>
                <w:szCs w:val="24"/>
                <w:lang w:val="uk-UA"/>
              </w:rPr>
              <w:t xml:space="preserve"> </w:t>
            </w:r>
            <w:r w:rsidR="00EA4319" w:rsidRPr="00AE4DEB">
              <w:rPr>
                <w:spacing w:val="-4"/>
                <w:sz w:val="24"/>
                <w:szCs w:val="24"/>
                <w:lang w:val="uk-UA"/>
              </w:rPr>
              <w:t xml:space="preserve">та </w:t>
            </w:r>
            <w:r w:rsidR="00EA4319" w:rsidRPr="00AE4DEB">
              <w:rPr>
                <w:sz w:val="24"/>
                <w:szCs w:val="24"/>
                <w:lang w:val="uk-UA"/>
              </w:rPr>
              <w:t>с</w:t>
            </w:r>
            <w:r w:rsidR="00346D4E" w:rsidRPr="00AE4DEB">
              <w:rPr>
                <w:sz w:val="24"/>
                <w:szCs w:val="24"/>
                <w:lang w:val="uk-UA"/>
              </w:rPr>
              <w:t>іл</w:t>
            </w:r>
            <w:r w:rsidR="00EA4319" w:rsidRPr="00AE4DEB">
              <w:rPr>
                <w:sz w:val="24"/>
                <w:szCs w:val="24"/>
                <w:lang w:val="uk-UA"/>
              </w:rPr>
              <w:t xml:space="preserve"> з </w:t>
            </w:r>
            <w:r w:rsidR="00346D4E" w:rsidRPr="00AE4DEB">
              <w:rPr>
                <w:sz w:val="24"/>
                <w:szCs w:val="24"/>
                <w:lang w:val="uk-UA"/>
              </w:rPr>
              <w:t>6</w:t>
            </w:r>
            <w:r w:rsidR="00EA4319" w:rsidRPr="00AE4DEB">
              <w:rPr>
                <w:sz w:val="24"/>
                <w:szCs w:val="24"/>
                <w:lang w:val="uk-UA"/>
              </w:rPr>
              <w:t xml:space="preserve">:00 </w:t>
            </w:r>
            <w:proofErr w:type="spellStart"/>
            <w:r w:rsidR="00EA4319" w:rsidRPr="00AE4DEB">
              <w:rPr>
                <w:spacing w:val="-3"/>
                <w:sz w:val="24"/>
                <w:szCs w:val="24"/>
                <w:lang w:val="uk-UA"/>
              </w:rPr>
              <w:t>год</w:t>
            </w:r>
            <w:proofErr w:type="spellEnd"/>
            <w:r w:rsidR="00EA4319" w:rsidRPr="00AE4DEB">
              <w:rPr>
                <w:spacing w:val="-3"/>
                <w:sz w:val="24"/>
                <w:szCs w:val="24"/>
                <w:lang w:val="uk-UA"/>
              </w:rPr>
              <w:t xml:space="preserve"> </w:t>
            </w:r>
            <w:r w:rsidR="00EA4319" w:rsidRPr="00AE4DEB">
              <w:rPr>
                <w:sz w:val="24"/>
                <w:szCs w:val="24"/>
                <w:lang w:val="uk-UA"/>
              </w:rPr>
              <w:t xml:space="preserve">до </w:t>
            </w:r>
            <w:r w:rsidR="00346D4E" w:rsidRPr="00AE4DEB">
              <w:rPr>
                <w:sz w:val="24"/>
                <w:szCs w:val="24"/>
                <w:lang w:val="uk-UA"/>
              </w:rPr>
              <w:t>19</w:t>
            </w:r>
            <w:r w:rsidR="00EA4319" w:rsidRPr="00AE4DEB">
              <w:rPr>
                <w:sz w:val="24"/>
                <w:szCs w:val="24"/>
                <w:lang w:val="uk-UA"/>
              </w:rPr>
              <w:t>:00 з періодичністю в 30</w:t>
            </w:r>
            <w:r w:rsidR="00346D4E" w:rsidRPr="00AE4DEB">
              <w:rPr>
                <w:sz w:val="24"/>
                <w:szCs w:val="24"/>
                <w:lang w:val="uk-UA"/>
              </w:rPr>
              <w:t>-45</w:t>
            </w:r>
            <w:r w:rsidR="00EA4319" w:rsidRPr="00AE4DEB">
              <w:rPr>
                <w:spacing w:val="1"/>
                <w:sz w:val="24"/>
                <w:szCs w:val="24"/>
                <w:lang w:val="uk-UA"/>
              </w:rPr>
              <w:t xml:space="preserve"> </w:t>
            </w:r>
            <w:r w:rsidR="00EA4319" w:rsidRPr="00AE4DEB">
              <w:rPr>
                <w:sz w:val="24"/>
                <w:szCs w:val="24"/>
                <w:lang w:val="uk-UA"/>
              </w:rPr>
              <w:t>хв.).</w:t>
            </w:r>
          </w:p>
          <w:p w:rsidR="00A76305" w:rsidRPr="00AE4DEB" w:rsidRDefault="00A76305" w:rsidP="00FA0CAF">
            <w:pPr>
              <w:pStyle w:val="TableParagraph"/>
              <w:numPr>
                <w:ilvl w:val="0"/>
                <w:numId w:val="26"/>
              </w:numPr>
              <w:tabs>
                <w:tab w:val="left" w:pos="830"/>
                <w:tab w:val="left" w:pos="831"/>
              </w:tabs>
              <w:ind w:right="161"/>
              <w:rPr>
                <w:sz w:val="24"/>
                <w:szCs w:val="24"/>
                <w:lang w:val="uk-UA"/>
              </w:rPr>
            </w:pPr>
            <w:r w:rsidRPr="00AE4DEB">
              <w:rPr>
                <w:sz w:val="24"/>
                <w:szCs w:val="24"/>
                <w:lang w:val="uk-UA"/>
              </w:rPr>
              <w:t>Залізничне сполучення та станції.</w:t>
            </w:r>
          </w:p>
          <w:p w:rsidR="00E529EC" w:rsidRPr="00AE4DEB" w:rsidRDefault="00EA4319" w:rsidP="00FA0CAF">
            <w:pPr>
              <w:pStyle w:val="TableParagraph"/>
              <w:numPr>
                <w:ilvl w:val="0"/>
                <w:numId w:val="26"/>
              </w:numPr>
              <w:tabs>
                <w:tab w:val="left" w:pos="830"/>
                <w:tab w:val="left" w:pos="831"/>
              </w:tabs>
              <w:ind w:right="125"/>
              <w:rPr>
                <w:sz w:val="24"/>
                <w:szCs w:val="24"/>
                <w:lang w:val="uk-UA"/>
              </w:rPr>
            </w:pPr>
            <w:r w:rsidRPr="00AE4DEB">
              <w:rPr>
                <w:sz w:val="24"/>
                <w:szCs w:val="24"/>
                <w:lang w:val="uk-UA"/>
              </w:rPr>
              <w:t xml:space="preserve">Природні багатства (родючі чорноземи для розвитку сільського господарства, чиста річка </w:t>
            </w:r>
            <w:r w:rsidR="00346D4E" w:rsidRPr="00AE4DEB">
              <w:rPr>
                <w:sz w:val="24"/>
                <w:szCs w:val="24"/>
                <w:lang w:val="uk-UA"/>
              </w:rPr>
              <w:t>Південний Буг</w:t>
            </w:r>
            <w:r w:rsidRPr="00AE4DEB">
              <w:rPr>
                <w:sz w:val="24"/>
                <w:szCs w:val="24"/>
                <w:lang w:val="uk-UA"/>
              </w:rPr>
              <w:t xml:space="preserve">, озера та </w:t>
            </w:r>
            <w:r w:rsidR="00346D4E" w:rsidRPr="00AE4DEB">
              <w:rPr>
                <w:sz w:val="24"/>
                <w:szCs w:val="24"/>
                <w:lang w:val="uk-UA"/>
              </w:rPr>
              <w:t>пагорби</w:t>
            </w:r>
            <w:r w:rsidRPr="00AE4DEB">
              <w:rPr>
                <w:sz w:val="24"/>
                <w:szCs w:val="24"/>
                <w:lang w:val="uk-UA"/>
              </w:rPr>
              <w:t xml:space="preserve"> для розвитку </w:t>
            </w:r>
            <w:proofErr w:type="spellStart"/>
            <w:r w:rsidRPr="00AE4DEB">
              <w:rPr>
                <w:sz w:val="24"/>
                <w:szCs w:val="24"/>
                <w:lang w:val="uk-UA"/>
              </w:rPr>
              <w:t>агротуризму</w:t>
            </w:r>
            <w:proofErr w:type="spellEnd"/>
            <w:r w:rsidRPr="00AE4DEB">
              <w:rPr>
                <w:sz w:val="24"/>
                <w:szCs w:val="24"/>
                <w:lang w:val="uk-UA"/>
              </w:rPr>
              <w:t xml:space="preserve"> та оздоровлення</w:t>
            </w:r>
            <w:r w:rsidRPr="00AE4DEB">
              <w:rPr>
                <w:spacing w:val="-12"/>
                <w:sz w:val="24"/>
                <w:szCs w:val="24"/>
                <w:lang w:val="uk-UA"/>
              </w:rPr>
              <w:t xml:space="preserve"> </w:t>
            </w:r>
            <w:r w:rsidRPr="00AE4DEB">
              <w:rPr>
                <w:sz w:val="24"/>
                <w:szCs w:val="24"/>
                <w:lang w:val="uk-UA"/>
              </w:rPr>
              <w:t>мешканців).</w:t>
            </w:r>
          </w:p>
          <w:p w:rsidR="00E529EC" w:rsidRPr="00AE4DEB" w:rsidRDefault="00EA4319" w:rsidP="00FA0CAF">
            <w:pPr>
              <w:pStyle w:val="TableParagraph"/>
              <w:numPr>
                <w:ilvl w:val="0"/>
                <w:numId w:val="26"/>
              </w:numPr>
              <w:tabs>
                <w:tab w:val="left" w:pos="830"/>
                <w:tab w:val="left" w:pos="831"/>
              </w:tabs>
              <w:ind w:right="422"/>
              <w:rPr>
                <w:sz w:val="24"/>
                <w:szCs w:val="24"/>
                <w:lang w:val="uk-UA"/>
              </w:rPr>
            </w:pPr>
            <w:r w:rsidRPr="00AE4DEB">
              <w:rPr>
                <w:sz w:val="24"/>
                <w:szCs w:val="24"/>
                <w:lang w:val="uk-UA"/>
              </w:rPr>
              <w:t>Зг</w:t>
            </w:r>
            <w:r w:rsidR="00346D4E" w:rsidRPr="00AE4DEB">
              <w:rPr>
                <w:sz w:val="24"/>
                <w:szCs w:val="24"/>
                <w:lang w:val="uk-UA"/>
              </w:rPr>
              <w:t>уртована команда сільської ради.</w:t>
            </w:r>
          </w:p>
          <w:p w:rsidR="00E529EC" w:rsidRPr="00AE4DEB" w:rsidRDefault="00EA4319" w:rsidP="00FA0CAF">
            <w:pPr>
              <w:pStyle w:val="TableParagraph"/>
              <w:numPr>
                <w:ilvl w:val="0"/>
                <w:numId w:val="26"/>
              </w:numPr>
              <w:tabs>
                <w:tab w:val="left" w:pos="830"/>
                <w:tab w:val="left" w:pos="831"/>
              </w:tabs>
              <w:spacing w:before="3"/>
              <w:ind w:right="471"/>
              <w:rPr>
                <w:sz w:val="24"/>
                <w:szCs w:val="24"/>
                <w:lang w:val="uk-UA"/>
              </w:rPr>
            </w:pPr>
            <w:r w:rsidRPr="00AE4DEB">
              <w:rPr>
                <w:sz w:val="24"/>
                <w:szCs w:val="24"/>
                <w:lang w:val="uk-UA"/>
              </w:rPr>
              <w:t>Лояльність до місця проживання</w:t>
            </w:r>
            <w:r w:rsidR="00346D4E" w:rsidRPr="00AE4DEB">
              <w:rPr>
                <w:sz w:val="24"/>
                <w:szCs w:val="24"/>
                <w:lang w:val="uk-UA"/>
              </w:rPr>
              <w:t xml:space="preserve"> </w:t>
            </w:r>
            <w:r w:rsidR="00ED0960">
              <w:rPr>
                <w:sz w:val="24"/>
                <w:szCs w:val="24"/>
                <w:lang w:val="uk-UA"/>
              </w:rPr>
              <w:t xml:space="preserve">            </w:t>
            </w:r>
            <w:r w:rsidR="00346D4E" w:rsidRPr="00AE4DEB">
              <w:rPr>
                <w:sz w:val="24"/>
                <w:szCs w:val="24"/>
                <w:lang w:val="uk-UA"/>
              </w:rPr>
              <w:t>(</w:t>
            </w:r>
            <w:r w:rsidRPr="00AE4DEB">
              <w:rPr>
                <w:sz w:val="24"/>
                <w:szCs w:val="24"/>
                <w:lang w:val="uk-UA"/>
              </w:rPr>
              <w:t>більшість мешканців не має намірів покидати свій</w:t>
            </w:r>
            <w:r w:rsidRPr="00AE4DEB">
              <w:rPr>
                <w:spacing w:val="-4"/>
                <w:sz w:val="24"/>
                <w:szCs w:val="24"/>
                <w:lang w:val="uk-UA"/>
              </w:rPr>
              <w:t xml:space="preserve"> </w:t>
            </w:r>
            <w:r w:rsidRPr="00AE4DEB">
              <w:rPr>
                <w:sz w:val="24"/>
                <w:szCs w:val="24"/>
                <w:lang w:val="uk-UA"/>
              </w:rPr>
              <w:t>край).</w:t>
            </w:r>
          </w:p>
          <w:p w:rsidR="00E529EC" w:rsidRPr="008F31E8" w:rsidRDefault="00EA4319" w:rsidP="00FA0CAF">
            <w:pPr>
              <w:pStyle w:val="TableParagraph"/>
              <w:numPr>
                <w:ilvl w:val="0"/>
                <w:numId w:val="26"/>
              </w:numPr>
              <w:tabs>
                <w:tab w:val="left" w:pos="830"/>
                <w:tab w:val="left" w:pos="831"/>
              </w:tabs>
              <w:spacing w:before="1"/>
              <w:ind w:right="106"/>
              <w:rPr>
                <w:sz w:val="24"/>
                <w:szCs w:val="24"/>
                <w:lang w:val="uk-UA"/>
              </w:rPr>
            </w:pPr>
            <w:r w:rsidRPr="008F31E8">
              <w:rPr>
                <w:sz w:val="24"/>
                <w:szCs w:val="24"/>
                <w:lang w:val="uk-UA"/>
              </w:rPr>
              <w:t xml:space="preserve">Наявність сучасного веб-сайту </w:t>
            </w:r>
            <w:r w:rsidR="00346D4E" w:rsidRPr="008F31E8">
              <w:rPr>
                <w:sz w:val="24"/>
                <w:szCs w:val="24"/>
                <w:lang w:val="uk-UA"/>
              </w:rPr>
              <w:t>«</w:t>
            </w:r>
            <w:proofErr w:type="spellStart"/>
            <w:r w:rsidR="00346D4E" w:rsidRPr="008F31E8">
              <w:rPr>
                <w:sz w:val="24"/>
                <w:szCs w:val="24"/>
                <w:lang w:val="uk-UA"/>
              </w:rPr>
              <w:t>Прибужанівська</w:t>
            </w:r>
            <w:proofErr w:type="spellEnd"/>
            <w:r w:rsidR="00346D4E" w:rsidRPr="008F31E8">
              <w:rPr>
                <w:sz w:val="24"/>
                <w:szCs w:val="24"/>
                <w:lang w:val="uk-UA"/>
              </w:rPr>
              <w:t xml:space="preserve"> громада» </w:t>
            </w:r>
            <w:r w:rsidRPr="008F31E8">
              <w:rPr>
                <w:sz w:val="24"/>
                <w:szCs w:val="24"/>
                <w:lang w:val="uk-UA"/>
              </w:rPr>
              <w:t xml:space="preserve">із електронними інструментами взаємодії для громадян: електронні петиції, </w:t>
            </w:r>
            <w:r w:rsidR="008F31E8">
              <w:rPr>
                <w:sz w:val="24"/>
                <w:szCs w:val="24"/>
                <w:lang w:val="uk-UA"/>
              </w:rPr>
              <w:t xml:space="preserve"> громадський бюджет</w:t>
            </w:r>
            <w:r w:rsidRPr="008F31E8">
              <w:rPr>
                <w:spacing w:val="-7"/>
                <w:sz w:val="24"/>
                <w:szCs w:val="24"/>
                <w:lang w:val="uk-UA"/>
              </w:rPr>
              <w:t xml:space="preserve"> </w:t>
            </w:r>
            <w:r w:rsidRPr="008F31E8">
              <w:rPr>
                <w:sz w:val="24"/>
                <w:szCs w:val="24"/>
                <w:lang w:val="uk-UA"/>
              </w:rPr>
              <w:t>тощо.</w:t>
            </w:r>
          </w:p>
          <w:p w:rsidR="00E529EC" w:rsidRPr="00AE4DEB" w:rsidRDefault="00346D4E" w:rsidP="00FA0CAF">
            <w:pPr>
              <w:pStyle w:val="TableParagraph"/>
              <w:numPr>
                <w:ilvl w:val="0"/>
                <w:numId w:val="26"/>
              </w:numPr>
              <w:tabs>
                <w:tab w:val="left" w:pos="830"/>
                <w:tab w:val="left" w:pos="831"/>
              </w:tabs>
              <w:spacing w:before="3"/>
              <w:ind w:right="131"/>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 в </w:t>
            </w:r>
            <w:proofErr w:type="spellStart"/>
            <w:r w:rsidRPr="00AE4DEB">
              <w:rPr>
                <w:sz w:val="24"/>
                <w:szCs w:val="24"/>
                <w:lang w:val="uk-UA"/>
              </w:rPr>
              <w:t>Фейсбук</w:t>
            </w:r>
            <w:proofErr w:type="spellEnd"/>
            <w:r w:rsidRPr="00AE4DEB">
              <w:rPr>
                <w:sz w:val="24"/>
                <w:szCs w:val="24"/>
                <w:lang w:val="uk-UA"/>
              </w:rPr>
              <w:t>.</w:t>
            </w:r>
          </w:p>
          <w:p w:rsidR="00E529EC" w:rsidRPr="008F31E8" w:rsidRDefault="00EA4319" w:rsidP="00ED0960">
            <w:pPr>
              <w:pStyle w:val="TableParagraph"/>
              <w:numPr>
                <w:ilvl w:val="0"/>
                <w:numId w:val="26"/>
              </w:numPr>
              <w:tabs>
                <w:tab w:val="left" w:pos="830"/>
                <w:tab w:val="left" w:pos="831"/>
              </w:tabs>
              <w:spacing w:before="1"/>
              <w:rPr>
                <w:sz w:val="24"/>
                <w:szCs w:val="24"/>
                <w:lang w:val="uk-UA"/>
              </w:rPr>
            </w:pPr>
            <w:r w:rsidRPr="008F31E8">
              <w:rPr>
                <w:sz w:val="24"/>
                <w:szCs w:val="24"/>
                <w:lang w:val="uk-UA"/>
              </w:rPr>
              <w:t xml:space="preserve">Сталі традиції проведення </w:t>
            </w:r>
            <w:r w:rsidR="00ED0960">
              <w:rPr>
                <w:sz w:val="24"/>
                <w:szCs w:val="24"/>
                <w:lang w:val="uk-UA"/>
              </w:rPr>
              <w:t>в</w:t>
            </w:r>
            <w:r w:rsidRPr="008F31E8">
              <w:rPr>
                <w:sz w:val="24"/>
                <w:szCs w:val="24"/>
                <w:lang w:val="uk-UA"/>
              </w:rPr>
              <w:t xml:space="preserve">еликих масових заходів як у центрі </w:t>
            </w:r>
            <w:r w:rsidR="00346D4E" w:rsidRPr="008F31E8">
              <w:rPr>
                <w:sz w:val="24"/>
                <w:szCs w:val="24"/>
                <w:lang w:val="uk-UA"/>
              </w:rPr>
              <w:t>сільської ради</w:t>
            </w:r>
            <w:r w:rsidRPr="008F31E8">
              <w:rPr>
                <w:sz w:val="24"/>
                <w:szCs w:val="24"/>
                <w:lang w:val="uk-UA"/>
              </w:rPr>
              <w:t>, так і в її населених пунктах, безпосередні зустрічі та комунікація в реальному часі</w:t>
            </w:r>
            <w:r w:rsidRPr="008F31E8">
              <w:rPr>
                <w:spacing w:val="-5"/>
                <w:sz w:val="24"/>
                <w:szCs w:val="24"/>
                <w:lang w:val="uk-UA"/>
              </w:rPr>
              <w:t xml:space="preserve"> </w:t>
            </w:r>
            <w:r w:rsidRPr="008F31E8">
              <w:rPr>
                <w:sz w:val="24"/>
                <w:szCs w:val="24"/>
                <w:lang w:val="uk-UA"/>
              </w:rPr>
              <w:t>між</w:t>
            </w:r>
            <w:r w:rsidR="008F31E8" w:rsidRPr="008F31E8">
              <w:rPr>
                <w:sz w:val="24"/>
                <w:szCs w:val="24"/>
                <w:lang w:val="uk-UA"/>
              </w:rPr>
              <w:t xml:space="preserve"> </w:t>
            </w:r>
            <w:r w:rsidRPr="008F31E8">
              <w:rPr>
                <w:sz w:val="24"/>
                <w:szCs w:val="24"/>
                <w:lang w:val="uk-UA"/>
              </w:rPr>
              <w:t xml:space="preserve">«владою», </w:t>
            </w:r>
            <w:r w:rsidRPr="008F31E8">
              <w:rPr>
                <w:sz w:val="24"/>
                <w:szCs w:val="24"/>
                <w:lang w:val="uk-UA"/>
              </w:rPr>
              <w:lastRenderedPageBreak/>
              <w:t>мешканцями, різними соціальними групами та віковими категоріями.</w:t>
            </w:r>
          </w:p>
          <w:p w:rsidR="00E529EC" w:rsidRPr="00AE4DEB" w:rsidRDefault="00EA4319" w:rsidP="00FA0CAF">
            <w:pPr>
              <w:pStyle w:val="TableParagraph"/>
              <w:numPr>
                <w:ilvl w:val="0"/>
                <w:numId w:val="26"/>
              </w:numPr>
              <w:tabs>
                <w:tab w:val="left" w:pos="830"/>
                <w:tab w:val="left" w:pos="831"/>
              </w:tabs>
              <w:spacing w:before="2"/>
              <w:ind w:right="327"/>
              <w:rPr>
                <w:sz w:val="24"/>
                <w:szCs w:val="24"/>
                <w:lang w:val="uk-UA"/>
              </w:rPr>
            </w:pPr>
            <w:r w:rsidRPr="00AE4DEB">
              <w:rPr>
                <w:sz w:val="24"/>
                <w:szCs w:val="24"/>
                <w:lang w:val="uk-UA"/>
              </w:rPr>
              <w:t>Наявність активн</w:t>
            </w:r>
            <w:r w:rsidR="004D7227" w:rsidRPr="00AE4DEB">
              <w:rPr>
                <w:sz w:val="24"/>
                <w:szCs w:val="24"/>
                <w:lang w:val="uk-UA"/>
              </w:rPr>
              <w:t>ої</w:t>
            </w:r>
            <w:r w:rsidRPr="00AE4DEB">
              <w:rPr>
                <w:sz w:val="24"/>
                <w:szCs w:val="24"/>
                <w:lang w:val="uk-UA"/>
              </w:rPr>
              <w:t xml:space="preserve"> громадськ</w:t>
            </w:r>
            <w:r w:rsidR="004D7227" w:rsidRPr="00AE4DEB">
              <w:rPr>
                <w:sz w:val="24"/>
                <w:szCs w:val="24"/>
                <w:lang w:val="uk-UA"/>
              </w:rPr>
              <w:t>ої</w:t>
            </w:r>
            <w:r w:rsidRPr="00AE4DEB">
              <w:rPr>
                <w:sz w:val="24"/>
                <w:szCs w:val="24"/>
                <w:lang w:val="uk-UA"/>
              </w:rPr>
              <w:t xml:space="preserve"> організацій</w:t>
            </w:r>
            <w:r w:rsidR="004D7227" w:rsidRPr="00AE4DEB">
              <w:rPr>
                <w:sz w:val="24"/>
                <w:szCs w:val="24"/>
                <w:lang w:val="uk-UA"/>
              </w:rPr>
              <w:t xml:space="preserve"> «САМ»</w:t>
            </w:r>
            <w:r w:rsidRPr="00AE4DEB">
              <w:rPr>
                <w:sz w:val="24"/>
                <w:szCs w:val="24"/>
                <w:lang w:val="uk-UA"/>
              </w:rPr>
              <w:t xml:space="preserve"> </w:t>
            </w:r>
            <w:r w:rsidR="004D7227" w:rsidRPr="00AE4DEB">
              <w:rPr>
                <w:sz w:val="24"/>
                <w:szCs w:val="24"/>
                <w:lang w:val="uk-UA"/>
              </w:rPr>
              <w:t xml:space="preserve">, </w:t>
            </w:r>
            <w:r w:rsidR="00ED0960">
              <w:rPr>
                <w:spacing w:val="-2"/>
                <w:sz w:val="24"/>
                <w:szCs w:val="24"/>
                <w:lang w:val="uk-UA"/>
              </w:rPr>
              <w:t>діяльність</w:t>
            </w:r>
            <w:r w:rsidRPr="00AE4DEB">
              <w:rPr>
                <w:spacing w:val="-2"/>
                <w:sz w:val="24"/>
                <w:szCs w:val="24"/>
                <w:lang w:val="uk-UA"/>
              </w:rPr>
              <w:t xml:space="preserve"> </w:t>
            </w:r>
            <w:r w:rsidR="00ED0960">
              <w:rPr>
                <w:sz w:val="24"/>
                <w:szCs w:val="24"/>
                <w:lang w:val="uk-UA"/>
              </w:rPr>
              <w:t xml:space="preserve">при сільській раді </w:t>
            </w:r>
            <w:r w:rsidRPr="00AE4DEB">
              <w:rPr>
                <w:sz w:val="24"/>
                <w:szCs w:val="24"/>
                <w:lang w:val="uk-UA"/>
              </w:rPr>
              <w:t xml:space="preserve"> </w:t>
            </w:r>
            <w:r w:rsidRPr="00AE4DEB">
              <w:rPr>
                <w:spacing w:val="-3"/>
                <w:sz w:val="24"/>
                <w:szCs w:val="24"/>
                <w:lang w:val="uk-UA"/>
              </w:rPr>
              <w:t xml:space="preserve">Молодіжної </w:t>
            </w:r>
            <w:r w:rsidR="004D7227" w:rsidRPr="00AE4DEB">
              <w:rPr>
                <w:spacing w:val="-3"/>
                <w:sz w:val="24"/>
                <w:szCs w:val="24"/>
                <w:lang w:val="uk-UA"/>
              </w:rPr>
              <w:t xml:space="preserve"> громадської </w:t>
            </w:r>
            <w:r w:rsidRPr="00AE4DEB">
              <w:rPr>
                <w:sz w:val="24"/>
                <w:szCs w:val="24"/>
                <w:lang w:val="uk-UA"/>
              </w:rPr>
              <w:t>ради</w:t>
            </w:r>
            <w:r w:rsidR="004D7227" w:rsidRPr="00AE4DEB">
              <w:rPr>
                <w:sz w:val="24"/>
                <w:szCs w:val="24"/>
                <w:lang w:val="uk-UA"/>
              </w:rPr>
              <w:t xml:space="preserve">, </w:t>
            </w:r>
            <w:r w:rsidR="00ED0960">
              <w:rPr>
                <w:sz w:val="24"/>
                <w:szCs w:val="24"/>
                <w:lang w:val="uk-UA"/>
              </w:rPr>
              <w:t>наявність П</w:t>
            </w:r>
            <w:r w:rsidR="000D4BE8" w:rsidRPr="00AE4DEB">
              <w:rPr>
                <w:sz w:val="24"/>
                <w:szCs w:val="24"/>
                <w:lang w:val="uk-UA"/>
              </w:rPr>
              <w:t>оложення про уповноважену особу з питань забезпечення рівних прав та можливостей жінок і чоло</w:t>
            </w:r>
            <w:r w:rsidR="00ED0960">
              <w:rPr>
                <w:sz w:val="24"/>
                <w:szCs w:val="24"/>
                <w:lang w:val="uk-UA"/>
              </w:rPr>
              <w:t>віків тощо.</w:t>
            </w:r>
          </w:p>
          <w:p w:rsidR="00E529EC" w:rsidRPr="00AE4DEB" w:rsidRDefault="00EA4319" w:rsidP="00FA0CAF">
            <w:pPr>
              <w:pStyle w:val="TableParagraph"/>
              <w:numPr>
                <w:ilvl w:val="0"/>
                <w:numId w:val="26"/>
              </w:numPr>
              <w:tabs>
                <w:tab w:val="left" w:pos="830"/>
                <w:tab w:val="left" w:pos="831"/>
              </w:tabs>
              <w:ind w:right="128"/>
              <w:rPr>
                <w:sz w:val="24"/>
                <w:szCs w:val="24"/>
                <w:lang w:val="uk-UA"/>
              </w:rPr>
            </w:pPr>
            <w:r w:rsidRPr="00AE4DEB">
              <w:rPr>
                <w:sz w:val="24"/>
                <w:szCs w:val="24"/>
                <w:lang w:val="uk-UA"/>
              </w:rPr>
              <w:t xml:space="preserve">Участь </w:t>
            </w:r>
            <w:proofErr w:type="spellStart"/>
            <w:r w:rsidR="00346D4E" w:rsidRPr="00AE4DEB">
              <w:rPr>
                <w:sz w:val="24"/>
                <w:szCs w:val="24"/>
                <w:lang w:val="uk-UA"/>
              </w:rPr>
              <w:t>Прибужанівської</w:t>
            </w:r>
            <w:proofErr w:type="spellEnd"/>
            <w:r w:rsidR="00346D4E" w:rsidRPr="00AE4DEB">
              <w:rPr>
                <w:sz w:val="24"/>
                <w:szCs w:val="24"/>
                <w:lang w:val="uk-UA"/>
              </w:rPr>
              <w:t xml:space="preserve"> сільської ради</w:t>
            </w:r>
            <w:r w:rsidR="00ED0960">
              <w:rPr>
                <w:sz w:val="24"/>
                <w:szCs w:val="24"/>
                <w:lang w:val="uk-UA"/>
              </w:rPr>
              <w:t xml:space="preserve"> у Програмах: DOBRE, </w:t>
            </w:r>
            <w:r w:rsidRPr="00AE4DEB">
              <w:rPr>
                <w:sz w:val="24"/>
                <w:szCs w:val="24"/>
                <w:lang w:val="uk-UA"/>
              </w:rPr>
              <w:t xml:space="preserve">U-LEAD, що дає можливість покращувати </w:t>
            </w:r>
            <w:proofErr w:type="spellStart"/>
            <w:r w:rsidRPr="00AE4DEB">
              <w:rPr>
                <w:sz w:val="24"/>
                <w:szCs w:val="24"/>
                <w:lang w:val="uk-UA"/>
              </w:rPr>
              <w:t>матеріально-</w:t>
            </w:r>
            <w:proofErr w:type="spellEnd"/>
            <w:r w:rsidRPr="00AE4DEB">
              <w:rPr>
                <w:sz w:val="24"/>
                <w:szCs w:val="24"/>
                <w:lang w:val="uk-UA"/>
              </w:rPr>
              <w:t xml:space="preserve"> технічну базу для комунікацій, брати участь у сучасних тренінгах та обмінюватись важливим </w:t>
            </w:r>
            <w:r w:rsidRPr="00AE4DEB">
              <w:rPr>
                <w:spacing w:val="-3"/>
                <w:sz w:val="24"/>
                <w:szCs w:val="24"/>
                <w:lang w:val="uk-UA"/>
              </w:rPr>
              <w:t xml:space="preserve">практичним </w:t>
            </w:r>
            <w:r w:rsidRPr="00AE4DEB">
              <w:rPr>
                <w:sz w:val="24"/>
                <w:szCs w:val="24"/>
                <w:lang w:val="uk-UA"/>
              </w:rPr>
              <w:t>досвідом</w:t>
            </w:r>
            <w:r w:rsidR="00ED0960">
              <w:rPr>
                <w:sz w:val="24"/>
                <w:szCs w:val="24"/>
                <w:lang w:val="uk-UA"/>
              </w:rPr>
              <w:t xml:space="preserve"> </w:t>
            </w:r>
          </w:p>
        </w:tc>
        <w:tc>
          <w:tcPr>
            <w:tcW w:w="4442" w:type="dxa"/>
            <w:gridSpan w:val="2"/>
          </w:tcPr>
          <w:p w:rsidR="00E529EC" w:rsidRPr="00AE4DEB" w:rsidRDefault="00EA4319" w:rsidP="00ED0960">
            <w:pPr>
              <w:pStyle w:val="TableParagraph"/>
              <w:numPr>
                <w:ilvl w:val="0"/>
                <w:numId w:val="25"/>
              </w:numPr>
              <w:tabs>
                <w:tab w:val="left" w:pos="830"/>
                <w:tab w:val="left" w:pos="831"/>
              </w:tabs>
              <w:rPr>
                <w:sz w:val="24"/>
                <w:szCs w:val="24"/>
                <w:lang w:val="uk-UA"/>
              </w:rPr>
            </w:pPr>
            <w:proofErr w:type="spellStart"/>
            <w:r w:rsidRPr="00AE4DEB">
              <w:rPr>
                <w:sz w:val="24"/>
                <w:szCs w:val="24"/>
                <w:lang w:val="uk-UA"/>
              </w:rPr>
              <w:lastRenderedPageBreak/>
              <w:t>Монопрофільність</w:t>
            </w:r>
            <w:proofErr w:type="spellEnd"/>
            <w:r w:rsidRPr="00AE4DEB">
              <w:rPr>
                <w:sz w:val="24"/>
                <w:szCs w:val="24"/>
                <w:lang w:val="uk-UA"/>
              </w:rPr>
              <w:t xml:space="preserve"> економіки громади (сільськогосподарсько-орієнтована; базується на галузі</w:t>
            </w:r>
            <w:r w:rsidRPr="00AE4DEB">
              <w:rPr>
                <w:spacing w:val="-8"/>
                <w:sz w:val="24"/>
                <w:szCs w:val="24"/>
                <w:lang w:val="uk-UA"/>
              </w:rPr>
              <w:t xml:space="preserve"> </w:t>
            </w:r>
            <w:r w:rsidRPr="00AE4DEB">
              <w:rPr>
                <w:sz w:val="24"/>
                <w:szCs w:val="24"/>
                <w:lang w:val="uk-UA"/>
              </w:rPr>
              <w:t>"Рослинництво").</w:t>
            </w:r>
          </w:p>
          <w:p w:rsidR="00E529EC" w:rsidRPr="00AE4DEB" w:rsidRDefault="00EA4319" w:rsidP="00FA0CAF">
            <w:pPr>
              <w:pStyle w:val="TableParagraph"/>
              <w:numPr>
                <w:ilvl w:val="0"/>
                <w:numId w:val="25"/>
              </w:numPr>
              <w:tabs>
                <w:tab w:val="left" w:pos="830"/>
                <w:tab w:val="left" w:pos="831"/>
              </w:tabs>
              <w:ind w:right="107"/>
              <w:rPr>
                <w:sz w:val="24"/>
                <w:szCs w:val="24"/>
                <w:lang w:val="uk-UA"/>
              </w:rPr>
            </w:pPr>
            <w:r w:rsidRPr="00AE4DEB">
              <w:rPr>
                <w:sz w:val="24"/>
                <w:szCs w:val="24"/>
                <w:lang w:val="uk-UA"/>
              </w:rPr>
              <w:t>Старіння громади (кадровий склад</w:t>
            </w:r>
            <w:r w:rsidRPr="00AE4DEB">
              <w:rPr>
                <w:spacing w:val="-16"/>
                <w:sz w:val="24"/>
                <w:szCs w:val="24"/>
                <w:lang w:val="uk-UA"/>
              </w:rPr>
              <w:t xml:space="preserve"> </w:t>
            </w:r>
            <w:r w:rsidRPr="00AE4DEB">
              <w:rPr>
                <w:sz w:val="24"/>
                <w:szCs w:val="24"/>
                <w:lang w:val="uk-UA"/>
              </w:rPr>
              <w:t>окремих установ та організацій, а також – велика кількість людей пенсійного віку, які не вміють користуватися сучасними інструментами</w:t>
            </w:r>
            <w:r w:rsidRPr="00AE4DEB">
              <w:rPr>
                <w:spacing w:val="-1"/>
                <w:sz w:val="24"/>
                <w:szCs w:val="24"/>
                <w:lang w:val="uk-UA"/>
              </w:rPr>
              <w:t xml:space="preserve"> </w:t>
            </w:r>
            <w:r w:rsidRPr="00AE4DEB">
              <w:rPr>
                <w:sz w:val="24"/>
                <w:szCs w:val="24"/>
                <w:lang w:val="uk-UA"/>
              </w:rPr>
              <w:t>комунікації).</w:t>
            </w:r>
          </w:p>
          <w:p w:rsidR="00E529EC" w:rsidRPr="00AE4DEB" w:rsidRDefault="00EA4319" w:rsidP="00FA0CAF">
            <w:pPr>
              <w:pStyle w:val="TableParagraph"/>
              <w:numPr>
                <w:ilvl w:val="0"/>
                <w:numId w:val="25"/>
              </w:numPr>
              <w:tabs>
                <w:tab w:val="left" w:pos="830"/>
                <w:tab w:val="left" w:pos="831"/>
              </w:tabs>
              <w:ind w:right="430"/>
              <w:rPr>
                <w:sz w:val="24"/>
                <w:szCs w:val="24"/>
                <w:lang w:val="uk-UA"/>
              </w:rPr>
            </w:pPr>
            <w:r w:rsidRPr="00AE4DEB">
              <w:rPr>
                <w:sz w:val="24"/>
                <w:szCs w:val="24"/>
                <w:lang w:val="uk-UA"/>
              </w:rPr>
              <w:t>Низький показник соціального</w:t>
            </w:r>
            <w:r w:rsidRPr="00AE4DEB">
              <w:rPr>
                <w:spacing w:val="-14"/>
                <w:sz w:val="24"/>
                <w:szCs w:val="24"/>
                <w:lang w:val="uk-UA"/>
              </w:rPr>
              <w:t xml:space="preserve"> </w:t>
            </w:r>
            <w:r w:rsidRPr="00AE4DEB">
              <w:rPr>
                <w:sz w:val="24"/>
                <w:szCs w:val="24"/>
                <w:lang w:val="uk-UA"/>
              </w:rPr>
              <w:t xml:space="preserve">капіталу (взаємної довіри </w:t>
            </w:r>
            <w:r w:rsidRPr="00AE4DEB">
              <w:rPr>
                <w:spacing w:val="-4"/>
                <w:sz w:val="24"/>
                <w:szCs w:val="24"/>
                <w:lang w:val="uk-UA"/>
              </w:rPr>
              <w:t xml:space="preserve">та </w:t>
            </w:r>
            <w:r w:rsidRPr="00AE4DEB">
              <w:rPr>
                <w:sz w:val="24"/>
                <w:szCs w:val="24"/>
                <w:lang w:val="uk-UA"/>
              </w:rPr>
              <w:t>підтримки між мешканцями).</w:t>
            </w:r>
          </w:p>
          <w:p w:rsidR="00E529EC" w:rsidRPr="00ED0960" w:rsidRDefault="00EA4319" w:rsidP="00FA0CAF">
            <w:pPr>
              <w:pStyle w:val="TableParagraph"/>
              <w:numPr>
                <w:ilvl w:val="0"/>
                <w:numId w:val="25"/>
              </w:numPr>
              <w:tabs>
                <w:tab w:val="left" w:pos="882"/>
                <w:tab w:val="left" w:pos="883"/>
              </w:tabs>
              <w:ind w:left="882" w:right="258" w:hanging="413"/>
              <w:rPr>
                <w:sz w:val="24"/>
                <w:szCs w:val="24"/>
                <w:lang w:val="uk-UA"/>
              </w:rPr>
            </w:pPr>
            <w:r w:rsidRPr="00ED0960">
              <w:rPr>
                <w:sz w:val="24"/>
                <w:szCs w:val="24"/>
                <w:lang w:val="uk-UA"/>
              </w:rPr>
              <w:t>Ментальні особливості – чекати</w:t>
            </w:r>
            <w:r w:rsidRPr="00ED0960">
              <w:rPr>
                <w:spacing w:val="9"/>
                <w:sz w:val="24"/>
                <w:szCs w:val="24"/>
                <w:lang w:val="uk-UA"/>
              </w:rPr>
              <w:t xml:space="preserve"> </w:t>
            </w:r>
            <w:r w:rsidRPr="00ED0960">
              <w:rPr>
                <w:spacing w:val="-3"/>
                <w:sz w:val="24"/>
                <w:szCs w:val="24"/>
                <w:lang w:val="uk-UA"/>
              </w:rPr>
              <w:t>рішення</w:t>
            </w:r>
            <w:r w:rsidR="00ED0960" w:rsidRPr="00ED0960">
              <w:rPr>
                <w:spacing w:val="-3"/>
                <w:sz w:val="24"/>
                <w:szCs w:val="24"/>
                <w:lang w:val="uk-UA"/>
              </w:rPr>
              <w:t xml:space="preserve"> </w:t>
            </w:r>
            <w:r w:rsidRPr="00ED0960">
              <w:rPr>
                <w:sz w:val="24"/>
                <w:szCs w:val="24"/>
                <w:lang w:val="uk-UA"/>
              </w:rPr>
              <w:t>«зверху» та перекладати відповідальність на "владу".</w:t>
            </w:r>
          </w:p>
          <w:p w:rsidR="00E529EC" w:rsidRPr="00AE4DEB" w:rsidRDefault="00EA4319" w:rsidP="00A70AD0">
            <w:pPr>
              <w:pStyle w:val="TableParagraph"/>
              <w:numPr>
                <w:ilvl w:val="0"/>
                <w:numId w:val="25"/>
              </w:numPr>
              <w:tabs>
                <w:tab w:val="left" w:pos="0"/>
                <w:tab w:val="left" w:pos="4442"/>
              </w:tabs>
              <w:rPr>
                <w:sz w:val="24"/>
                <w:szCs w:val="24"/>
                <w:lang w:val="uk-UA"/>
              </w:rPr>
            </w:pPr>
            <w:r w:rsidRPr="00AE4DEB">
              <w:rPr>
                <w:sz w:val="24"/>
                <w:szCs w:val="24"/>
                <w:lang w:val="uk-UA"/>
              </w:rPr>
              <w:t xml:space="preserve">Соціальна пасивність (більшість домогосподарств </w:t>
            </w:r>
            <w:r w:rsidR="00B677FC" w:rsidRPr="00AE4DEB">
              <w:rPr>
                <w:sz w:val="24"/>
                <w:szCs w:val="24"/>
                <w:lang w:val="uk-UA"/>
              </w:rPr>
              <w:t xml:space="preserve"> </w:t>
            </w:r>
            <w:r w:rsidRPr="00AE4DEB">
              <w:rPr>
                <w:sz w:val="24"/>
                <w:szCs w:val="24"/>
                <w:lang w:val="uk-UA"/>
              </w:rPr>
              <w:t xml:space="preserve"> не бере участь </w:t>
            </w:r>
            <w:r w:rsidR="00A70AD0">
              <w:rPr>
                <w:sz w:val="24"/>
                <w:szCs w:val="24"/>
                <w:lang w:val="uk-UA"/>
              </w:rPr>
              <w:t xml:space="preserve"> </w:t>
            </w:r>
            <w:r w:rsidRPr="00AE4DEB">
              <w:rPr>
                <w:sz w:val="24"/>
                <w:szCs w:val="24"/>
                <w:lang w:val="uk-UA"/>
              </w:rPr>
              <w:t>у житті</w:t>
            </w:r>
            <w:r w:rsidR="00A70AD0">
              <w:rPr>
                <w:sz w:val="24"/>
                <w:szCs w:val="24"/>
                <w:lang w:val="uk-UA"/>
              </w:rPr>
              <w:t xml:space="preserve"> </w:t>
            </w:r>
            <w:r w:rsidR="00A70AD0">
              <w:rPr>
                <w:spacing w:val="3"/>
                <w:sz w:val="24"/>
                <w:szCs w:val="24"/>
                <w:lang w:val="uk-UA"/>
              </w:rPr>
              <w:t>г</w:t>
            </w:r>
            <w:r w:rsidRPr="00AE4DEB">
              <w:rPr>
                <w:sz w:val="24"/>
                <w:szCs w:val="24"/>
                <w:lang w:val="uk-UA"/>
              </w:rPr>
              <w:t>ромади).</w:t>
            </w:r>
          </w:p>
          <w:p w:rsidR="00E529EC" w:rsidRPr="00AE4DEB" w:rsidRDefault="00EA4319" w:rsidP="00FA0CAF">
            <w:pPr>
              <w:pStyle w:val="TableParagraph"/>
              <w:numPr>
                <w:ilvl w:val="0"/>
                <w:numId w:val="25"/>
              </w:numPr>
              <w:tabs>
                <w:tab w:val="left" w:pos="830"/>
                <w:tab w:val="left" w:pos="831"/>
              </w:tabs>
              <w:ind w:right="234"/>
              <w:rPr>
                <w:sz w:val="24"/>
                <w:szCs w:val="24"/>
                <w:lang w:val="uk-UA"/>
              </w:rPr>
            </w:pPr>
            <w:r w:rsidRPr="00AE4DEB">
              <w:rPr>
                <w:sz w:val="24"/>
                <w:szCs w:val="24"/>
                <w:lang w:val="uk-UA"/>
              </w:rPr>
              <w:t>Економічна пасивність (багато мешканців користуються соціальною допомогою і працюють неофіційно).</w:t>
            </w:r>
          </w:p>
          <w:p w:rsidR="00E529EC" w:rsidRPr="00AE4DEB" w:rsidRDefault="00EA4319" w:rsidP="00A70AD0">
            <w:pPr>
              <w:pStyle w:val="TableParagraph"/>
              <w:numPr>
                <w:ilvl w:val="0"/>
                <w:numId w:val="25"/>
              </w:numPr>
              <w:tabs>
                <w:tab w:val="left" w:pos="830"/>
                <w:tab w:val="left" w:pos="831"/>
              </w:tabs>
              <w:rPr>
                <w:sz w:val="24"/>
                <w:szCs w:val="24"/>
                <w:lang w:val="uk-UA"/>
              </w:rPr>
            </w:pPr>
            <w:r w:rsidRPr="00AE4DEB">
              <w:rPr>
                <w:sz w:val="24"/>
                <w:szCs w:val="24"/>
                <w:lang w:val="uk-UA"/>
              </w:rPr>
              <w:t>Брак кваліфікованих кадрів для комплексного розвитку туризму, відсутність туристичної стратегії - Відсутність туристичної</w:t>
            </w:r>
            <w:r w:rsidRPr="00AE4DEB">
              <w:rPr>
                <w:spacing w:val="-14"/>
                <w:sz w:val="24"/>
                <w:szCs w:val="24"/>
                <w:lang w:val="uk-UA"/>
              </w:rPr>
              <w:t xml:space="preserve"> </w:t>
            </w:r>
            <w:r w:rsidRPr="00AE4DEB">
              <w:rPr>
                <w:sz w:val="24"/>
                <w:szCs w:val="24"/>
                <w:lang w:val="uk-UA"/>
              </w:rPr>
              <w:t>інфраструктури та</w:t>
            </w:r>
            <w:r w:rsidRPr="00AE4DEB">
              <w:rPr>
                <w:spacing w:val="3"/>
                <w:sz w:val="24"/>
                <w:szCs w:val="24"/>
                <w:lang w:val="uk-UA"/>
              </w:rPr>
              <w:t xml:space="preserve"> </w:t>
            </w:r>
            <w:r w:rsidRPr="00AE4DEB">
              <w:rPr>
                <w:sz w:val="24"/>
                <w:szCs w:val="24"/>
                <w:lang w:val="uk-UA"/>
              </w:rPr>
              <w:t>промоції.</w:t>
            </w:r>
          </w:p>
          <w:p w:rsidR="00E529EC" w:rsidRPr="00AE4DEB" w:rsidRDefault="00EA4319" w:rsidP="00FA0CAF">
            <w:pPr>
              <w:pStyle w:val="TableParagraph"/>
              <w:numPr>
                <w:ilvl w:val="0"/>
                <w:numId w:val="25"/>
              </w:numPr>
              <w:tabs>
                <w:tab w:val="left" w:pos="830"/>
                <w:tab w:val="left" w:pos="831"/>
              </w:tabs>
              <w:ind w:right="358"/>
              <w:rPr>
                <w:sz w:val="24"/>
                <w:szCs w:val="24"/>
                <w:lang w:val="uk-UA"/>
              </w:rPr>
            </w:pPr>
            <w:r w:rsidRPr="00AE4DEB">
              <w:rPr>
                <w:sz w:val="24"/>
                <w:szCs w:val="24"/>
                <w:lang w:val="uk-UA"/>
              </w:rPr>
              <w:t>Слабка інформатизація сіл, мало</w:t>
            </w:r>
            <w:r w:rsidRPr="00AE4DEB">
              <w:rPr>
                <w:spacing w:val="-13"/>
                <w:sz w:val="24"/>
                <w:szCs w:val="24"/>
                <w:lang w:val="uk-UA"/>
              </w:rPr>
              <w:t xml:space="preserve"> </w:t>
            </w:r>
            <w:r w:rsidRPr="00AE4DEB">
              <w:rPr>
                <w:sz w:val="24"/>
                <w:szCs w:val="24"/>
                <w:lang w:val="uk-UA"/>
              </w:rPr>
              <w:t xml:space="preserve">центрів відкритого </w:t>
            </w:r>
            <w:r w:rsidRPr="00AE4DEB">
              <w:rPr>
                <w:sz w:val="24"/>
                <w:szCs w:val="24"/>
                <w:lang w:val="uk-UA"/>
              </w:rPr>
              <w:lastRenderedPageBreak/>
              <w:t>доступу до</w:t>
            </w:r>
            <w:r w:rsidRPr="00AE4DEB">
              <w:rPr>
                <w:spacing w:val="-16"/>
                <w:sz w:val="24"/>
                <w:szCs w:val="24"/>
                <w:lang w:val="uk-UA"/>
              </w:rPr>
              <w:t xml:space="preserve"> </w:t>
            </w:r>
            <w:r w:rsidRPr="00AE4DEB">
              <w:rPr>
                <w:sz w:val="24"/>
                <w:szCs w:val="24"/>
                <w:lang w:val="uk-UA"/>
              </w:rPr>
              <w:t>Інтернету.</w:t>
            </w:r>
          </w:p>
          <w:p w:rsidR="00E529EC" w:rsidRPr="00AE4DEB" w:rsidRDefault="00EA4319" w:rsidP="00FA0CAF">
            <w:pPr>
              <w:pStyle w:val="TableParagraph"/>
              <w:numPr>
                <w:ilvl w:val="0"/>
                <w:numId w:val="25"/>
              </w:numPr>
              <w:tabs>
                <w:tab w:val="left" w:pos="830"/>
                <w:tab w:val="left" w:pos="831"/>
              </w:tabs>
              <w:ind w:right="153"/>
              <w:rPr>
                <w:sz w:val="24"/>
                <w:szCs w:val="24"/>
                <w:lang w:val="uk-UA"/>
              </w:rPr>
            </w:pPr>
            <w:r w:rsidRPr="00AE4DEB">
              <w:rPr>
                <w:sz w:val="24"/>
                <w:szCs w:val="24"/>
                <w:lang w:val="uk-UA"/>
              </w:rPr>
              <w:t>Недостатньо сучасне та ефективне</w:t>
            </w:r>
            <w:r w:rsidRPr="00AE4DEB">
              <w:rPr>
                <w:spacing w:val="-20"/>
                <w:sz w:val="24"/>
                <w:szCs w:val="24"/>
                <w:lang w:val="uk-UA"/>
              </w:rPr>
              <w:t xml:space="preserve"> </w:t>
            </w:r>
            <w:r w:rsidRPr="00AE4DEB">
              <w:rPr>
                <w:sz w:val="24"/>
                <w:szCs w:val="24"/>
                <w:lang w:val="uk-UA"/>
              </w:rPr>
              <w:t xml:space="preserve">ведення </w:t>
            </w:r>
            <w:proofErr w:type="spellStart"/>
            <w:r w:rsidRPr="00AE4DEB">
              <w:rPr>
                <w:sz w:val="24"/>
                <w:szCs w:val="24"/>
                <w:lang w:val="uk-UA"/>
              </w:rPr>
              <w:t>онлайн-ресурсів</w:t>
            </w:r>
            <w:proofErr w:type="spellEnd"/>
            <w:r w:rsidRPr="00AE4DEB">
              <w:rPr>
                <w:sz w:val="24"/>
                <w:szCs w:val="24"/>
                <w:lang w:val="uk-UA"/>
              </w:rPr>
              <w:t xml:space="preserve"> (сайт та</w:t>
            </w:r>
            <w:r w:rsidRPr="00AE4DEB">
              <w:rPr>
                <w:spacing w:val="-1"/>
                <w:sz w:val="24"/>
                <w:szCs w:val="24"/>
                <w:lang w:val="uk-UA"/>
              </w:rPr>
              <w:t xml:space="preserve"> </w:t>
            </w:r>
            <w:proofErr w:type="spellStart"/>
            <w:r w:rsidRPr="00AE4DEB">
              <w:rPr>
                <w:sz w:val="24"/>
                <w:szCs w:val="24"/>
                <w:lang w:val="uk-UA"/>
              </w:rPr>
              <w:t>фейсбук</w:t>
            </w:r>
            <w:proofErr w:type="spellEnd"/>
            <w:r w:rsidRPr="00AE4DEB">
              <w:rPr>
                <w:sz w:val="24"/>
                <w:szCs w:val="24"/>
                <w:lang w:val="uk-UA"/>
              </w:rPr>
              <w:t>).</w:t>
            </w:r>
          </w:p>
          <w:p w:rsidR="00E529EC" w:rsidRPr="00AE4DEB" w:rsidRDefault="00EA4319" w:rsidP="00A70AD0">
            <w:pPr>
              <w:pStyle w:val="TableParagraph"/>
              <w:numPr>
                <w:ilvl w:val="0"/>
                <w:numId w:val="25"/>
              </w:numPr>
              <w:tabs>
                <w:tab w:val="left" w:pos="830"/>
                <w:tab w:val="left" w:pos="831"/>
              </w:tabs>
              <w:rPr>
                <w:sz w:val="24"/>
                <w:szCs w:val="24"/>
                <w:lang w:val="uk-UA"/>
              </w:rPr>
            </w:pPr>
            <w:r w:rsidRPr="00AE4DEB">
              <w:rPr>
                <w:sz w:val="24"/>
                <w:szCs w:val="24"/>
                <w:lang w:val="uk-UA"/>
              </w:rPr>
              <w:t xml:space="preserve">Перевага традиційних форм комунікацій </w:t>
            </w:r>
            <w:r w:rsidR="00A70AD0">
              <w:rPr>
                <w:sz w:val="24"/>
                <w:szCs w:val="24"/>
                <w:lang w:val="uk-UA"/>
              </w:rPr>
              <w:t>–</w:t>
            </w:r>
            <w:r w:rsidRPr="00AE4DEB">
              <w:rPr>
                <w:sz w:val="24"/>
                <w:szCs w:val="24"/>
                <w:lang w:val="uk-UA"/>
              </w:rPr>
              <w:t xml:space="preserve"> найчастіше</w:t>
            </w:r>
            <w:r w:rsidR="00A70AD0">
              <w:rPr>
                <w:sz w:val="24"/>
                <w:szCs w:val="24"/>
                <w:lang w:val="uk-UA"/>
              </w:rPr>
              <w:t>,</w:t>
            </w:r>
            <w:r w:rsidRPr="00AE4DEB">
              <w:rPr>
                <w:sz w:val="24"/>
                <w:szCs w:val="24"/>
                <w:lang w:val="uk-UA"/>
              </w:rPr>
              <w:t xml:space="preserve"> джерело</w:t>
            </w:r>
            <w:r w:rsidR="00A70AD0">
              <w:rPr>
                <w:sz w:val="24"/>
                <w:szCs w:val="24"/>
                <w:lang w:val="uk-UA"/>
              </w:rPr>
              <w:t>м</w:t>
            </w:r>
            <w:r w:rsidRPr="00AE4DEB">
              <w:rPr>
                <w:sz w:val="24"/>
                <w:szCs w:val="24"/>
                <w:lang w:val="uk-UA"/>
              </w:rPr>
              <w:t xml:space="preserve"> інформації про те, що відбувається в громаді, є розмова із сусідом або іншими людьми.</w:t>
            </w:r>
          </w:p>
          <w:p w:rsidR="00E529EC" w:rsidRPr="00AE4DEB" w:rsidRDefault="00EA4319" w:rsidP="00FA0CAF">
            <w:pPr>
              <w:pStyle w:val="TableParagraph"/>
              <w:numPr>
                <w:ilvl w:val="0"/>
                <w:numId w:val="25"/>
              </w:numPr>
              <w:tabs>
                <w:tab w:val="left" w:pos="830"/>
                <w:tab w:val="left" w:pos="831"/>
              </w:tabs>
              <w:ind w:right="106"/>
              <w:rPr>
                <w:sz w:val="24"/>
                <w:szCs w:val="24"/>
                <w:lang w:val="uk-UA"/>
              </w:rPr>
            </w:pPr>
            <w:r w:rsidRPr="00AE4DEB">
              <w:rPr>
                <w:sz w:val="24"/>
                <w:szCs w:val="24"/>
                <w:lang w:val="uk-UA"/>
              </w:rPr>
              <w:t xml:space="preserve">Інертність (люди рідко активно шукають інформацію через місцеві ЗМІ, перевіряють плани, </w:t>
            </w:r>
            <w:r w:rsidRPr="00AE4DEB">
              <w:rPr>
                <w:spacing w:val="-3"/>
                <w:sz w:val="24"/>
                <w:szCs w:val="24"/>
                <w:lang w:val="uk-UA"/>
              </w:rPr>
              <w:t xml:space="preserve">рішення </w:t>
            </w:r>
            <w:r w:rsidRPr="00AE4DEB">
              <w:rPr>
                <w:sz w:val="24"/>
                <w:szCs w:val="24"/>
                <w:lang w:val="uk-UA"/>
              </w:rPr>
              <w:t>та інші місцеві документи через веб-сайт, вирішують справи в сільській раді</w:t>
            </w:r>
            <w:r w:rsidRPr="00AE4DEB">
              <w:rPr>
                <w:spacing w:val="3"/>
                <w:sz w:val="24"/>
                <w:szCs w:val="24"/>
                <w:lang w:val="uk-UA"/>
              </w:rPr>
              <w:t xml:space="preserve"> </w:t>
            </w:r>
            <w:r w:rsidRPr="00AE4DEB">
              <w:rPr>
                <w:sz w:val="24"/>
                <w:szCs w:val="24"/>
                <w:lang w:val="uk-UA"/>
              </w:rPr>
              <w:t>)</w:t>
            </w:r>
          </w:p>
        </w:tc>
      </w:tr>
      <w:tr w:rsidR="00E529EC" w:rsidRPr="00AE4DEB" w:rsidTr="002B0372">
        <w:trPr>
          <w:gridAfter w:val="1"/>
          <w:wAfter w:w="142" w:type="dxa"/>
          <w:trHeight w:val="417"/>
        </w:trPr>
        <w:tc>
          <w:tcPr>
            <w:tcW w:w="4766" w:type="dxa"/>
          </w:tcPr>
          <w:p w:rsidR="00E529EC" w:rsidRPr="00AE4DEB" w:rsidRDefault="00EA4319" w:rsidP="00FA0CAF">
            <w:pPr>
              <w:pStyle w:val="TableParagraph"/>
              <w:ind w:left="110"/>
              <w:rPr>
                <w:sz w:val="24"/>
                <w:szCs w:val="24"/>
                <w:lang w:val="uk-UA"/>
              </w:rPr>
            </w:pPr>
            <w:r w:rsidRPr="00AE4DEB">
              <w:rPr>
                <w:sz w:val="24"/>
                <w:szCs w:val="24"/>
                <w:lang w:val="uk-UA"/>
              </w:rPr>
              <w:lastRenderedPageBreak/>
              <w:t>Можливості</w:t>
            </w:r>
          </w:p>
        </w:tc>
        <w:tc>
          <w:tcPr>
            <w:tcW w:w="4584" w:type="dxa"/>
            <w:gridSpan w:val="2"/>
          </w:tcPr>
          <w:p w:rsidR="00E529EC" w:rsidRPr="00AE4DEB" w:rsidRDefault="00EA4319" w:rsidP="00FA0CAF">
            <w:pPr>
              <w:pStyle w:val="TableParagraph"/>
              <w:ind w:left="109"/>
              <w:rPr>
                <w:sz w:val="24"/>
                <w:szCs w:val="24"/>
                <w:lang w:val="uk-UA"/>
              </w:rPr>
            </w:pPr>
            <w:r w:rsidRPr="00AE4DEB">
              <w:rPr>
                <w:sz w:val="24"/>
                <w:szCs w:val="24"/>
                <w:lang w:val="uk-UA"/>
              </w:rPr>
              <w:t>Загрози</w:t>
            </w:r>
          </w:p>
        </w:tc>
      </w:tr>
      <w:tr w:rsidR="00E529EC" w:rsidRPr="007E34CF" w:rsidTr="002B0372">
        <w:trPr>
          <w:gridAfter w:val="1"/>
          <w:wAfter w:w="142" w:type="dxa"/>
          <w:trHeight w:val="8243"/>
        </w:trPr>
        <w:tc>
          <w:tcPr>
            <w:tcW w:w="4766" w:type="dxa"/>
          </w:tcPr>
          <w:p w:rsidR="00E529EC" w:rsidRPr="00AE4DEB" w:rsidRDefault="00EA4319" w:rsidP="00127884">
            <w:pPr>
              <w:pStyle w:val="TableParagraph"/>
              <w:numPr>
                <w:ilvl w:val="0"/>
                <w:numId w:val="24"/>
              </w:numPr>
              <w:tabs>
                <w:tab w:val="left" w:pos="830"/>
                <w:tab w:val="left" w:pos="831"/>
              </w:tabs>
              <w:ind w:right="44"/>
              <w:rPr>
                <w:sz w:val="24"/>
                <w:szCs w:val="24"/>
                <w:lang w:val="uk-UA"/>
              </w:rPr>
            </w:pPr>
            <w:r w:rsidRPr="00AE4DEB">
              <w:rPr>
                <w:sz w:val="24"/>
                <w:szCs w:val="24"/>
                <w:lang w:val="uk-UA"/>
              </w:rPr>
              <w:t>Поступове «омолодження» кадрів в органах місцевого самоврядування через співпрацю з ОСН (на роботу до</w:t>
            </w:r>
            <w:r w:rsidRPr="00AE4DEB">
              <w:rPr>
                <w:spacing w:val="-17"/>
                <w:sz w:val="24"/>
                <w:szCs w:val="24"/>
                <w:lang w:val="uk-UA"/>
              </w:rPr>
              <w:t xml:space="preserve"> </w:t>
            </w:r>
            <w:r w:rsidRPr="00AE4DEB">
              <w:rPr>
                <w:sz w:val="24"/>
                <w:szCs w:val="24"/>
                <w:lang w:val="uk-UA"/>
              </w:rPr>
              <w:t xml:space="preserve">сільської ради та її </w:t>
            </w:r>
            <w:r w:rsidRPr="00AE4DEB">
              <w:rPr>
                <w:spacing w:val="-3"/>
                <w:sz w:val="24"/>
                <w:szCs w:val="24"/>
                <w:lang w:val="uk-UA"/>
              </w:rPr>
              <w:t xml:space="preserve">структурних </w:t>
            </w:r>
            <w:r w:rsidRPr="00AE4DEB">
              <w:rPr>
                <w:sz w:val="24"/>
                <w:szCs w:val="24"/>
                <w:lang w:val="uk-UA"/>
              </w:rPr>
              <w:t>підрозділів приходять активні члени громадськ</w:t>
            </w:r>
            <w:r w:rsidR="000D4BE8" w:rsidRPr="00AE4DEB">
              <w:rPr>
                <w:sz w:val="24"/>
                <w:szCs w:val="24"/>
                <w:lang w:val="uk-UA"/>
              </w:rPr>
              <w:t>ої</w:t>
            </w:r>
            <w:r w:rsidRPr="00AE4DEB">
              <w:rPr>
                <w:sz w:val="24"/>
                <w:szCs w:val="24"/>
                <w:lang w:val="uk-UA"/>
              </w:rPr>
              <w:t xml:space="preserve"> організаці</w:t>
            </w:r>
            <w:r w:rsidR="000D4BE8" w:rsidRPr="00AE4DEB">
              <w:rPr>
                <w:sz w:val="24"/>
                <w:szCs w:val="24"/>
                <w:lang w:val="uk-UA"/>
              </w:rPr>
              <w:t>ї</w:t>
            </w:r>
            <w:r w:rsidRPr="00AE4DEB">
              <w:rPr>
                <w:sz w:val="24"/>
                <w:szCs w:val="24"/>
                <w:lang w:val="uk-UA"/>
              </w:rPr>
              <w:t>,</w:t>
            </w:r>
            <w:r w:rsidR="00127884">
              <w:rPr>
                <w:sz w:val="24"/>
                <w:szCs w:val="24"/>
                <w:lang w:val="uk-UA"/>
              </w:rPr>
              <w:t xml:space="preserve"> мешканці</w:t>
            </w:r>
            <w:r w:rsidRPr="00AE4DEB">
              <w:rPr>
                <w:sz w:val="24"/>
                <w:szCs w:val="24"/>
                <w:lang w:val="uk-UA"/>
              </w:rPr>
              <w:t xml:space="preserve"> </w:t>
            </w:r>
            <w:r w:rsidRPr="00AE4DEB">
              <w:rPr>
                <w:spacing w:val="-3"/>
                <w:sz w:val="24"/>
                <w:szCs w:val="24"/>
                <w:lang w:val="uk-UA"/>
              </w:rPr>
              <w:t>тощо).</w:t>
            </w:r>
          </w:p>
          <w:p w:rsidR="00E529EC" w:rsidRPr="00AE4DEB" w:rsidRDefault="00EA4319" w:rsidP="00FA0CAF">
            <w:pPr>
              <w:pStyle w:val="TableParagraph"/>
              <w:numPr>
                <w:ilvl w:val="0"/>
                <w:numId w:val="24"/>
              </w:numPr>
              <w:tabs>
                <w:tab w:val="left" w:pos="830"/>
                <w:tab w:val="left" w:pos="831"/>
              </w:tabs>
              <w:ind w:right="130"/>
              <w:rPr>
                <w:sz w:val="24"/>
                <w:szCs w:val="24"/>
                <w:lang w:val="uk-UA"/>
              </w:rPr>
            </w:pPr>
            <w:r w:rsidRPr="00AE4DEB">
              <w:rPr>
                <w:sz w:val="24"/>
                <w:szCs w:val="24"/>
                <w:lang w:val="uk-UA"/>
              </w:rPr>
              <w:t>Поширення корисних практик співпр</w:t>
            </w:r>
            <w:r w:rsidR="00127884">
              <w:rPr>
                <w:sz w:val="24"/>
                <w:szCs w:val="24"/>
                <w:lang w:val="uk-UA"/>
              </w:rPr>
              <w:t>аці (місцевого самоврядування</w:t>
            </w:r>
            <w:r w:rsidRPr="00AE4DEB">
              <w:rPr>
                <w:sz w:val="24"/>
                <w:szCs w:val="24"/>
                <w:lang w:val="uk-UA"/>
              </w:rPr>
              <w:t xml:space="preserve"> з </w:t>
            </w:r>
            <w:r w:rsidRPr="00AE4DEB">
              <w:rPr>
                <w:spacing w:val="-3"/>
                <w:sz w:val="24"/>
                <w:szCs w:val="24"/>
                <w:lang w:val="uk-UA"/>
              </w:rPr>
              <w:t xml:space="preserve">ГО, </w:t>
            </w:r>
            <w:r w:rsidRPr="00AE4DEB">
              <w:rPr>
                <w:sz w:val="24"/>
                <w:szCs w:val="24"/>
                <w:lang w:val="uk-UA"/>
              </w:rPr>
              <w:t>молоддю, іншими цільовими групами мешканців) через ЗМІ і</w:t>
            </w:r>
            <w:r w:rsidR="00127884">
              <w:rPr>
                <w:sz w:val="24"/>
                <w:szCs w:val="24"/>
                <w:lang w:val="uk-UA"/>
              </w:rPr>
              <w:t>,</w:t>
            </w:r>
            <w:r w:rsidRPr="00AE4DEB">
              <w:rPr>
                <w:sz w:val="24"/>
                <w:szCs w:val="24"/>
                <w:lang w:val="uk-UA"/>
              </w:rPr>
              <w:t xml:space="preserve"> як наслідок</w:t>
            </w:r>
            <w:r w:rsidR="00127884">
              <w:rPr>
                <w:sz w:val="24"/>
                <w:szCs w:val="24"/>
                <w:lang w:val="uk-UA"/>
              </w:rPr>
              <w:t>,</w:t>
            </w:r>
            <w:r w:rsidRPr="00AE4DEB">
              <w:rPr>
                <w:sz w:val="24"/>
                <w:szCs w:val="24"/>
                <w:lang w:val="uk-UA"/>
              </w:rPr>
              <w:t xml:space="preserve"> – підвищення соціального к</w:t>
            </w:r>
            <w:r w:rsidR="00127884">
              <w:rPr>
                <w:sz w:val="24"/>
                <w:szCs w:val="24"/>
                <w:lang w:val="uk-UA"/>
              </w:rPr>
              <w:t>апіталу, рівня взаємної довіри в</w:t>
            </w:r>
            <w:r w:rsidRPr="00AE4DEB">
              <w:rPr>
                <w:spacing w:val="-17"/>
                <w:sz w:val="24"/>
                <w:szCs w:val="24"/>
                <w:lang w:val="uk-UA"/>
              </w:rPr>
              <w:t xml:space="preserve"> </w:t>
            </w:r>
            <w:r w:rsidRPr="00AE4DEB">
              <w:rPr>
                <w:sz w:val="24"/>
                <w:szCs w:val="24"/>
                <w:lang w:val="uk-UA"/>
              </w:rPr>
              <w:t>громаді.</w:t>
            </w:r>
          </w:p>
          <w:p w:rsidR="00E529EC" w:rsidRPr="00AE4DEB" w:rsidRDefault="00EA4319" w:rsidP="00127884">
            <w:pPr>
              <w:pStyle w:val="TableParagraph"/>
              <w:numPr>
                <w:ilvl w:val="0"/>
                <w:numId w:val="24"/>
              </w:numPr>
              <w:tabs>
                <w:tab w:val="left" w:pos="830"/>
                <w:tab w:val="left" w:pos="831"/>
                <w:tab w:val="left" w:pos="4908"/>
              </w:tabs>
              <w:rPr>
                <w:sz w:val="24"/>
                <w:szCs w:val="24"/>
                <w:lang w:val="uk-UA"/>
              </w:rPr>
            </w:pPr>
            <w:r w:rsidRPr="00AE4DEB">
              <w:rPr>
                <w:sz w:val="24"/>
                <w:szCs w:val="24"/>
                <w:lang w:val="uk-UA"/>
              </w:rPr>
              <w:t xml:space="preserve">Наявність </w:t>
            </w:r>
            <w:r w:rsidR="00127884">
              <w:rPr>
                <w:sz w:val="24"/>
                <w:szCs w:val="24"/>
                <w:lang w:val="uk-UA"/>
              </w:rPr>
              <w:t>у</w:t>
            </w:r>
            <w:r w:rsidR="00D14FBB" w:rsidRPr="00AE4DEB">
              <w:rPr>
                <w:sz w:val="24"/>
                <w:szCs w:val="24"/>
                <w:lang w:val="uk-UA"/>
              </w:rPr>
              <w:t xml:space="preserve"> сільській раді </w:t>
            </w:r>
            <w:r w:rsidRPr="00AE4DEB">
              <w:rPr>
                <w:sz w:val="24"/>
                <w:szCs w:val="24"/>
                <w:lang w:val="uk-UA"/>
              </w:rPr>
              <w:t xml:space="preserve">неформальних </w:t>
            </w:r>
            <w:r w:rsidRPr="00AE4DEB">
              <w:rPr>
                <w:spacing w:val="-3"/>
                <w:sz w:val="24"/>
                <w:szCs w:val="24"/>
                <w:lang w:val="uk-UA"/>
              </w:rPr>
              <w:t xml:space="preserve">груп </w:t>
            </w:r>
            <w:r w:rsidRPr="00AE4DEB">
              <w:rPr>
                <w:sz w:val="24"/>
                <w:szCs w:val="24"/>
                <w:lang w:val="uk-UA"/>
              </w:rPr>
              <w:t xml:space="preserve">«за інтересами»: екологічних, благодійних тощо, які в подальшому можуть стати ефективними інструментами для комунікацій між </w:t>
            </w:r>
            <w:r w:rsidRPr="00AE4DEB">
              <w:rPr>
                <w:spacing w:val="-3"/>
                <w:sz w:val="24"/>
                <w:szCs w:val="24"/>
                <w:lang w:val="uk-UA"/>
              </w:rPr>
              <w:t xml:space="preserve">ОМС </w:t>
            </w:r>
            <w:r w:rsidRPr="00AE4DEB">
              <w:rPr>
                <w:sz w:val="24"/>
                <w:szCs w:val="24"/>
                <w:lang w:val="uk-UA"/>
              </w:rPr>
              <w:t>та жителями громади.</w:t>
            </w:r>
          </w:p>
          <w:p w:rsidR="00E529EC" w:rsidRPr="00AE4DEB" w:rsidRDefault="00EA4319" w:rsidP="00FA0CAF">
            <w:pPr>
              <w:pStyle w:val="TableParagraph"/>
              <w:numPr>
                <w:ilvl w:val="0"/>
                <w:numId w:val="24"/>
              </w:numPr>
              <w:tabs>
                <w:tab w:val="left" w:pos="830"/>
                <w:tab w:val="left" w:pos="831"/>
              </w:tabs>
              <w:ind w:right="161"/>
              <w:rPr>
                <w:sz w:val="24"/>
                <w:szCs w:val="24"/>
                <w:lang w:val="uk-UA"/>
              </w:rPr>
            </w:pPr>
            <w:r w:rsidRPr="00AE4DEB">
              <w:rPr>
                <w:sz w:val="24"/>
                <w:szCs w:val="24"/>
                <w:lang w:val="uk-UA"/>
              </w:rPr>
              <w:t>Зростання попиту на продукти харчування (зокрема, екологічно чисту сільськогосподарську продукцію) на українському, європейському та світовому ринках стимулюватиме розвиток агропромислових</w:t>
            </w:r>
            <w:r w:rsidRPr="00AE4DEB">
              <w:rPr>
                <w:spacing w:val="1"/>
                <w:sz w:val="24"/>
                <w:szCs w:val="24"/>
                <w:lang w:val="uk-UA"/>
              </w:rPr>
              <w:t xml:space="preserve"> </w:t>
            </w:r>
            <w:r w:rsidRPr="00AE4DEB">
              <w:rPr>
                <w:sz w:val="24"/>
                <w:szCs w:val="24"/>
                <w:lang w:val="uk-UA"/>
              </w:rPr>
              <w:t>підприємств.</w:t>
            </w:r>
          </w:p>
          <w:p w:rsidR="00E529EC" w:rsidRPr="00AE4DEB" w:rsidRDefault="00EA4319" w:rsidP="00127884">
            <w:pPr>
              <w:pStyle w:val="TableParagraph"/>
              <w:numPr>
                <w:ilvl w:val="0"/>
                <w:numId w:val="24"/>
              </w:numPr>
              <w:tabs>
                <w:tab w:val="left" w:pos="883"/>
                <w:tab w:val="left" w:pos="884"/>
              </w:tabs>
              <w:rPr>
                <w:sz w:val="24"/>
                <w:szCs w:val="24"/>
                <w:lang w:val="uk-UA"/>
              </w:rPr>
            </w:pPr>
            <w:r w:rsidRPr="00AE4DEB">
              <w:rPr>
                <w:sz w:val="24"/>
                <w:szCs w:val="24"/>
                <w:lang w:val="uk-UA"/>
              </w:rPr>
              <w:t>Зростання популярності</w:t>
            </w:r>
            <w:r w:rsidRPr="00AE4DEB">
              <w:rPr>
                <w:spacing w:val="-18"/>
                <w:sz w:val="24"/>
                <w:szCs w:val="24"/>
                <w:lang w:val="uk-UA"/>
              </w:rPr>
              <w:t xml:space="preserve"> </w:t>
            </w:r>
            <w:r w:rsidRPr="00AE4DEB">
              <w:rPr>
                <w:sz w:val="24"/>
                <w:szCs w:val="24"/>
                <w:lang w:val="uk-UA"/>
              </w:rPr>
              <w:t>оздоровчого, зе</w:t>
            </w:r>
            <w:r w:rsidR="00127884">
              <w:rPr>
                <w:sz w:val="24"/>
                <w:szCs w:val="24"/>
                <w:lang w:val="uk-UA"/>
              </w:rPr>
              <w:t xml:space="preserve">леного та сільського туризму - </w:t>
            </w:r>
            <w:proofErr w:type="spellStart"/>
            <w:r w:rsidR="00127884">
              <w:rPr>
                <w:sz w:val="24"/>
                <w:szCs w:val="24"/>
                <w:lang w:val="uk-UA"/>
              </w:rPr>
              <w:t>а</w:t>
            </w:r>
            <w:r w:rsidRPr="00AE4DEB">
              <w:rPr>
                <w:sz w:val="24"/>
                <w:szCs w:val="24"/>
                <w:lang w:val="uk-UA"/>
              </w:rPr>
              <w:t>гротуристичні</w:t>
            </w:r>
            <w:proofErr w:type="spellEnd"/>
            <w:r w:rsidRPr="00AE4DEB">
              <w:rPr>
                <w:sz w:val="24"/>
                <w:szCs w:val="24"/>
                <w:lang w:val="uk-UA"/>
              </w:rPr>
              <w:t xml:space="preserve"> заклади (садиби сільського зеленого</w:t>
            </w:r>
            <w:r w:rsidRPr="00AE4DEB">
              <w:rPr>
                <w:spacing w:val="-8"/>
                <w:sz w:val="24"/>
                <w:szCs w:val="24"/>
                <w:lang w:val="uk-UA"/>
              </w:rPr>
              <w:t xml:space="preserve"> </w:t>
            </w:r>
            <w:r w:rsidRPr="00AE4DEB">
              <w:rPr>
                <w:sz w:val="24"/>
                <w:szCs w:val="24"/>
                <w:lang w:val="uk-UA"/>
              </w:rPr>
              <w:t>туризму)</w:t>
            </w:r>
          </w:p>
          <w:p w:rsidR="00E529EC" w:rsidRPr="00AE4DEB" w:rsidRDefault="00E529EC" w:rsidP="00FA0CAF">
            <w:pPr>
              <w:pStyle w:val="TableParagraph"/>
              <w:rPr>
                <w:sz w:val="24"/>
                <w:szCs w:val="24"/>
                <w:lang w:val="uk-UA"/>
              </w:rPr>
            </w:pPr>
          </w:p>
        </w:tc>
        <w:tc>
          <w:tcPr>
            <w:tcW w:w="4584" w:type="dxa"/>
            <w:gridSpan w:val="2"/>
          </w:tcPr>
          <w:p w:rsidR="00E529EC" w:rsidRPr="00AE4DEB" w:rsidRDefault="00EA4319" w:rsidP="00FA0CAF">
            <w:pPr>
              <w:pStyle w:val="TableParagraph"/>
              <w:numPr>
                <w:ilvl w:val="0"/>
                <w:numId w:val="23"/>
              </w:numPr>
              <w:tabs>
                <w:tab w:val="left" w:pos="830"/>
                <w:tab w:val="left" w:pos="831"/>
              </w:tabs>
              <w:rPr>
                <w:sz w:val="24"/>
                <w:szCs w:val="24"/>
                <w:lang w:val="uk-UA"/>
              </w:rPr>
            </w:pPr>
            <w:r w:rsidRPr="00AE4DEB">
              <w:rPr>
                <w:sz w:val="24"/>
                <w:szCs w:val="24"/>
                <w:lang w:val="uk-UA"/>
              </w:rPr>
              <w:t>Низька ефективність</w:t>
            </w:r>
            <w:r w:rsidRPr="00AE4DEB">
              <w:rPr>
                <w:spacing w:val="3"/>
                <w:sz w:val="24"/>
                <w:szCs w:val="24"/>
                <w:lang w:val="uk-UA"/>
              </w:rPr>
              <w:t xml:space="preserve"> </w:t>
            </w:r>
            <w:r w:rsidRPr="00AE4DEB">
              <w:rPr>
                <w:sz w:val="24"/>
                <w:szCs w:val="24"/>
                <w:lang w:val="uk-UA"/>
              </w:rPr>
              <w:t>реалізації</w:t>
            </w:r>
          </w:p>
          <w:p w:rsidR="00E529EC" w:rsidRPr="00AE4DEB" w:rsidRDefault="00EA4319" w:rsidP="00FA0CAF">
            <w:pPr>
              <w:pStyle w:val="TableParagraph"/>
              <w:ind w:right="114"/>
              <w:rPr>
                <w:sz w:val="24"/>
                <w:szCs w:val="24"/>
                <w:lang w:val="uk-UA"/>
              </w:rPr>
            </w:pPr>
            <w:r w:rsidRPr="00AE4DEB">
              <w:rPr>
                <w:sz w:val="24"/>
                <w:szCs w:val="24"/>
                <w:lang w:val="uk-UA"/>
              </w:rPr>
              <w:t>Комунікаційної стратегії через брак  сис</w:t>
            </w:r>
            <w:r w:rsidR="00127884">
              <w:rPr>
                <w:sz w:val="24"/>
                <w:szCs w:val="24"/>
                <w:lang w:val="uk-UA"/>
              </w:rPr>
              <w:t>темності та послідовності в</w:t>
            </w:r>
            <w:r w:rsidRPr="00AE4DEB">
              <w:rPr>
                <w:sz w:val="24"/>
                <w:szCs w:val="24"/>
                <w:lang w:val="uk-UA"/>
              </w:rPr>
              <w:t xml:space="preserve"> реалізації, завищені очікування "швидких результатів".</w:t>
            </w:r>
          </w:p>
          <w:p w:rsidR="00E529EC" w:rsidRPr="00AE4DEB" w:rsidRDefault="00EA4319" w:rsidP="00FA0CAF">
            <w:pPr>
              <w:pStyle w:val="TableParagraph"/>
              <w:numPr>
                <w:ilvl w:val="0"/>
                <w:numId w:val="23"/>
              </w:numPr>
              <w:tabs>
                <w:tab w:val="left" w:pos="882"/>
                <w:tab w:val="left" w:pos="883"/>
              </w:tabs>
              <w:ind w:right="280"/>
              <w:rPr>
                <w:sz w:val="24"/>
                <w:szCs w:val="24"/>
                <w:lang w:val="uk-UA"/>
              </w:rPr>
            </w:pPr>
            <w:r w:rsidRPr="00AE4DEB">
              <w:rPr>
                <w:sz w:val="24"/>
                <w:szCs w:val="24"/>
                <w:lang w:val="uk-UA"/>
              </w:rPr>
              <w:t xml:space="preserve">Еміграція молоді, працездатного населення за межі громади, витік </w:t>
            </w:r>
            <w:r w:rsidRPr="00AE4DEB">
              <w:rPr>
                <w:spacing w:val="-3"/>
                <w:sz w:val="24"/>
                <w:szCs w:val="24"/>
                <w:lang w:val="uk-UA"/>
              </w:rPr>
              <w:t xml:space="preserve">готових </w:t>
            </w:r>
            <w:r w:rsidRPr="00AE4DEB">
              <w:rPr>
                <w:sz w:val="24"/>
                <w:szCs w:val="24"/>
                <w:lang w:val="uk-UA"/>
              </w:rPr>
              <w:t>професійних кадрів та людського потенціалу.</w:t>
            </w:r>
          </w:p>
          <w:p w:rsidR="00E529EC" w:rsidRPr="00AE4DEB" w:rsidRDefault="00D472CE" w:rsidP="00127884">
            <w:pPr>
              <w:pStyle w:val="TableParagraph"/>
              <w:numPr>
                <w:ilvl w:val="0"/>
                <w:numId w:val="23"/>
              </w:numPr>
              <w:tabs>
                <w:tab w:val="left" w:pos="830"/>
                <w:tab w:val="left" w:pos="831"/>
              </w:tabs>
              <w:spacing w:before="1"/>
              <w:rPr>
                <w:sz w:val="24"/>
                <w:szCs w:val="24"/>
                <w:lang w:val="uk-UA"/>
              </w:rPr>
            </w:pPr>
            <w:r w:rsidRPr="00AE4DEB">
              <w:rPr>
                <w:sz w:val="24"/>
                <w:szCs w:val="24"/>
                <w:lang w:val="uk-UA"/>
              </w:rPr>
              <w:t>З</w:t>
            </w:r>
            <w:r w:rsidR="00EA4319" w:rsidRPr="00AE4DEB">
              <w:rPr>
                <w:sz w:val="24"/>
                <w:szCs w:val="24"/>
                <w:lang w:val="uk-UA"/>
              </w:rPr>
              <w:t xml:space="preserve">аконодавство, яке </w:t>
            </w:r>
            <w:r w:rsidR="00127884">
              <w:rPr>
                <w:sz w:val="24"/>
                <w:szCs w:val="24"/>
                <w:lang w:val="uk-UA"/>
              </w:rPr>
              <w:t>з</w:t>
            </w:r>
            <w:r w:rsidR="00EA4319" w:rsidRPr="00AE4DEB">
              <w:rPr>
                <w:sz w:val="24"/>
                <w:szCs w:val="24"/>
                <w:lang w:val="uk-UA"/>
              </w:rPr>
              <w:t>мінюється</w:t>
            </w:r>
            <w:r w:rsidR="00EA4319" w:rsidRPr="00AE4DEB">
              <w:rPr>
                <w:spacing w:val="-3"/>
                <w:sz w:val="24"/>
                <w:szCs w:val="24"/>
                <w:lang w:val="uk-UA"/>
              </w:rPr>
              <w:t xml:space="preserve"> </w:t>
            </w:r>
            <w:r w:rsidR="00EA4319" w:rsidRPr="00AE4DEB">
              <w:rPr>
                <w:sz w:val="24"/>
                <w:szCs w:val="24"/>
                <w:lang w:val="uk-UA"/>
              </w:rPr>
              <w:t>в</w:t>
            </w:r>
          </w:p>
          <w:p w:rsidR="00E529EC" w:rsidRPr="00AE4DEB" w:rsidRDefault="00EA4319" w:rsidP="00FA0CAF">
            <w:pPr>
              <w:pStyle w:val="TableParagraph"/>
              <w:spacing w:before="2"/>
              <w:ind w:right="258"/>
              <w:rPr>
                <w:sz w:val="24"/>
                <w:szCs w:val="24"/>
                <w:lang w:val="uk-UA"/>
              </w:rPr>
            </w:pPr>
            <w:r w:rsidRPr="00AE4DEB">
              <w:rPr>
                <w:sz w:val="24"/>
                <w:szCs w:val="24"/>
                <w:lang w:val="uk-UA"/>
              </w:rPr>
              <w:t>залежності від того, яка політична сила отримує важелі впливу на загальнодержавному рівні та місцевих рівнях управління спільними ресурсами.</w:t>
            </w:r>
          </w:p>
          <w:p w:rsidR="00E529EC" w:rsidRPr="00AE4DEB" w:rsidRDefault="00EA4319" w:rsidP="00127884">
            <w:pPr>
              <w:pStyle w:val="TableParagraph"/>
              <w:numPr>
                <w:ilvl w:val="0"/>
                <w:numId w:val="23"/>
              </w:numPr>
              <w:tabs>
                <w:tab w:val="left" w:pos="830"/>
                <w:tab w:val="left" w:pos="831"/>
              </w:tabs>
              <w:spacing w:before="4"/>
              <w:rPr>
                <w:sz w:val="24"/>
                <w:szCs w:val="24"/>
                <w:lang w:val="uk-UA"/>
              </w:rPr>
            </w:pPr>
            <w:r w:rsidRPr="00AE4DEB">
              <w:rPr>
                <w:sz w:val="24"/>
                <w:szCs w:val="24"/>
                <w:lang w:val="uk-UA"/>
              </w:rPr>
              <w:t xml:space="preserve">Завищені очікування серед жителів громади від різногалузевих реформ, поступових та </w:t>
            </w:r>
            <w:r w:rsidRPr="00AE4DEB">
              <w:rPr>
                <w:spacing w:val="-3"/>
                <w:sz w:val="24"/>
                <w:szCs w:val="24"/>
                <w:lang w:val="uk-UA"/>
              </w:rPr>
              <w:t xml:space="preserve">ґрунтовних </w:t>
            </w:r>
            <w:r w:rsidRPr="00AE4DEB">
              <w:rPr>
                <w:sz w:val="24"/>
                <w:szCs w:val="24"/>
                <w:lang w:val="uk-UA"/>
              </w:rPr>
              <w:t xml:space="preserve">змін в ОТГ, невміння (небажання) мешканців працювати на </w:t>
            </w:r>
            <w:r w:rsidRPr="00AE4DEB">
              <w:rPr>
                <w:spacing w:val="-2"/>
                <w:sz w:val="24"/>
                <w:szCs w:val="24"/>
                <w:lang w:val="uk-UA"/>
              </w:rPr>
              <w:t xml:space="preserve">перспективу, </w:t>
            </w:r>
            <w:r w:rsidRPr="00AE4DEB">
              <w:rPr>
                <w:sz w:val="24"/>
                <w:szCs w:val="24"/>
                <w:lang w:val="uk-UA"/>
              </w:rPr>
              <w:t>а не лише на миттєвий особистісний</w:t>
            </w:r>
            <w:r w:rsidRPr="00AE4DEB">
              <w:rPr>
                <w:spacing w:val="-3"/>
                <w:sz w:val="24"/>
                <w:szCs w:val="24"/>
                <w:lang w:val="uk-UA"/>
              </w:rPr>
              <w:t xml:space="preserve"> </w:t>
            </w:r>
            <w:r w:rsidRPr="00AE4DEB">
              <w:rPr>
                <w:sz w:val="24"/>
                <w:szCs w:val="24"/>
                <w:lang w:val="uk-UA"/>
              </w:rPr>
              <w:t>результат.</w:t>
            </w:r>
          </w:p>
          <w:p w:rsidR="00E529EC" w:rsidRPr="00AE4DEB" w:rsidRDefault="00EA4319" w:rsidP="00FA0CAF">
            <w:pPr>
              <w:pStyle w:val="TableParagraph"/>
              <w:numPr>
                <w:ilvl w:val="0"/>
                <w:numId w:val="23"/>
              </w:numPr>
              <w:tabs>
                <w:tab w:val="left" w:pos="830"/>
                <w:tab w:val="left" w:pos="831"/>
              </w:tabs>
              <w:spacing w:before="3"/>
              <w:ind w:right="118"/>
              <w:rPr>
                <w:sz w:val="24"/>
                <w:szCs w:val="24"/>
                <w:lang w:val="uk-UA"/>
              </w:rPr>
            </w:pPr>
            <w:r w:rsidRPr="00AE4DEB">
              <w:rPr>
                <w:sz w:val="24"/>
                <w:szCs w:val="24"/>
                <w:lang w:val="uk-UA"/>
              </w:rPr>
              <w:t>Зношеність комунальної інфраструктури</w:t>
            </w:r>
            <w:r w:rsidR="00127884">
              <w:rPr>
                <w:sz w:val="24"/>
                <w:szCs w:val="24"/>
                <w:lang w:val="uk-UA"/>
              </w:rPr>
              <w:t xml:space="preserve">  (будівлі, доро</w:t>
            </w:r>
            <w:r w:rsidR="00676B6F" w:rsidRPr="00AE4DEB">
              <w:rPr>
                <w:sz w:val="24"/>
                <w:szCs w:val="24"/>
                <w:lang w:val="uk-UA"/>
              </w:rPr>
              <w:t>г</w:t>
            </w:r>
            <w:r w:rsidR="00127884">
              <w:rPr>
                <w:sz w:val="24"/>
                <w:szCs w:val="24"/>
                <w:lang w:val="uk-UA"/>
              </w:rPr>
              <w:t>и</w:t>
            </w:r>
            <w:r w:rsidR="00676B6F" w:rsidRPr="00AE4DEB">
              <w:rPr>
                <w:sz w:val="24"/>
                <w:szCs w:val="24"/>
                <w:lang w:val="uk-UA"/>
              </w:rPr>
              <w:t>)</w:t>
            </w:r>
            <w:r w:rsidR="00127884">
              <w:rPr>
                <w:sz w:val="24"/>
                <w:szCs w:val="24"/>
                <w:lang w:val="uk-UA"/>
              </w:rPr>
              <w:t>.</w:t>
            </w:r>
          </w:p>
          <w:p w:rsidR="00676B6F" w:rsidRPr="00AE4DEB" w:rsidRDefault="00676B6F" w:rsidP="00FA0CAF">
            <w:pPr>
              <w:pStyle w:val="TableParagraph"/>
              <w:numPr>
                <w:ilvl w:val="0"/>
                <w:numId w:val="23"/>
              </w:numPr>
              <w:tabs>
                <w:tab w:val="left" w:pos="830"/>
                <w:tab w:val="left" w:pos="831"/>
              </w:tabs>
              <w:spacing w:before="3"/>
              <w:ind w:right="118"/>
              <w:rPr>
                <w:sz w:val="24"/>
                <w:szCs w:val="24"/>
                <w:lang w:val="uk-UA"/>
              </w:rPr>
            </w:pPr>
            <w:r w:rsidRPr="00AE4DEB">
              <w:rPr>
                <w:sz w:val="24"/>
                <w:szCs w:val="24"/>
                <w:lang w:val="uk-UA"/>
              </w:rPr>
              <w:t>Відсутність активних підприємців та мережі кафе.</w:t>
            </w:r>
          </w:p>
          <w:p w:rsidR="00676B6F" w:rsidRPr="00AE4DEB" w:rsidRDefault="00676B6F" w:rsidP="00FA0CAF">
            <w:pPr>
              <w:pStyle w:val="TableParagraph"/>
              <w:numPr>
                <w:ilvl w:val="0"/>
                <w:numId w:val="23"/>
              </w:numPr>
              <w:tabs>
                <w:tab w:val="left" w:pos="830"/>
                <w:tab w:val="left" w:pos="831"/>
              </w:tabs>
              <w:spacing w:before="3"/>
              <w:ind w:right="118"/>
              <w:rPr>
                <w:sz w:val="24"/>
                <w:szCs w:val="24"/>
                <w:lang w:val="uk-UA"/>
              </w:rPr>
            </w:pPr>
            <w:r w:rsidRPr="00AE4DEB">
              <w:rPr>
                <w:sz w:val="24"/>
                <w:szCs w:val="24"/>
                <w:lang w:val="uk-UA"/>
              </w:rPr>
              <w:t xml:space="preserve">Велика розгалуженість населених пунктів та велика відстань між ними та с. </w:t>
            </w:r>
            <w:proofErr w:type="spellStart"/>
            <w:r w:rsidRPr="00AE4DEB">
              <w:rPr>
                <w:sz w:val="24"/>
                <w:szCs w:val="24"/>
                <w:lang w:val="uk-UA"/>
              </w:rPr>
              <w:t>Прибужани</w:t>
            </w:r>
            <w:proofErr w:type="spellEnd"/>
            <w:r w:rsidRPr="00AE4DEB">
              <w:rPr>
                <w:sz w:val="24"/>
                <w:szCs w:val="24"/>
                <w:lang w:val="uk-UA"/>
              </w:rPr>
              <w:t>.</w:t>
            </w:r>
          </w:p>
        </w:tc>
      </w:tr>
    </w:tbl>
    <w:p w:rsidR="002B0372" w:rsidRDefault="00127884" w:rsidP="00FA0CAF">
      <w:pPr>
        <w:pStyle w:val="1"/>
        <w:ind w:left="3687"/>
        <w:rPr>
          <w:i w:val="0"/>
          <w:sz w:val="24"/>
          <w:szCs w:val="24"/>
          <w:lang w:val="uk-UA"/>
        </w:rPr>
      </w:pPr>
      <w:r>
        <w:rPr>
          <w:i w:val="0"/>
          <w:sz w:val="24"/>
          <w:szCs w:val="24"/>
          <w:lang w:val="uk-UA"/>
        </w:rPr>
        <w:t xml:space="preserve">                                                                                                                       </w:t>
      </w:r>
    </w:p>
    <w:p w:rsidR="002B0372" w:rsidRDefault="002B0372" w:rsidP="00FA0CAF">
      <w:pPr>
        <w:pStyle w:val="1"/>
        <w:ind w:left="3687"/>
        <w:rPr>
          <w:i w:val="0"/>
          <w:sz w:val="24"/>
          <w:szCs w:val="24"/>
          <w:lang w:val="uk-UA"/>
        </w:rPr>
      </w:pPr>
    </w:p>
    <w:p w:rsidR="002B0372" w:rsidRDefault="002B0372" w:rsidP="00FA0CAF">
      <w:pPr>
        <w:pStyle w:val="1"/>
        <w:ind w:left="3687"/>
        <w:rPr>
          <w:i w:val="0"/>
          <w:sz w:val="24"/>
          <w:szCs w:val="24"/>
          <w:lang w:val="uk-UA"/>
        </w:rPr>
      </w:pPr>
    </w:p>
    <w:p w:rsidR="002B0372" w:rsidRDefault="002B0372" w:rsidP="00FA0CAF">
      <w:pPr>
        <w:pStyle w:val="1"/>
        <w:ind w:left="3687"/>
        <w:rPr>
          <w:i w:val="0"/>
          <w:sz w:val="24"/>
          <w:szCs w:val="24"/>
          <w:lang w:val="uk-UA"/>
        </w:rPr>
      </w:pPr>
    </w:p>
    <w:p w:rsidR="00E529EC" w:rsidRPr="00AE4DEB" w:rsidRDefault="00EA4319" w:rsidP="00FA0CAF">
      <w:pPr>
        <w:pStyle w:val="1"/>
        <w:ind w:left="3687"/>
        <w:rPr>
          <w:i w:val="0"/>
          <w:sz w:val="24"/>
          <w:szCs w:val="24"/>
          <w:lang w:val="uk-UA"/>
        </w:rPr>
      </w:pPr>
      <w:r w:rsidRPr="00AE4DEB">
        <w:rPr>
          <w:i w:val="0"/>
          <w:sz w:val="24"/>
          <w:szCs w:val="24"/>
          <w:lang w:val="uk-UA"/>
        </w:rPr>
        <w:lastRenderedPageBreak/>
        <w:t>Комунікаційна стратегія</w:t>
      </w:r>
    </w:p>
    <w:p w:rsidR="00E529EC" w:rsidRPr="00AE4DEB" w:rsidRDefault="00EA4319" w:rsidP="00FA0CAF">
      <w:pPr>
        <w:pStyle w:val="a3"/>
        <w:spacing w:before="313"/>
        <w:ind w:right="110" w:firstLine="283"/>
        <w:jc w:val="both"/>
        <w:rPr>
          <w:sz w:val="24"/>
          <w:szCs w:val="24"/>
          <w:lang w:val="uk-UA"/>
        </w:rPr>
      </w:pPr>
      <w:r w:rsidRPr="00AE4DEB">
        <w:rPr>
          <w:sz w:val="24"/>
          <w:szCs w:val="24"/>
          <w:lang w:val="uk-UA"/>
        </w:rPr>
        <w:t xml:space="preserve">Комунікаційна стратегія </w:t>
      </w:r>
      <w:r w:rsidR="00B677FC" w:rsidRPr="00AE4DEB">
        <w:rPr>
          <w:sz w:val="24"/>
          <w:szCs w:val="24"/>
          <w:lang w:val="uk-UA"/>
        </w:rPr>
        <w:t xml:space="preserve"> </w:t>
      </w:r>
      <w:r w:rsidRPr="00AE4DEB">
        <w:rPr>
          <w:sz w:val="24"/>
          <w:szCs w:val="24"/>
          <w:lang w:val="uk-UA"/>
        </w:rPr>
        <w:t xml:space="preserve"> полягає в довгостроковому способі дії, який відповідає на питання яким чином ми досягнемо пріоритетних цілей для внутрішньої комунікації.</w:t>
      </w:r>
    </w:p>
    <w:p w:rsidR="00E529EC" w:rsidRPr="00AE4DEB" w:rsidRDefault="00E529EC" w:rsidP="00FA0CAF">
      <w:pPr>
        <w:pStyle w:val="a3"/>
        <w:ind w:left="0"/>
        <w:rPr>
          <w:sz w:val="24"/>
          <w:szCs w:val="24"/>
          <w:lang w:val="uk-UA"/>
        </w:rPr>
      </w:pPr>
    </w:p>
    <w:p w:rsidR="00E529EC" w:rsidRPr="00AE4DEB" w:rsidRDefault="00EA4319" w:rsidP="00FA0CAF">
      <w:pPr>
        <w:pStyle w:val="3"/>
        <w:numPr>
          <w:ilvl w:val="1"/>
          <w:numId w:val="27"/>
        </w:numPr>
        <w:tabs>
          <w:tab w:val="left" w:pos="1992"/>
          <w:tab w:val="left" w:pos="1993"/>
        </w:tabs>
        <w:ind w:hanging="432"/>
        <w:rPr>
          <w:i w:val="0"/>
          <w:sz w:val="24"/>
          <w:szCs w:val="24"/>
          <w:lang w:val="uk-UA"/>
        </w:rPr>
      </w:pPr>
      <w:r w:rsidRPr="00AE4DEB">
        <w:rPr>
          <w:i w:val="0"/>
          <w:sz w:val="24"/>
          <w:szCs w:val="24"/>
          <w:lang w:val="uk-UA"/>
        </w:rPr>
        <w:t>ВНУТРІШНІ</w:t>
      </w:r>
      <w:r w:rsidRPr="00AE4DEB">
        <w:rPr>
          <w:i w:val="0"/>
          <w:spacing w:val="1"/>
          <w:sz w:val="24"/>
          <w:szCs w:val="24"/>
          <w:lang w:val="uk-UA"/>
        </w:rPr>
        <w:t xml:space="preserve"> </w:t>
      </w:r>
      <w:r w:rsidRPr="00AE4DEB">
        <w:rPr>
          <w:i w:val="0"/>
          <w:sz w:val="24"/>
          <w:szCs w:val="24"/>
          <w:lang w:val="uk-UA"/>
        </w:rPr>
        <w:t>КОМУНІКАЦІЇ</w:t>
      </w:r>
    </w:p>
    <w:p w:rsidR="00E529EC" w:rsidRPr="00AE4DEB" w:rsidRDefault="004C599B" w:rsidP="00FA0CAF">
      <w:pPr>
        <w:pStyle w:val="a3"/>
        <w:ind w:right="115" w:firstLine="283"/>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w:t>
      </w:r>
      <w:r w:rsidR="00EA4319" w:rsidRPr="00AE4DEB">
        <w:rPr>
          <w:sz w:val="24"/>
          <w:szCs w:val="24"/>
          <w:lang w:val="uk-UA"/>
        </w:rPr>
        <w:t xml:space="preserve"> має три пріоритетні цілі щодо внутрішніх комунікацій:</w:t>
      </w:r>
    </w:p>
    <w:p w:rsidR="00E529EC" w:rsidRPr="00AE4DEB" w:rsidRDefault="00EA4319" w:rsidP="00FA0CAF">
      <w:pPr>
        <w:pStyle w:val="a4"/>
        <w:numPr>
          <w:ilvl w:val="0"/>
          <w:numId w:val="33"/>
        </w:numPr>
        <w:tabs>
          <w:tab w:val="left" w:pos="1767"/>
        </w:tabs>
        <w:ind w:right="117"/>
        <w:jc w:val="both"/>
        <w:rPr>
          <w:sz w:val="24"/>
          <w:szCs w:val="24"/>
          <w:lang w:val="uk-UA"/>
        </w:rPr>
      </w:pPr>
      <w:r w:rsidRPr="00AE4DEB">
        <w:rPr>
          <w:sz w:val="24"/>
          <w:szCs w:val="24"/>
          <w:lang w:val="uk-UA"/>
        </w:rPr>
        <w:t>Мешканці мають відчувати, що внутрішні комунікативні заходи сприяють здоровому робочому клімату та надають доступ до інформації необхідної для виконання своєї роботи.</w:t>
      </w:r>
    </w:p>
    <w:p w:rsidR="00E529EC" w:rsidRPr="00AE4DEB" w:rsidRDefault="00EA4319" w:rsidP="00FA0CAF">
      <w:pPr>
        <w:pStyle w:val="a4"/>
        <w:numPr>
          <w:ilvl w:val="0"/>
          <w:numId w:val="33"/>
        </w:numPr>
        <w:tabs>
          <w:tab w:val="left" w:pos="1767"/>
        </w:tabs>
        <w:ind w:right="118"/>
        <w:jc w:val="both"/>
        <w:rPr>
          <w:sz w:val="24"/>
          <w:szCs w:val="24"/>
          <w:lang w:val="uk-UA"/>
        </w:rPr>
      </w:pPr>
      <w:r w:rsidRPr="00AE4DEB">
        <w:rPr>
          <w:sz w:val="24"/>
          <w:szCs w:val="24"/>
          <w:lang w:val="uk-UA"/>
        </w:rPr>
        <w:t xml:space="preserve">Мешканці мають відчувати, що власна діяльність є частиною чогось цілісного та всі види діяльності сприяють покращенню якості життя в </w:t>
      </w:r>
      <w:r w:rsidR="004C599B" w:rsidRPr="00AE4DEB">
        <w:rPr>
          <w:sz w:val="24"/>
          <w:szCs w:val="24"/>
          <w:lang w:val="uk-UA"/>
        </w:rPr>
        <w:t xml:space="preserve"> </w:t>
      </w:r>
      <w:r w:rsidRPr="00AE4DEB">
        <w:rPr>
          <w:spacing w:val="2"/>
          <w:sz w:val="24"/>
          <w:szCs w:val="24"/>
          <w:lang w:val="uk-UA"/>
        </w:rPr>
        <w:t xml:space="preserve"> </w:t>
      </w:r>
      <w:r w:rsidRPr="00AE4DEB">
        <w:rPr>
          <w:sz w:val="24"/>
          <w:szCs w:val="24"/>
          <w:lang w:val="uk-UA"/>
        </w:rPr>
        <w:t>громаді.</w:t>
      </w:r>
    </w:p>
    <w:p w:rsidR="00E529EC" w:rsidRPr="00AE4DEB" w:rsidRDefault="00EA4319" w:rsidP="00FA0CAF">
      <w:pPr>
        <w:pStyle w:val="a4"/>
        <w:numPr>
          <w:ilvl w:val="0"/>
          <w:numId w:val="33"/>
        </w:numPr>
        <w:tabs>
          <w:tab w:val="left" w:pos="1767"/>
        </w:tabs>
        <w:ind w:right="109"/>
        <w:jc w:val="both"/>
        <w:rPr>
          <w:sz w:val="24"/>
          <w:szCs w:val="24"/>
          <w:lang w:val="uk-UA"/>
        </w:rPr>
      </w:pPr>
      <w:r w:rsidRPr="00AE4DEB">
        <w:rPr>
          <w:sz w:val="24"/>
          <w:szCs w:val="24"/>
          <w:lang w:val="uk-UA"/>
        </w:rPr>
        <w:t xml:space="preserve">Мешканці мають відчувати свою причетність до розвитку </w:t>
      </w:r>
      <w:r w:rsidR="00B701FA" w:rsidRPr="00AE4DEB">
        <w:rPr>
          <w:sz w:val="24"/>
          <w:szCs w:val="24"/>
          <w:lang w:val="uk-UA"/>
        </w:rPr>
        <w:t>громади</w:t>
      </w:r>
      <w:r w:rsidRPr="00AE4DEB">
        <w:rPr>
          <w:sz w:val="24"/>
          <w:szCs w:val="24"/>
          <w:lang w:val="uk-UA"/>
        </w:rPr>
        <w:t xml:space="preserve"> через усвідомлення</w:t>
      </w:r>
      <w:r w:rsidRPr="00AE4DEB">
        <w:rPr>
          <w:spacing w:val="-19"/>
          <w:sz w:val="24"/>
          <w:szCs w:val="24"/>
          <w:lang w:val="uk-UA"/>
        </w:rPr>
        <w:t xml:space="preserve"> </w:t>
      </w:r>
      <w:r w:rsidRPr="00AE4DEB">
        <w:rPr>
          <w:sz w:val="24"/>
          <w:szCs w:val="24"/>
          <w:lang w:val="uk-UA"/>
        </w:rPr>
        <w:t>того,</w:t>
      </w:r>
      <w:r w:rsidRPr="00AE4DEB">
        <w:rPr>
          <w:spacing w:val="-16"/>
          <w:sz w:val="24"/>
          <w:szCs w:val="24"/>
          <w:lang w:val="uk-UA"/>
        </w:rPr>
        <w:t xml:space="preserve"> </w:t>
      </w:r>
      <w:r w:rsidRPr="00AE4DEB">
        <w:rPr>
          <w:sz w:val="24"/>
          <w:szCs w:val="24"/>
          <w:lang w:val="uk-UA"/>
        </w:rPr>
        <w:t>що</w:t>
      </w:r>
      <w:r w:rsidRPr="00AE4DEB">
        <w:rPr>
          <w:spacing w:val="-22"/>
          <w:sz w:val="24"/>
          <w:szCs w:val="24"/>
          <w:lang w:val="uk-UA"/>
        </w:rPr>
        <w:t xml:space="preserve"> </w:t>
      </w:r>
      <w:r w:rsidRPr="00AE4DEB">
        <w:rPr>
          <w:sz w:val="24"/>
          <w:szCs w:val="24"/>
          <w:lang w:val="uk-UA"/>
        </w:rPr>
        <w:t>їхня</w:t>
      </w:r>
      <w:r w:rsidRPr="00AE4DEB">
        <w:rPr>
          <w:spacing w:val="-23"/>
          <w:sz w:val="24"/>
          <w:szCs w:val="24"/>
          <w:lang w:val="uk-UA"/>
        </w:rPr>
        <w:t xml:space="preserve"> </w:t>
      </w:r>
      <w:r w:rsidRPr="00AE4DEB">
        <w:rPr>
          <w:sz w:val="24"/>
          <w:szCs w:val="24"/>
          <w:lang w:val="uk-UA"/>
        </w:rPr>
        <w:t>робота</w:t>
      </w:r>
      <w:r w:rsidRPr="00AE4DEB">
        <w:rPr>
          <w:spacing w:val="-17"/>
          <w:sz w:val="24"/>
          <w:szCs w:val="24"/>
          <w:lang w:val="uk-UA"/>
        </w:rPr>
        <w:t xml:space="preserve"> </w:t>
      </w:r>
      <w:r w:rsidRPr="00AE4DEB">
        <w:rPr>
          <w:sz w:val="24"/>
          <w:szCs w:val="24"/>
          <w:lang w:val="uk-UA"/>
        </w:rPr>
        <w:t>впливає</w:t>
      </w:r>
      <w:r w:rsidRPr="00AE4DEB">
        <w:rPr>
          <w:spacing w:val="-19"/>
          <w:sz w:val="24"/>
          <w:szCs w:val="24"/>
          <w:lang w:val="uk-UA"/>
        </w:rPr>
        <w:t xml:space="preserve"> </w:t>
      </w:r>
      <w:r w:rsidRPr="00AE4DEB">
        <w:rPr>
          <w:sz w:val="24"/>
          <w:szCs w:val="24"/>
          <w:lang w:val="uk-UA"/>
        </w:rPr>
        <w:t>як</w:t>
      </w:r>
      <w:r w:rsidRPr="00AE4DEB">
        <w:rPr>
          <w:spacing w:val="-18"/>
          <w:sz w:val="24"/>
          <w:szCs w:val="24"/>
          <w:lang w:val="uk-UA"/>
        </w:rPr>
        <w:t xml:space="preserve"> </w:t>
      </w:r>
      <w:r w:rsidRPr="00AE4DEB">
        <w:rPr>
          <w:sz w:val="24"/>
          <w:szCs w:val="24"/>
          <w:lang w:val="uk-UA"/>
        </w:rPr>
        <w:t>на</w:t>
      </w:r>
      <w:r w:rsidRPr="00AE4DEB">
        <w:rPr>
          <w:spacing w:val="-18"/>
          <w:sz w:val="24"/>
          <w:szCs w:val="24"/>
          <w:lang w:val="uk-UA"/>
        </w:rPr>
        <w:t xml:space="preserve"> </w:t>
      </w:r>
      <w:r w:rsidRPr="00AE4DEB">
        <w:rPr>
          <w:sz w:val="24"/>
          <w:szCs w:val="24"/>
          <w:lang w:val="uk-UA"/>
        </w:rPr>
        <w:t>свої</w:t>
      </w:r>
      <w:r w:rsidRPr="00AE4DEB">
        <w:rPr>
          <w:spacing w:val="-19"/>
          <w:sz w:val="24"/>
          <w:szCs w:val="24"/>
          <w:lang w:val="uk-UA"/>
        </w:rPr>
        <w:t xml:space="preserve"> </w:t>
      </w:r>
      <w:r w:rsidRPr="00AE4DEB">
        <w:rPr>
          <w:sz w:val="24"/>
          <w:szCs w:val="24"/>
          <w:lang w:val="uk-UA"/>
        </w:rPr>
        <w:t>власні</w:t>
      </w:r>
      <w:r w:rsidRPr="00AE4DEB">
        <w:rPr>
          <w:spacing w:val="-19"/>
          <w:sz w:val="24"/>
          <w:szCs w:val="24"/>
          <w:lang w:val="uk-UA"/>
        </w:rPr>
        <w:t xml:space="preserve"> </w:t>
      </w:r>
      <w:r w:rsidRPr="00AE4DEB">
        <w:rPr>
          <w:sz w:val="24"/>
          <w:szCs w:val="24"/>
          <w:lang w:val="uk-UA"/>
        </w:rPr>
        <w:t>цілі</w:t>
      </w:r>
      <w:r w:rsidRPr="00AE4DEB">
        <w:rPr>
          <w:spacing w:val="-18"/>
          <w:sz w:val="24"/>
          <w:szCs w:val="24"/>
          <w:lang w:val="uk-UA"/>
        </w:rPr>
        <w:t xml:space="preserve"> </w:t>
      </w:r>
      <w:r w:rsidRPr="00AE4DEB">
        <w:rPr>
          <w:sz w:val="24"/>
          <w:szCs w:val="24"/>
          <w:lang w:val="uk-UA"/>
        </w:rPr>
        <w:t>так і на загальні цілі</w:t>
      </w:r>
      <w:r w:rsidRPr="00AE4DEB">
        <w:rPr>
          <w:spacing w:val="2"/>
          <w:sz w:val="24"/>
          <w:szCs w:val="24"/>
          <w:lang w:val="uk-UA"/>
        </w:rPr>
        <w:t xml:space="preserve"> </w:t>
      </w:r>
      <w:r w:rsidRPr="00AE4DEB">
        <w:rPr>
          <w:sz w:val="24"/>
          <w:szCs w:val="24"/>
          <w:lang w:val="uk-UA"/>
        </w:rPr>
        <w:t>території.</w:t>
      </w:r>
    </w:p>
    <w:p w:rsidR="00127884" w:rsidRPr="00AE4DEB" w:rsidRDefault="00127884" w:rsidP="00FA0CAF">
      <w:pPr>
        <w:pStyle w:val="a3"/>
        <w:spacing w:before="4"/>
        <w:ind w:left="0"/>
        <w:rPr>
          <w:i/>
          <w:sz w:val="24"/>
          <w:szCs w:val="24"/>
          <w:lang w:val="uk-UA"/>
        </w:rPr>
      </w:pPr>
    </w:p>
    <w:p w:rsidR="00E529EC" w:rsidRPr="00AE4DEB" w:rsidRDefault="00EA4319" w:rsidP="00FA0CAF">
      <w:pPr>
        <w:pStyle w:val="a4"/>
        <w:numPr>
          <w:ilvl w:val="0"/>
          <w:numId w:val="21"/>
        </w:numPr>
        <w:tabs>
          <w:tab w:val="left" w:pos="1099"/>
        </w:tabs>
        <w:ind w:right="114" w:firstLine="284"/>
        <w:jc w:val="both"/>
        <w:rPr>
          <w:b/>
          <w:sz w:val="24"/>
          <w:szCs w:val="24"/>
          <w:lang w:val="uk-UA"/>
        </w:rPr>
      </w:pPr>
      <w:r w:rsidRPr="00AE4DEB">
        <w:rPr>
          <w:b/>
          <w:spacing w:val="2"/>
          <w:sz w:val="24"/>
          <w:szCs w:val="24"/>
          <w:lang w:val="uk-UA"/>
        </w:rPr>
        <w:t xml:space="preserve">Ми </w:t>
      </w:r>
      <w:r w:rsidRPr="00AE4DEB">
        <w:rPr>
          <w:b/>
          <w:sz w:val="24"/>
          <w:szCs w:val="24"/>
          <w:lang w:val="uk-UA"/>
        </w:rPr>
        <w:t>чітко доведемо, що передбачає захід та рішення для кожного мешканця.</w:t>
      </w:r>
    </w:p>
    <w:p w:rsidR="00E529EC" w:rsidRPr="00AE4DEB" w:rsidRDefault="00EA4319" w:rsidP="00FA0CAF">
      <w:pPr>
        <w:pStyle w:val="a3"/>
        <w:ind w:right="107" w:firstLine="283"/>
        <w:jc w:val="both"/>
        <w:rPr>
          <w:sz w:val="24"/>
          <w:szCs w:val="24"/>
          <w:lang w:val="uk-UA"/>
        </w:rPr>
      </w:pPr>
      <w:r w:rsidRPr="00AE4DEB">
        <w:rPr>
          <w:sz w:val="24"/>
          <w:szCs w:val="24"/>
          <w:lang w:val="uk-UA"/>
        </w:rPr>
        <w:t>Добре поінформовані, підготовлені та мотивовані мешканці відчувають свою співучасть та відповідальність. Внутрішня комунікація має дати мешканцям</w:t>
      </w:r>
      <w:r w:rsidRPr="00AE4DEB">
        <w:rPr>
          <w:spacing w:val="-13"/>
          <w:sz w:val="24"/>
          <w:szCs w:val="24"/>
          <w:lang w:val="uk-UA"/>
        </w:rPr>
        <w:t xml:space="preserve"> </w:t>
      </w:r>
      <w:r w:rsidRPr="00AE4DEB">
        <w:rPr>
          <w:sz w:val="24"/>
          <w:szCs w:val="24"/>
          <w:lang w:val="uk-UA"/>
        </w:rPr>
        <w:t>уявлення</w:t>
      </w:r>
      <w:r w:rsidRPr="00AE4DEB">
        <w:rPr>
          <w:spacing w:val="-13"/>
          <w:sz w:val="24"/>
          <w:szCs w:val="24"/>
          <w:lang w:val="uk-UA"/>
        </w:rPr>
        <w:t xml:space="preserve"> </w:t>
      </w:r>
      <w:r w:rsidRPr="00AE4DEB">
        <w:rPr>
          <w:sz w:val="24"/>
          <w:szCs w:val="24"/>
          <w:lang w:val="uk-UA"/>
        </w:rPr>
        <w:t>про</w:t>
      </w:r>
      <w:r w:rsidRPr="00AE4DEB">
        <w:rPr>
          <w:spacing w:val="-14"/>
          <w:sz w:val="24"/>
          <w:szCs w:val="24"/>
          <w:lang w:val="uk-UA"/>
        </w:rPr>
        <w:t xml:space="preserve"> </w:t>
      </w:r>
      <w:r w:rsidRPr="00AE4DEB">
        <w:rPr>
          <w:sz w:val="24"/>
          <w:szCs w:val="24"/>
          <w:lang w:val="uk-UA"/>
        </w:rPr>
        <w:t>актуальні</w:t>
      </w:r>
      <w:r w:rsidRPr="00AE4DEB">
        <w:rPr>
          <w:spacing w:val="-18"/>
          <w:sz w:val="24"/>
          <w:szCs w:val="24"/>
          <w:lang w:val="uk-UA"/>
        </w:rPr>
        <w:t xml:space="preserve"> </w:t>
      </w:r>
      <w:r w:rsidRPr="00AE4DEB">
        <w:rPr>
          <w:sz w:val="24"/>
          <w:szCs w:val="24"/>
          <w:lang w:val="uk-UA"/>
        </w:rPr>
        <w:t>пріоритети</w:t>
      </w:r>
      <w:r w:rsidRPr="00AE4DEB">
        <w:rPr>
          <w:spacing w:val="-14"/>
          <w:sz w:val="24"/>
          <w:szCs w:val="24"/>
          <w:lang w:val="uk-UA"/>
        </w:rPr>
        <w:t xml:space="preserve"> </w:t>
      </w:r>
      <w:r w:rsidRPr="00AE4DEB">
        <w:rPr>
          <w:sz w:val="24"/>
          <w:szCs w:val="24"/>
          <w:lang w:val="uk-UA"/>
        </w:rPr>
        <w:t>та</w:t>
      </w:r>
      <w:r w:rsidRPr="00AE4DEB">
        <w:rPr>
          <w:spacing w:val="-13"/>
          <w:sz w:val="24"/>
          <w:szCs w:val="24"/>
          <w:lang w:val="uk-UA"/>
        </w:rPr>
        <w:t xml:space="preserve"> </w:t>
      </w:r>
      <w:r w:rsidRPr="00AE4DEB">
        <w:rPr>
          <w:sz w:val="24"/>
          <w:szCs w:val="24"/>
          <w:lang w:val="uk-UA"/>
        </w:rPr>
        <w:t>цілі</w:t>
      </w:r>
      <w:r w:rsidRPr="00AE4DEB">
        <w:rPr>
          <w:spacing w:val="-18"/>
          <w:sz w:val="24"/>
          <w:szCs w:val="24"/>
          <w:lang w:val="uk-UA"/>
        </w:rPr>
        <w:t xml:space="preserve"> </w:t>
      </w:r>
      <w:r w:rsidRPr="00AE4DEB">
        <w:rPr>
          <w:sz w:val="24"/>
          <w:szCs w:val="24"/>
          <w:lang w:val="uk-UA"/>
        </w:rPr>
        <w:t>заходів,</w:t>
      </w:r>
      <w:r w:rsidRPr="00AE4DEB">
        <w:rPr>
          <w:spacing w:val="-12"/>
          <w:sz w:val="24"/>
          <w:szCs w:val="24"/>
          <w:lang w:val="uk-UA"/>
        </w:rPr>
        <w:t xml:space="preserve"> </w:t>
      </w:r>
      <w:r w:rsidRPr="00AE4DEB">
        <w:rPr>
          <w:sz w:val="24"/>
          <w:szCs w:val="24"/>
          <w:lang w:val="uk-UA"/>
        </w:rPr>
        <w:t>а</w:t>
      </w:r>
      <w:r w:rsidRPr="00AE4DEB">
        <w:rPr>
          <w:spacing w:val="-18"/>
          <w:sz w:val="24"/>
          <w:szCs w:val="24"/>
          <w:lang w:val="uk-UA"/>
        </w:rPr>
        <w:t xml:space="preserve"> </w:t>
      </w:r>
      <w:r w:rsidRPr="00AE4DEB">
        <w:rPr>
          <w:sz w:val="24"/>
          <w:szCs w:val="24"/>
          <w:lang w:val="uk-UA"/>
        </w:rPr>
        <w:t>також пояснити</w:t>
      </w:r>
      <w:r w:rsidR="00127884">
        <w:rPr>
          <w:sz w:val="24"/>
          <w:szCs w:val="24"/>
          <w:lang w:val="uk-UA"/>
        </w:rPr>
        <w:t>,</w:t>
      </w:r>
      <w:r w:rsidRPr="00AE4DEB">
        <w:rPr>
          <w:sz w:val="24"/>
          <w:szCs w:val="24"/>
          <w:lang w:val="uk-UA"/>
        </w:rPr>
        <w:t xml:space="preserve"> яким чином цілі та рішення впливають на самих</w:t>
      </w:r>
      <w:r w:rsidRPr="00AE4DEB">
        <w:rPr>
          <w:spacing w:val="-17"/>
          <w:sz w:val="24"/>
          <w:szCs w:val="24"/>
          <w:lang w:val="uk-UA"/>
        </w:rPr>
        <w:t xml:space="preserve"> </w:t>
      </w:r>
      <w:r w:rsidRPr="00AE4DEB">
        <w:rPr>
          <w:sz w:val="24"/>
          <w:szCs w:val="24"/>
          <w:lang w:val="uk-UA"/>
        </w:rPr>
        <w:t>мешканців.</w:t>
      </w:r>
    </w:p>
    <w:p w:rsidR="00E529EC" w:rsidRPr="00AE4DEB" w:rsidRDefault="00EA4319" w:rsidP="00FA0CAF">
      <w:pPr>
        <w:pStyle w:val="2"/>
        <w:numPr>
          <w:ilvl w:val="0"/>
          <w:numId w:val="21"/>
        </w:numPr>
        <w:tabs>
          <w:tab w:val="left" w:pos="1244"/>
        </w:tabs>
        <w:ind w:right="110" w:firstLine="284"/>
        <w:jc w:val="both"/>
        <w:rPr>
          <w:sz w:val="24"/>
          <w:szCs w:val="24"/>
          <w:lang w:val="uk-UA"/>
        </w:rPr>
      </w:pPr>
      <w:r w:rsidRPr="00AE4DEB">
        <w:rPr>
          <w:sz w:val="24"/>
          <w:szCs w:val="24"/>
          <w:lang w:val="uk-UA"/>
        </w:rPr>
        <w:t>Повідомлення про рішення або зміни мають надходити з урахуванням потреб та передумов</w:t>
      </w:r>
      <w:r w:rsidRPr="00AE4DEB">
        <w:rPr>
          <w:spacing w:val="3"/>
          <w:sz w:val="24"/>
          <w:szCs w:val="24"/>
          <w:lang w:val="uk-UA"/>
        </w:rPr>
        <w:t xml:space="preserve"> </w:t>
      </w:r>
      <w:r w:rsidRPr="00AE4DEB">
        <w:rPr>
          <w:sz w:val="24"/>
          <w:szCs w:val="24"/>
          <w:lang w:val="uk-UA"/>
        </w:rPr>
        <w:t>адресата.</w:t>
      </w:r>
    </w:p>
    <w:p w:rsidR="00E529EC" w:rsidRPr="00AE4DEB" w:rsidRDefault="00EA4319" w:rsidP="00FA0CAF">
      <w:pPr>
        <w:pStyle w:val="a3"/>
        <w:ind w:right="109" w:firstLine="283"/>
        <w:jc w:val="both"/>
        <w:rPr>
          <w:sz w:val="24"/>
          <w:szCs w:val="24"/>
          <w:lang w:val="uk-UA"/>
        </w:rPr>
      </w:pPr>
      <w:r w:rsidRPr="00AE4DEB">
        <w:rPr>
          <w:sz w:val="24"/>
          <w:szCs w:val="24"/>
          <w:lang w:val="uk-UA"/>
        </w:rPr>
        <w:t>Повідомлення про рішення та запроваджені зміни мають надходити з урахуванням</w:t>
      </w:r>
      <w:r w:rsidRPr="00AE4DEB">
        <w:rPr>
          <w:spacing w:val="-21"/>
          <w:sz w:val="24"/>
          <w:szCs w:val="24"/>
          <w:lang w:val="uk-UA"/>
        </w:rPr>
        <w:t xml:space="preserve"> </w:t>
      </w:r>
      <w:r w:rsidRPr="00AE4DEB">
        <w:rPr>
          <w:sz w:val="24"/>
          <w:szCs w:val="24"/>
          <w:lang w:val="uk-UA"/>
        </w:rPr>
        <w:t>потреб</w:t>
      </w:r>
      <w:r w:rsidRPr="00AE4DEB">
        <w:rPr>
          <w:spacing w:val="-20"/>
          <w:sz w:val="24"/>
          <w:szCs w:val="24"/>
          <w:lang w:val="uk-UA"/>
        </w:rPr>
        <w:t xml:space="preserve"> </w:t>
      </w:r>
      <w:r w:rsidRPr="00AE4DEB">
        <w:rPr>
          <w:sz w:val="24"/>
          <w:szCs w:val="24"/>
          <w:lang w:val="uk-UA"/>
        </w:rPr>
        <w:t>та</w:t>
      </w:r>
      <w:r w:rsidRPr="00AE4DEB">
        <w:rPr>
          <w:spacing w:val="-21"/>
          <w:sz w:val="24"/>
          <w:szCs w:val="24"/>
          <w:lang w:val="uk-UA"/>
        </w:rPr>
        <w:t xml:space="preserve"> </w:t>
      </w:r>
      <w:r w:rsidRPr="00AE4DEB">
        <w:rPr>
          <w:sz w:val="24"/>
          <w:szCs w:val="24"/>
          <w:lang w:val="uk-UA"/>
        </w:rPr>
        <w:t>передумов</w:t>
      </w:r>
      <w:r w:rsidRPr="00AE4DEB">
        <w:rPr>
          <w:spacing w:val="-23"/>
          <w:sz w:val="24"/>
          <w:szCs w:val="24"/>
          <w:lang w:val="uk-UA"/>
        </w:rPr>
        <w:t xml:space="preserve"> </w:t>
      </w:r>
      <w:r w:rsidRPr="00AE4DEB">
        <w:rPr>
          <w:sz w:val="24"/>
          <w:szCs w:val="24"/>
          <w:lang w:val="uk-UA"/>
        </w:rPr>
        <w:t>адресата</w:t>
      </w:r>
      <w:r w:rsidR="00127884">
        <w:rPr>
          <w:spacing w:val="-22"/>
          <w:sz w:val="24"/>
          <w:szCs w:val="24"/>
          <w:lang w:val="uk-UA"/>
        </w:rPr>
        <w:t>,</w:t>
      </w:r>
      <w:r w:rsidRPr="00AE4DEB">
        <w:rPr>
          <w:spacing w:val="-21"/>
          <w:sz w:val="24"/>
          <w:szCs w:val="24"/>
          <w:lang w:val="uk-UA"/>
        </w:rPr>
        <w:t xml:space="preserve"> </w:t>
      </w:r>
      <w:r w:rsidRPr="00AE4DEB">
        <w:rPr>
          <w:sz w:val="24"/>
          <w:szCs w:val="24"/>
          <w:lang w:val="uk-UA"/>
        </w:rPr>
        <w:t>давати</w:t>
      </w:r>
      <w:r w:rsidRPr="00AE4DEB">
        <w:rPr>
          <w:spacing w:val="-22"/>
          <w:sz w:val="24"/>
          <w:szCs w:val="24"/>
          <w:lang w:val="uk-UA"/>
        </w:rPr>
        <w:t xml:space="preserve"> </w:t>
      </w:r>
      <w:r w:rsidRPr="00AE4DEB">
        <w:rPr>
          <w:sz w:val="24"/>
          <w:szCs w:val="24"/>
          <w:lang w:val="uk-UA"/>
        </w:rPr>
        <w:t>відповідь</w:t>
      </w:r>
      <w:r w:rsidRPr="00AE4DEB">
        <w:rPr>
          <w:spacing w:val="-19"/>
          <w:sz w:val="24"/>
          <w:szCs w:val="24"/>
          <w:lang w:val="uk-UA"/>
        </w:rPr>
        <w:t xml:space="preserve"> </w:t>
      </w:r>
      <w:r w:rsidRPr="00AE4DEB">
        <w:rPr>
          <w:sz w:val="24"/>
          <w:szCs w:val="24"/>
          <w:lang w:val="uk-UA"/>
        </w:rPr>
        <w:t>на</w:t>
      </w:r>
      <w:r w:rsidRPr="00AE4DEB">
        <w:rPr>
          <w:spacing w:val="-22"/>
          <w:sz w:val="24"/>
          <w:szCs w:val="24"/>
          <w:lang w:val="uk-UA"/>
        </w:rPr>
        <w:t xml:space="preserve"> </w:t>
      </w:r>
      <w:r w:rsidRPr="00AE4DEB">
        <w:rPr>
          <w:sz w:val="24"/>
          <w:szCs w:val="24"/>
          <w:lang w:val="uk-UA"/>
        </w:rPr>
        <w:t>питання:</w:t>
      </w:r>
      <w:r w:rsidRPr="00AE4DEB">
        <w:rPr>
          <w:spacing w:val="-26"/>
          <w:sz w:val="24"/>
          <w:szCs w:val="24"/>
          <w:lang w:val="uk-UA"/>
        </w:rPr>
        <w:t xml:space="preserve"> </w:t>
      </w:r>
      <w:r w:rsidRPr="00AE4DEB">
        <w:rPr>
          <w:sz w:val="24"/>
          <w:szCs w:val="24"/>
          <w:lang w:val="uk-UA"/>
        </w:rPr>
        <w:t>що, чому та які наслідки. Необхідне чітке пояснення того, що передбачає рішення та як воно впливає на роботу</w:t>
      </w:r>
      <w:r w:rsidRPr="00AE4DEB">
        <w:rPr>
          <w:spacing w:val="2"/>
          <w:sz w:val="24"/>
          <w:szCs w:val="24"/>
          <w:lang w:val="uk-UA"/>
        </w:rPr>
        <w:t xml:space="preserve"> </w:t>
      </w:r>
      <w:r w:rsidRPr="00AE4DEB">
        <w:rPr>
          <w:sz w:val="24"/>
          <w:szCs w:val="24"/>
          <w:lang w:val="uk-UA"/>
        </w:rPr>
        <w:t>мешканців.</w:t>
      </w:r>
    </w:p>
    <w:p w:rsidR="00E529EC" w:rsidRPr="00AE4DEB" w:rsidRDefault="00EA4319" w:rsidP="00FA0CAF">
      <w:pPr>
        <w:pStyle w:val="2"/>
        <w:numPr>
          <w:ilvl w:val="0"/>
          <w:numId w:val="21"/>
        </w:numPr>
        <w:tabs>
          <w:tab w:val="left" w:pos="1171"/>
        </w:tabs>
        <w:ind w:right="116" w:firstLine="284"/>
        <w:jc w:val="both"/>
        <w:rPr>
          <w:sz w:val="24"/>
          <w:szCs w:val="24"/>
          <w:lang w:val="uk-UA"/>
        </w:rPr>
      </w:pPr>
      <w:r w:rsidRPr="00AE4DEB">
        <w:rPr>
          <w:sz w:val="24"/>
          <w:szCs w:val="24"/>
          <w:lang w:val="uk-UA"/>
        </w:rPr>
        <w:t>Новини та зміни мають спочатку повідомлятися внутрішніми каналами.</w:t>
      </w:r>
    </w:p>
    <w:p w:rsidR="00127884" w:rsidRDefault="00EA4319" w:rsidP="00127884">
      <w:pPr>
        <w:pStyle w:val="a3"/>
        <w:ind w:right="113" w:firstLine="283"/>
        <w:jc w:val="both"/>
        <w:rPr>
          <w:sz w:val="24"/>
          <w:szCs w:val="24"/>
          <w:lang w:val="uk-UA"/>
        </w:rPr>
      </w:pPr>
      <w:r w:rsidRPr="00AE4DEB">
        <w:rPr>
          <w:sz w:val="24"/>
          <w:szCs w:val="24"/>
          <w:lang w:val="uk-UA"/>
        </w:rPr>
        <w:t>Доки це можливо, новини та зміни мають повідомлятися внутрішніми каналами перед тим, як виноситися назовні. Таким чином ми даємо всім учасникам Стратегії можливість надати зацікавленим сторонам коректну інформацію.</w:t>
      </w:r>
      <w:r w:rsidR="00127884">
        <w:rPr>
          <w:sz w:val="24"/>
          <w:szCs w:val="24"/>
          <w:lang w:val="uk-UA"/>
        </w:rPr>
        <w:t xml:space="preserve"> </w:t>
      </w:r>
    </w:p>
    <w:p w:rsidR="00E529EC" w:rsidRPr="00127884" w:rsidRDefault="00127884" w:rsidP="00127884">
      <w:pPr>
        <w:pStyle w:val="a3"/>
        <w:ind w:right="113" w:firstLine="283"/>
        <w:jc w:val="both"/>
        <w:rPr>
          <w:b/>
          <w:sz w:val="24"/>
          <w:szCs w:val="24"/>
          <w:lang w:val="uk-UA"/>
        </w:rPr>
      </w:pPr>
      <w:r w:rsidRPr="00127884">
        <w:rPr>
          <w:b/>
          <w:sz w:val="24"/>
          <w:szCs w:val="24"/>
          <w:lang w:val="uk-UA"/>
        </w:rPr>
        <w:t xml:space="preserve">4. </w:t>
      </w:r>
      <w:r w:rsidR="00EA4319" w:rsidRPr="00127884">
        <w:rPr>
          <w:b/>
          <w:sz w:val="24"/>
          <w:szCs w:val="24"/>
          <w:lang w:val="uk-UA"/>
        </w:rPr>
        <w:t>Особисті зустрічі та Інтернет є нашою пріоритетною внутрішньою мережею</w:t>
      </w:r>
      <w:r w:rsidR="00EA4319" w:rsidRPr="00127884">
        <w:rPr>
          <w:b/>
          <w:spacing w:val="-1"/>
          <w:sz w:val="24"/>
          <w:szCs w:val="24"/>
          <w:lang w:val="uk-UA"/>
        </w:rPr>
        <w:t xml:space="preserve"> </w:t>
      </w:r>
      <w:r w:rsidR="00EA4319" w:rsidRPr="00127884">
        <w:rPr>
          <w:b/>
          <w:sz w:val="24"/>
          <w:szCs w:val="24"/>
          <w:lang w:val="uk-UA"/>
        </w:rPr>
        <w:t>контактів.</w:t>
      </w:r>
    </w:p>
    <w:p w:rsidR="00E529EC" w:rsidRPr="00AE4DEB" w:rsidRDefault="00EA4319" w:rsidP="00FA0CAF">
      <w:pPr>
        <w:pStyle w:val="a3"/>
        <w:ind w:right="109" w:firstLine="283"/>
        <w:jc w:val="both"/>
        <w:rPr>
          <w:sz w:val="24"/>
          <w:szCs w:val="24"/>
          <w:lang w:val="uk-UA"/>
        </w:rPr>
      </w:pPr>
      <w:r w:rsidRPr="00AE4DEB">
        <w:rPr>
          <w:sz w:val="24"/>
          <w:szCs w:val="24"/>
          <w:lang w:val="uk-UA"/>
        </w:rPr>
        <w:t>Через поєднання особистих зустрічей та Інтернету надається учасникам Стратегії</w:t>
      </w:r>
      <w:r w:rsidRPr="00AE4DEB">
        <w:rPr>
          <w:spacing w:val="-10"/>
          <w:sz w:val="24"/>
          <w:szCs w:val="24"/>
          <w:lang w:val="uk-UA"/>
        </w:rPr>
        <w:t xml:space="preserve"> </w:t>
      </w:r>
      <w:r w:rsidRPr="00AE4DEB">
        <w:rPr>
          <w:sz w:val="24"/>
          <w:szCs w:val="24"/>
          <w:lang w:val="uk-UA"/>
        </w:rPr>
        <w:t>можливість</w:t>
      </w:r>
      <w:r w:rsidRPr="00AE4DEB">
        <w:rPr>
          <w:spacing w:val="-6"/>
          <w:sz w:val="24"/>
          <w:szCs w:val="24"/>
          <w:lang w:val="uk-UA"/>
        </w:rPr>
        <w:t xml:space="preserve"> </w:t>
      </w:r>
      <w:r w:rsidRPr="00AE4DEB">
        <w:rPr>
          <w:sz w:val="24"/>
          <w:szCs w:val="24"/>
          <w:lang w:val="uk-UA"/>
        </w:rPr>
        <w:t>діалогу</w:t>
      </w:r>
      <w:r w:rsidRPr="00AE4DEB">
        <w:rPr>
          <w:spacing w:val="-8"/>
          <w:sz w:val="24"/>
          <w:szCs w:val="24"/>
          <w:lang w:val="uk-UA"/>
        </w:rPr>
        <w:t xml:space="preserve"> </w:t>
      </w:r>
      <w:r w:rsidRPr="00AE4DEB">
        <w:rPr>
          <w:sz w:val="24"/>
          <w:szCs w:val="24"/>
          <w:lang w:val="uk-UA"/>
        </w:rPr>
        <w:t>та</w:t>
      </w:r>
      <w:r w:rsidRPr="00AE4DEB">
        <w:rPr>
          <w:spacing w:val="-3"/>
          <w:sz w:val="24"/>
          <w:szCs w:val="24"/>
          <w:lang w:val="uk-UA"/>
        </w:rPr>
        <w:t xml:space="preserve"> </w:t>
      </w:r>
      <w:r w:rsidRPr="00AE4DEB">
        <w:rPr>
          <w:sz w:val="24"/>
          <w:szCs w:val="24"/>
          <w:lang w:val="uk-UA"/>
        </w:rPr>
        <w:t>обміну</w:t>
      </w:r>
      <w:r w:rsidRPr="00AE4DEB">
        <w:rPr>
          <w:spacing w:val="-5"/>
          <w:sz w:val="24"/>
          <w:szCs w:val="24"/>
          <w:lang w:val="uk-UA"/>
        </w:rPr>
        <w:t xml:space="preserve"> </w:t>
      </w:r>
      <w:r w:rsidRPr="00AE4DEB">
        <w:rPr>
          <w:sz w:val="24"/>
          <w:szCs w:val="24"/>
          <w:lang w:val="uk-UA"/>
        </w:rPr>
        <w:t>ідеями,</w:t>
      </w:r>
      <w:r w:rsidRPr="00AE4DEB">
        <w:rPr>
          <w:spacing w:val="-6"/>
          <w:sz w:val="24"/>
          <w:szCs w:val="24"/>
          <w:lang w:val="uk-UA"/>
        </w:rPr>
        <w:t xml:space="preserve"> </w:t>
      </w:r>
      <w:r w:rsidRPr="00AE4DEB">
        <w:rPr>
          <w:sz w:val="24"/>
          <w:szCs w:val="24"/>
          <w:lang w:val="uk-UA"/>
        </w:rPr>
        <w:t>постійного</w:t>
      </w:r>
      <w:r w:rsidRPr="00AE4DEB">
        <w:rPr>
          <w:spacing w:val="-4"/>
          <w:sz w:val="24"/>
          <w:szCs w:val="24"/>
          <w:lang w:val="uk-UA"/>
        </w:rPr>
        <w:t xml:space="preserve"> </w:t>
      </w:r>
      <w:r w:rsidRPr="00AE4DEB">
        <w:rPr>
          <w:sz w:val="24"/>
          <w:szCs w:val="24"/>
          <w:lang w:val="uk-UA"/>
        </w:rPr>
        <w:t>погляду</w:t>
      </w:r>
      <w:r w:rsidRPr="00AE4DEB">
        <w:rPr>
          <w:spacing w:val="-8"/>
          <w:sz w:val="24"/>
          <w:szCs w:val="24"/>
          <w:lang w:val="uk-UA"/>
        </w:rPr>
        <w:t xml:space="preserve"> </w:t>
      </w:r>
      <w:r w:rsidRPr="00AE4DEB">
        <w:rPr>
          <w:sz w:val="24"/>
          <w:szCs w:val="24"/>
          <w:lang w:val="uk-UA"/>
        </w:rPr>
        <w:t>на</w:t>
      </w:r>
      <w:r w:rsidRPr="00AE4DEB">
        <w:rPr>
          <w:spacing w:val="-3"/>
          <w:sz w:val="24"/>
          <w:szCs w:val="24"/>
          <w:lang w:val="uk-UA"/>
        </w:rPr>
        <w:t xml:space="preserve"> </w:t>
      </w:r>
      <w:r w:rsidRPr="00AE4DEB">
        <w:rPr>
          <w:sz w:val="24"/>
          <w:szCs w:val="24"/>
          <w:lang w:val="uk-UA"/>
        </w:rPr>
        <w:t>події</w:t>
      </w:r>
      <w:r w:rsidRPr="00AE4DEB">
        <w:rPr>
          <w:spacing w:val="-10"/>
          <w:sz w:val="24"/>
          <w:szCs w:val="24"/>
          <w:lang w:val="uk-UA"/>
        </w:rPr>
        <w:t xml:space="preserve"> </w:t>
      </w:r>
      <w:r w:rsidRPr="00AE4DEB">
        <w:rPr>
          <w:sz w:val="24"/>
          <w:szCs w:val="24"/>
          <w:lang w:val="uk-UA"/>
        </w:rPr>
        <w:t xml:space="preserve">та рішення в рамках </w:t>
      </w:r>
      <w:r w:rsidR="004C599B" w:rsidRPr="00AE4DEB">
        <w:rPr>
          <w:sz w:val="24"/>
          <w:szCs w:val="24"/>
          <w:lang w:val="uk-UA"/>
        </w:rPr>
        <w:t xml:space="preserve">всіх </w:t>
      </w:r>
      <w:r w:rsidRPr="00AE4DEB">
        <w:rPr>
          <w:spacing w:val="-5"/>
          <w:sz w:val="24"/>
          <w:szCs w:val="24"/>
          <w:lang w:val="uk-UA"/>
        </w:rPr>
        <w:t xml:space="preserve"> </w:t>
      </w:r>
      <w:r w:rsidRPr="00AE4DEB">
        <w:rPr>
          <w:sz w:val="24"/>
          <w:szCs w:val="24"/>
          <w:lang w:val="uk-UA"/>
        </w:rPr>
        <w:t>заходів.</w:t>
      </w:r>
    </w:p>
    <w:p w:rsidR="00E529EC" w:rsidRPr="00AE4DEB" w:rsidRDefault="00EA4319" w:rsidP="00FA0CAF">
      <w:pPr>
        <w:pStyle w:val="a3"/>
        <w:ind w:right="113" w:firstLine="283"/>
        <w:jc w:val="both"/>
        <w:rPr>
          <w:sz w:val="24"/>
          <w:szCs w:val="24"/>
          <w:lang w:val="uk-UA"/>
        </w:rPr>
      </w:pPr>
      <w:r w:rsidRPr="00AE4DEB">
        <w:rPr>
          <w:b/>
          <w:i/>
          <w:sz w:val="24"/>
          <w:szCs w:val="24"/>
          <w:lang w:val="uk-UA"/>
        </w:rPr>
        <w:t xml:space="preserve">Особисті зустрічі </w:t>
      </w:r>
      <w:r w:rsidRPr="00AE4DEB">
        <w:rPr>
          <w:sz w:val="24"/>
          <w:szCs w:val="24"/>
          <w:lang w:val="uk-UA"/>
        </w:rPr>
        <w:t>надають змогу прямої співучасті, впливу та обміну знаннями. Діалог означає обопільний обмін інформацією та ідеями задля підвищення</w:t>
      </w:r>
      <w:r w:rsidRPr="00AE4DEB">
        <w:rPr>
          <w:spacing w:val="-19"/>
          <w:sz w:val="24"/>
          <w:szCs w:val="24"/>
          <w:lang w:val="uk-UA"/>
        </w:rPr>
        <w:t xml:space="preserve"> </w:t>
      </w:r>
      <w:r w:rsidRPr="00AE4DEB">
        <w:rPr>
          <w:sz w:val="24"/>
          <w:szCs w:val="24"/>
          <w:lang w:val="uk-UA"/>
        </w:rPr>
        <w:t>знань</w:t>
      </w:r>
      <w:r w:rsidRPr="00AE4DEB">
        <w:rPr>
          <w:spacing w:val="-20"/>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розуміння.</w:t>
      </w:r>
      <w:r w:rsidRPr="00AE4DEB">
        <w:rPr>
          <w:spacing w:val="-17"/>
          <w:sz w:val="24"/>
          <w:szCs w:val="24"/>
          <w:lang w:val="uk-UA"/>
        </w:rPr>
        <w:t xml:space="preserve"> </w:t>
      </w:r>
      <w:r w:rsidRPr="00AE4DEB">
        <w:rPr>
          <w:sz w:val="24"/>
          <w:szCs w:val="24"/>
          <w:lang w:val="uk-UA"/>
        </w:rPr>
        <w:t>Керівники</w:t>
      </w:r>
      <w:r w:rsidRPr="00AE4DEB">
        <w:rPr>
          <w:spacing w:val="-19"/>
          <w:sz w:val="24"/>
          <w:szCs w:val="24"/>
          <w:lang w:val="uk-UA"/>
        </w:rPr>
        <w:t xml:space="preserve"> </w:t>
      </w:r>
      <w:r w:rsidRPr="00AE4DEB">
        <w:rPr>
          <w:sz w:val="24"/>
          <w:szCs w:val="24"/>
          <w:lang w:val="uk-UA"/>
        </w:rPr>
        <w:t>мають</w:t>
      </w:r>
      <w:r w:rsidRPr="00AE4DEB">
        <w:rPr>
          <w:spacing w:val="-21"/>
          <w:sz w:val="24"/>
          <w:szCs w:val="24"/>
          <w:lang w:val="uk-UA"/>
        </w:rPr>
        <w:t xml:space="preserve"> </w:t>
      </w:r>
      <w:r w:rsidRPr="00AE4DEB">
        <w:rPr>
          <w:sz w:val="24"/>
          <w:szCs w:val="24"/>
          <w:lang w:val="uk-UA"/>
        </w:rPr>
        <w:t>добру</w:t>
      </w:r>
      <w:r w:rsidRPr="00AE4DEB">
        <w:rPr>
          <w:spacing w:val="-23"/>
          <w:sz w:val="24"/>
          <w:szCs w:val="24"/>
          <w:lang w:val="uk-UA"/>
        </w:rPr>
        <w:t xml:space="preserve"> </w:t>
      </w:r>
      <w:r w:rsidRPr="00AE4DEB">
        <w:rPr>
          <w:sz w:val="24"/>
          <w:szCs w:val="24"/>
          <w:lang w:val="uk-UA"/>
        </w:rPr>
        <w:t>нагоду</w:t>
      </w:r>
      <w:r w:rsidRPr="00AE4DEB">
        <w:rPr>
          <w:spacing w:val="-24"/>
          <w:sz w:val="24"/>
          <w:szCs w:val="24"/>
          <w:lang w:val="uk-UA"/>
        </w:rPr>
        <w:t xml:space="preserve"> </w:t>
      </w:r>
      <w:r w:rsidRPr="00AE4DEB">
        <w:rPr>
          <w:sz w:val="24"/>
          <w:szCs w:val="24"/>
          <w:lang w:val="uk-UA"/>
        </w:rPr>
        <w:t>під</w:t>
      </w:r>
      <w:r w:rsidRPr="00AE4DEB">
        <w:rPr>
          <w:spacing w:val="-17"/>
          <w:sz w:val="24"/>
          <w:szCs w:val="24"/>
          <w:lang w:val="uk-UA"/>
        </w:rPr>
        <w:t xml:space="preserve"> </w:t>
      </w:r>
      <w:r w:rsidRPr="00AE4DEB">
        <w:rPr>
          <w:sz w:val="24"/>
          <w:szCs w:val="24"/>
          <w:lang w:val="uk-UA"/>
        </w:rPr>
        <w:t>час</w:t>
      </w:r>
      <w:r w:rsidRPr="00AE4DEB">
        <w:rPr>
          <w:spacing w:val="-18"/>
          <w:sz w:val="24"/>
          <w:szCs w:val="24"/>
          <w:lang w:val="uk-UA"/>
        </w:rPr>
        <w:t xml:space="preserve"> </w:t>
      </w:r>
      <w:r w:rsidRPr="00AE4DEB">
        <w:rPr>
          <w:sz w:val="24"/>
          <w:szCs w:val="24"/>
          <w:lang w:val="uk-UA"/>
        </w:rPr>
        <w:t>ділових та інших зустрічей повідомити, пояснити та розповісти про цілі</w:t>
      </w:r>
      <w:r w:rsidRPr="00AE4DEB">
        <w:rPr>
          <w:spacing w:val="-20"/>
          <w:sz w:val="24"/>
          <w:szCs w:val="24"/>
          <w:lang w:val="uk-UA"/>
        </w:rPr>
        <w:t xml:space="preserve"> </w:t>
      </w:r>
      <w:r w:rsidRPr="00AE4DEB">
        <w:rPr>
          <w:sz w:val="24"/>
          <w:szCs w:val="24"/>
          <w:lang w:val="uk-UA"/>
        </w:rPr>
        <w:t>заходів.</w:t>
      </w:r>
    </w:p>
    <w:p w:rsidR="00E529EC" w:rsidRPr="00AE4DEB" w:rsidRDefault="00EA4319" w:rsidP="00FA0CAF">
      <w:pPr>
        <w:pStyle w:val="a3"/>
        <w:spacing w:before="1"/>
        <w:ind w:right="119" w:firstLine="283"/>
        <w:jc w:val="both"/>
        <w:rPr>
          <w:sz w:val="24"/>
          <w:szCs w:val="24"/>
          <w:lang w:val="uk-UA"/>
        </w:rPr>
      </w:pPr>
      <w:r w:rsidRPr="00AE4DEB">
        <w:rPr>
          <w:b/>
          <w:i/>
          <w:sz w:val="24"/>
          <w:szCs w:val="24"/>
          <w:lang w:val="uk-UA"/>
        </w:rPr>
        <w:t xml:space="preserve">Інтернет </w:t>
      </w:r>
      <w:r w:rsidRPr="00AE4DEB">
        <w:rPr>
          <w:sz w:val="24"/>
          <w:szCs w:val="24"/>
          <w:lang w:val="uk-UA"/>
        </w:rPr>
        <w:t>– це форум для інтерактивного спілкування між учасникам Стратегії та може використовуватися як знаряддя в повсякденній роботі. Інтернет також сприяє координації та управлінню</w:t>
      </w:r>
      <w:r w:rsidRPr="00AE4DEB">
        <w:rPr>
          <w:spacing w:val="-2"/>
          <w:sz w:val="24"/>
          <w:szCs w:val="24"/>
          <w:lang w:val="uk-UA"/>
        </w:rPr>
        <w:t xml:space="preserve"> </w:t>
      </w:r>
      <w:proofErr w:type="spellStart"/>
      <w:r w:rsidR="004C599B" w:rsidRPr="00AE4DEB">
        <w:rPr>
          <w:sz w:val="24"/>
          <w:szCs w:val="24"/>
          <w:lang w:val="uk-UA"/>
        </w:rPr>
        <w:t>Прибужанівською</w:t>
      </w:r>
      <w:proofErr w:type="spellEnd"/>
      <w:r w:rsidR="004C599B" w:rsidRPr="00AE4DEB">
        <w:rPr>
          <w:sz w:val="24"/>
          <w:szCs w:val="24"/>
          <w:lang w:val="uk-UA"/>
        </w:rPr>
        <w:t xml:space="preserve"> сільською </w:t>
      </w:r>
      <w:proofErr w:type="spellStart"/>
      <w:r w:rsidR="004C599B" w:rsidRPr="00AE4DEB">
        <w:rPr>
          <w:sz w:val="24"/>
          <w:szCs w:val="24"/>
          <w:lang w:val="uk-UA"/>
        </w:rPr>
        <w:t>радаою</w:t>
      </w:r>
      <w:proofErr w:type="spellEnd"/>
      <w:r w:rsidRPr="00AE4DEB">
        <w:rPr>
          <w:sz w:val="24"/>
          <w:szCs w:val="24"/>
          <w:lang w:val="uk-UA"/>
        </w:rPr>
        <w:t>.</w:t>
      </w:r>
    </w:p>
    <w:p w:rsidR="00E529EC" w:rsidRPr="00AE4DEB" w:rsidRDefault="00E529EC" w:rsidP="00FA0CAF">
      <w:pPr>
        <w:pStyle w:val="a3"/>
        <w:spacing w:before="3"/>
        <w:ind w:left="0"/>
        <w:rPr>
          <w:sz w:val="24"/>
          <w:szCs w:val="24"/>
          <w:lang w:val="uk-UA"/>
        </w:rPr>
      </w:pPr>
    </w:p>
    <w:p w:rsidR="00E529EC" w:rsidRPr="00AE4DEB" w:rsidRDefault="00EA4319" w:rsidP="00FA0CAF">
      <w:pPr>
        <w:pStyle w:val="3"/>
        <w:numPr>
          <w:ilvl w:val="1"/>
          <w:numId w:val="21"/>
        </w:numPr>
        <w:tabs>
          <w:tab w:val="left" w:pos="1921"/>
        </w:tabs>
        <w:ind w:hanging="360"/>
        <w:rPr>
          <w:sz w:val="24"/>
          <w:szCs w:val="24"/>
          <w:lang w:val="uk-UA"/>
        </w:rPr>
      </w:pPr>
      <w:r w:rsidRPr="00AE4DEB">
        <w:rPr>
          <w:sz w:val="24"/>
          <w:szCs w:val="24"/>
          <w:lang w:val="uk-UA"/>
        </w:rPr>
        <w:t>ЗОВНІШНІ</w:t>
      </w:r>
      <w:r w:rsidRPr="00AE4DEB">
        <w:rPr>
          <w:spacing w:val="-15"/>
          <w:sz w:val="24"/>
          <w:szCs w:val="24"/>
          <w:lang w:val="uk-UA"/>
        </w:rPr>
        <w:t xml:space="preserve"> </w:t>
      </w:r>
      <w:r w:rsidRPr="00AE4DEB">
        <w:rPr>
          <w:sz w:val="24"/>
          <w:szCs w:val="24"/>
          <w:lang w:val="uk-UA"/>
        </w:rPr>
        <w:t>КОМУНІКАЦІЇ</w:t>
      </w:r>
    </w:p>
    <w:p w:rsidR="00E529EC" w:rsidRPr="00AE4DEB" w:rsidRDefault="004C599B" w:rsidP="00FA0CAF">
      <w:pPr>
        <w:pStyle w:val="a3"/>
        <w:ind w:right="112" w:firstLine="283"/>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w:t>
      </w:r>
      <w:r w:rsidR="00EA4319" w:rsidRPr="00AE4DEB">
        <w:rPr>
          <w:sz w:val="24"/>
          <w:szCs w:val="24"/>
          <w:lang w:val="uk-UA"/>
        </w:rPr>
        <w:t xml:space="preserve"> ставить перед собою чотири пріоритетні цілі щодо зовнішньої комунікації:</w:t>
      </w:r>
    </w:p>
    <w:p w:rsidR="00E529EC" w:rsidRPr="00AE4DEB" w:rsidRDefault="00EA4319" w:rsidP="00FA0CAF">
      <w:pPr>
        <w:pStyle w:val="a4"/>
        <w:numPr>
          <w:ilvl w:val="0"/>
          <w:numId w:val="34"/>
        </w:numPr>
        <w:tabs>
          <w:tab w:val="left" w:pos="1767"/>
        </w:tabs>
        <w:spacing w:before="1"/>
        <w:ind w:right="115"/>
        <w:jc w:val="both"/>
        <w:rPr>
          <w:sz w:val="24"/>
          <w:szCs w:val="24"/>
          <w:lang w:val="uk-UA"/>
        </w:rPr>
      </w:pPr>
      <w:r w:rsidRPr="00AE4DEB">
        <w:rPr>
          <w:sz w:val="24"/>
          <w:szCs w:val="24"/>
          <w:lang w:val="uk-UA"/>
        </w:rPr>
        <w:t>Наші зовнішні зацікавлені сторони мають відчути, що заходи в громаді сприяють покращенню якості життя в громаді та покращують її</w:t>
      </w:r>
      <w:r w:rsidRPr="00AE4DEB">
        <w:rPr>
          <w:spacing w:val="-1"/>
          <w:sz w:val="24"/>
          <w:szCs w:val="24"/>
          <w:lang w:val="uk-UA"/>
        </w:rPr>
        <w:t xml:space="preserve"> </w:t>
      </w:r>
      <w:r w:rsidRPr="00AE4DEB">
        <w:rPr>
          <w:sz w:val="24"/>
          <w:szCs w:val="24"/>
          <w:lang w:val="uk-UA"/>
        </w:rPr>
        <w:t>привабливість.</w:t>
      </w:r>
    </w:p>
    <w:p w:rsidR="00E529EC" w:rsidRPr="00AE4DEB" w:rsidRDefault="00EA4319" w:rsidP="00FA0CAF">
      <w:pPr>
        <w:pStyle w:val="a4"/>
        <w:numPr>
          <w:ilvl w:val="0"/>
          <w:numId w:val="34"/>
        </w:numPr>
        <w:tabs>
          <w:tab w:val="left" w:pos="1839"/>
        </w:tabs>
        <w:spacing w:before="1"/>
        <w:ind w:right="115"/>
        <w:jc w:val="both"/>
        <w:rPr>
          <w:sz w:val="24"/>
          <w:szCs w:val="24"/>
          <w:lang w:val="uk-UA"/>
        </w:rPr>
      </w:pPr>
      <w:r w:rsidRPr="00AE4DEB">
        <w:rPr>
          <w:sz w:val="24"/>
          <w:szCs w:val="24"/>
          <w:lang w:val="uk-UA"/>
        </w:rPr>
        <w:t xml:space="preserve">Зацікавлені сторони мають відчути позитив та можливість діалогу з представниками </w:t>
      </w:r>
      <w:r w:rsidR="004C599B" w:rsidRPr="00AE4DEB">
        <w:rPr>
          <w:sz w:val="24"/>
          <w:szCs w:val="24"/>
          <w:lang w:val="uk-UA"/>
        </w:rPr>
        <w:t>сільської</w:t>
      </w:r>
      <w:r w:rsidRPr="00AE4DEB">
        <w:rPr>
          <w:spacing w:val="4"/>
          <w:sz w:val="24"/>
          <w:szCs w:val="24"/>
          <w:lang w:val="uk-UA"/>
        </w:rPr>
        <w:t xml:space="preserve"> </w:t>
      </w:r>
      <w:r w:rsidRPr="00AE4DEB">
        <w:rPr>
          <w:sz w:val="24"/>
          <w:szCs w:val="24"/>
          <w:lang w:val="uk-UA"/>
        </w:rPr>
        <w:t>влади.</w:t>
      </w:r>
    </w:p>
    <w:p w:rsidR="00E529EC" w:rsidRPr="00AE4DEB" w:rsidRDefault="00EA4319" w:rsidP="00FA0CAF">
      <w:pPr>
        <w:pStyle w:val="a4"/>
        <w:numPr>
          <w:ilvl w:val="0"/>
          <w:numId w:val="34"/>
        </w:numPr>
        <w:tabs>
          <w:tab w:val="left" w:pos="1767"/>
        </w:tabs>
        <w:ind w:right="115"/>
        <w:jc w:val="both"/>
        <w:rPr>
          <w:sz w:val="24"/>
          <w:szCs w:val="24"/>
          <w:lang w:val="uk-UA"/>
        </w:rPr>
      </w:pPr>
      <w:r w:rsidRPr="00AE4DEB">
        <w:rPr>
          <w:sz w:val="24"/>
          <w:szCs w:val="24"/>
          <w:lang w:val="uk-UA"/>
        </w:rPr>
        <w:t>Зацікавлені сто</w:t>
      </w:r>
      <w:r w:rsidR="00127884">
        <w:rPr>
          <w:sz w:val="24"/>
          <w:szCs w:val="24"/>
          <w:lang w:val="uk-UA"/>
        </w:rPr>
        <w:t>рони мають відчути, що послуги в</w:t>
      </w:r>
      <w:r w:rsidRPr="00AE4DEB">
        <w:rPr>
          <w:sz w:val="24"/>
          <w:szCs w:val="24"/>
          <w:lang w:val="uk-UA"/>
        </w:rPr>
        <w:t xml:space="preserve">иконавчого комітету </w:t>
      </w:r>
      <w:proofErr w:type="spellStart"/>
      <w:r w:rsidR="004C599B" w:rsidRPr="00AE4DEB">
        <w:rPr>
          <w:sz w:val="24"/>
          <w:szCs w:val="24"/>
          <w:lang w:val="uk-UA"/>
        </w:rPr>
        <w:t>Прибужанівської</w:t>
      </w:r>
      <w:proofErr w:type="spellEnd"/>
      <w:r w:rsidR="004C599B" w:rsidRPr="00AE4DEB">
        <w:rPr>
          <w:sz w:val="24"/>
          <w:szCs w:val="24"/>
          <w:lang w:val="uk-UA"/>
        </w:rPr>
        <w:t xml:space="preserve"> </w:t>
      </w:r>
      <w:r w:rsidRPr="00AE4DEB">
        <w:rPr>
          <w:sz w:val="24"/>
          <w:szCs w:val="24"/>
          <w:lang w:val="uk-UA"/>
        </w:rPr>
        <w:t>сільської ради корисні суспільству</w:t>
      </w:r>
      <w:r w:rsidR="00127884">
        <w:rPr>
          <w:sz w:val="24"/>
          <w:szCs w:val="24"/>
          <w:lang w:val="uk-UA"/>
        </w:rPr>
        <w:t>,</w:t>
      </w:r>
      <w:r w:rsidRPr="00AE4DEB">
        <w:rPr>
          <w:sz w:val="24"/>
          <w:szCs w:val="24"/>
          <w:lang w:val="uk-UA"/>
        </w:rPr>
        <w:t xml:space="preserve"> </w:t>
      </w:r>
      <w:r w:rsidR="00127884">
        <w:rPr>
          <w:sz w:val="24"/>
          <w:szCs w:val="24"/>
          <w:lang w:val="uk-UA"/>
        </w:rPr>
        <w:t xml:space="preserve">саме громади є </w:t>
      </w:r>
      <w:r w:rsidR="00127884">
        <w:rPr>
          <w:sz w:val="24"/>
          <w:szCs w:val="24"/>
          <w:lang w:val="uk-UA"/>
        </w:rPr>
        <w:lastRenderedPageBreak/>
        <w:t xml:space="preserve">рушійною силою </w:t>
      </w:r>
      <w:r w:rsidRPr="00AE4DEB">
        <w:rPr>
          <w:sz w:val="24"/>
          <w:szCs w:val="24"/>
          <w:lang w:val="uk-UA"/>
        </w:rPr>
        <w:t xml:space="preserve"> розвитку </w:t>
      </w:r>
      <w:r w:rsidR="004C599B" w:rsidRPr="00AE4DEB">
        <w:rPr>
          <w:sz w:val="24"/>
          <w:szCs w:val="24"/>
          <w:lang w:val="uk-UA"/>
        </w:rPr>
        <w:t xml:space="preserve">Вознесенського </w:t>
      </w:r>
      <w:r w:rsidRPr="00AE4DEB">
        <w:rPr>
          <w:sz w:val="24"/>
          <w:szCs w:val="24"/>
          <w:lang w:val="uk-UA"/>
        </w:rPr>
        <w:t>району.</w:t>
      </w:r>
    </w:p>
    <w:p w:rsidR="00E529EC" w:rsidRPr="00AE4DEB" w:rsidRDefault="00EA4319" w:rsidP="00FA0CAF">
      <w:pPr>
        <w:pStyle w:val="a4"/>
        <w:numPr>
          <w:ilvl w:val="0"/>
          <w:numId w:val="34"/>
        </w:numPr>
        <w:tabs>
          <w:tab w:val="left" w:pos="1767"/>
        </w:tabs>
        <w:ind w:right="115"/>
        <w:jc w:val="both"/>
        <w:rPr>
          <w:sz w:val="24"/>
          <w:szCs w:val="24"/>
          <w:lang w:val="uk-UA"/>
        </w:rPr>
      </w:pPr>
      <w:r w:rsidRPr="00AE4DEB">
        <w:rPr>
          <w:sz w:val="24"/>
          <w:szCs w:val="24"/>
          <w:lang w:val="uk-UA"/>
        </w:rPr>
        <w:t>Мешканці громади мають відчути, що громада створює можливості нагляду та впливу, а також захищає</w:t>
      </w:r>
      <w:r w:rsidRPr="00AE4DEB">
        <w:rPr>
          <w:spacing w:val="-16"/>
          <w:sz w:val="24"/>
          <w:szCs w:val="24"/>
          <w:lang w:val="uk-UA"/>
        </w:rPr>
        <w:t xml:space="preserve"> </w:t>
      </w:r>
      <w:r w:rsidRPr="00AE4DEB">
        <w:rPr>
          <w:sz w:val="24"/>
          <w:szCs w:val="24"/>
          <w:lang w:val="uk-UA"/>
        </w:rPr>
        <w:t>демократію.</w:t>
      </w:r>
    </w:p>
    <w:p w:rsidR="00E529EC" w:rsidRPr="00AE4DEB" w:rsidRDefault="00EA4319" w:rsidP="00FA0CAF">
      <w:pPr>
        <w:pStyle w:val="2"/>
        <w:numPr>
          <w:ilvl w:val="0"/>
          <w:numId w:val="19"/>
        </w:numPr>
        <w:tabs>
          <w:tab w:val="left" w:pos="1124"/>
        </w:tabs>
        <w:ind w:hanging="360"/>
        <w:rPr>
          <w:sz w:val="24"/>
          <w:szCs w:val="24"/>
          <w:lang w:val="uk-UA"/>
        </w:rPr>
      </w:pPr>
      <w:r w:rsidRPr="00AE4DEB">
        <w:rPr>
          <w:spacing w:val="2"/>
          <w:sz w:val="24"/>
          <w:szCs w:val="24"/>
          <w:lang w:val="uk-UA"/>
        </w:rPr>
        <w:t xml:space="preserve">Ми </w:t>
      </w:r>
      <w:r w:rsidRPr="00AE4DEB">
        <w:rPr>
          <w:sz w:val="24"/>
          <w:szCs w:val="24"/>
          <w:lang w:val="uk-UA"/>
        </w:rPr>
        <w:t>маємо інтегрований погляд на зовнішні</w:t>
      </w:r>
      <w:r w:rsidRPr="00AE4DEB">
        <w:rPr>
          <w:spacing w:val="-8"/>
          <w:sz w:val="24"/>
          <w:szCs w:val="24"/>
          <w:lang w:val="uk-UA"/>
        </w:rPr>
        <w:t xml:space="preserve"> </w:t>
      </w:r>
      <w:r w:rsidRPr="00AE4DEB">
        <w:rPr>
          <w:sz w:val="24"/>
          <w:szCs w:val="24"/>
          <w:lang w:val="uk-UA"/>
        </w:rPr>
        <w:t>комунікації.</w:t>
      </w:r>
    </w:p>
    <w:p w:rsidR="00E529EC" w:rsidRPr="00AE4DEB" w:rsidRDefault="00EA4319" w:rsidP="00FA0CAF">
      <w:pPr>
        <w:pStyle w:val="a3"/>
        <w:ind w:right="110" w:firstLine="283"/>
        <w:jc w:val="both"/>
        <w:rPr>
          <w:sz w:val="24"/>
          <w:szCs w:val="24"/>
          <w:lang w:val="uk-UA"/>
        </w:rPr>
      </w:pPr>
      <w:r w:rsidRPr="00AE4DEB">
        <w:rPr>
          <w:sz w:val="24"/>
          <w:szCs w:val="24"/>
          <w:lang w:val="uk-UA"/>
        </w:rPr>
        <w:t xml:space="preserve">Інтегрований погляд означає, що ми працюватимемо стратегічно </w:t>
      </w:r>
      <w:r w:rsidRPr="00AE4DEB">
        <w:rPr>
          <w:spacing w:val="4"/>
          <w:sz w:val="24"/>
          <w:szCs w:val="24"/>
          <w:lang w:val="uk-UA"/>
        </w:rPr>
        <w:t xml:space="preserve">над </w:t>
      </w:r>
      <w:r w:rsidRPr="00AE4DEB">
        <w:rPr>
          <w:sz w:val="24"/>
          <w:szCs w:val="24"/>
          <w:lang w:val="uk-UA"/>
        </w:rPr>
        <w:t>створенням</w:t>
      </w:r>
      <w:r w:rsidRPr="00AE4DEB">
        <w:rPr>
          <w:spacing w:val="-13"/>
          <w:sz w:val="24"/>
          <w:szCs w:val="24"/>
          <w:lang w:val="uk-UA"/>
        </w:rPr>
        <w:t xml:space="preserve"> </w:t>
      </w:r>
      <w:r w:rsidRPr="00AE4DEB">
        <w:rPr>
          <w:sz w:val="24"/>
          <w:szCs w:val="24"/>
          <w:lang w:val="uk-UA"/>
        </w:rPr>
        <w:t>узгодженої</w:t>
      </w:r>
      <w:r w:rsidRPr="00AE4DEB">
        <w:rPr>
          <w:spacing w:val="-15"/>
          <w:sz w:val="24"/>
          <w:szCs w:val="24"/>
          <w:lang w:val="uk-UA"/>
        </w:rPr>
        <w:t xml:space="preserve"> </w:t>
      </w:r>
      <w:r w:rsidRPr="00AE4DEB">
        <w:rPr>
          <w:sz w:val="24"/>
          <w:szCs w:val="24"/>
          <w:lang w:val="uk-UA"/>
        </w:rPr>
        <w:t>та</w:t>
      </w:r>
      <w:r w:rsidRPr="00AE4DEB">
        <w:rPr>
          <w:spacing w:val="-12"/>
          <w:sz w:val="24"/>
          <w:szCs w:val="24"/>
          <w:lang w:val="uk-UA"/>
        </w:rPr>
        <w:t xml:space="preserve"> </w:t>
      </w:r>
      <w:r w:rsidRPr="00AE4DEB">
        <w:rPr>
          <w:sz w:val="24"/>
          <w:szCs w:val="24"/>
          <w:lang w:val="uk-UA"/>
        </w:rPr>
        <w:t>цілісної</w:t>
      </w:r>
      <w:r w:rsidRPr="00AE4DEB">
        <w:rPr>
          <w:spacing w:val="-19"/>
          <w:sz w:val="24"/>
          <w:szCs w:val="24"/>
          <w:lang w:val="uk-UA"/>
        </w:rPr>
        <w:t xml:space="preserve"> </w:t>
      </w:r>
      <w:r w:rsidRPr="00AE4DEB">
        <w:rPr>
          <w:sz w:val="24"/>
          <w:szCs w:val="24"/>
          <w:lang w:val="uk-UA"/>
        </w:rPr>
        <w:t>зовнішньої</w:t>
      </w:r>
      <w:r w:rsidRPr="00AE4DEB">
        <w:rPr>
          <w:spacing w:val="-18"/>
          <w:sz w:val="24"/>
          <w:szCs w:val="24"/>
          <w:lang w:val="uk-UA"/>
        </w:rPr>
        <w:t xml:space="preserve"> </w:t>
      </w:r>
      <w:r w:rsidRPr="00AE4DEB">
        <w:rPr>
          <w:sz w:val="24"/>
          <w:szCs w:val="24"/>
          <w:lang w:val="uk-UA"/>
        </w:rPr>
        <w:t>комунікації,</w:t>
      </w:r>
      <w:r w:rsidRPr="00AE4DEB">
        <w:rPr>
          <w:spacing w:val="-11"/>
          <w:sz w:val="24"/>
          <w:szCs w:val="24"/>
          <w:lang w:val="uk-UA"/>
        </w:rPr>
        <w:t xml:space="preserve"> </w:t>
      </w:r>
      <w:r w:rsidRPr="00AE4DEB">
        <w:rPr>
          <w:sz w:val="24"/>
          <w:szCs w:val="24"/>
          <w:lang w:val="uk-UA"/>
        </w:rPr>
        <w:t>яка</w:t>
      </w:r>
      <w:r w:rsidRPr="00AE4DEB">
        <w:rPr>
          <w:spacing w:val="-13"/>
          <w:sz w:val="24"/>
          <w:szCs w:val="24"/>
          <w:lang w:val="uk-UA"/>
        </w:rPr>
        <w:t xml:space="preserve"> </w:t>
      </w:r>
      <w:r w:rsidRPr="00AE4DEB">
        <w:rPr>
          <w:sz w:val="24"/>
          <w:szCs w:val="24"/>
          <w:lang w:val="uk-UA"/>
        </w:rPr>
        <w:t>чітко</w:t>
      </w:r>
      <w:r w:rsidRPr="00AE4DEB">
        <w:rPr>
          <w:spacing w:val="-14"/>
          <w:sz w:val="24"/>
          <w:szCs w:val="24"/>
          <w:lang w:val="uk-UA"/>
        </w:rPr>
        <w:t xml:space="preserve"> </w:t>
      </w:r>
      <w:r w:rsidRPr="00AE4DEB">
        <w:rPr>
          <w:sz w:val="24"/>
          <w:szCs w:val="24"/>
          <w:lang w:val="uk-UA"/>
        </w:rPr>
        <w:t xml:space="preserve">презентує на довгу перспективу, </w:t>
      </w:r>
      <w:r w:rsidR="00127884">
        <w:rPr>
          <w:sz w:val="24"/>
          <w:szCs w:val="24"/>
          <w:lang w:val="uk-UA"/>
        </w:rPr>
        <w:t xml:space="preserve">               </w:t>
      </w:r>
      <w:r w:rsidRPr="00AE4DEB">
        <w:rPr>
          <w:sz w:val="24"/>
          <w:szCs w:val="24"/>
          <w:lang w:val="uk-UA"/>
        </w:rPr>
        <w:t xml:space="preserve">у т.ч. торгову марку </w:t>
      </w:r>
      <w:proofErr w:type="spellStart"/>
      <w:r w:rsidR="00243133" w:rsidRPr="00AE4DEB">
        <w:rPr>
          <w:sz w:val="24"/>
          <w:szCs w:val="24"/>
          <w:lang w:val="uk-UA"/>
        </w:rPr>
        <w:t>Прибужанівської</w:t>
      </w:r>
      <w:proofErr w:type="spellEnd"/>
      <w:r w:rsidR="00243133" w:rsidRPr="00AE4DEB">
        <w:rPr>
          <w:sz w:val="24"/>
          <w:szCs w:val="24"/>
          <w:lang w:val="uk-UA"/>
        </w:rPr>
        <w:t xml:space="preserve"> </w:t>
      </w:r>
      <w:r w:rsidR="00362286" w:rsidRPr="00AE4DEB">
        <w:rPr>
          <w:sz w:val="24"/>
          <w:szCs w:val="24"/>
          <w:lang w:val="uk-UA"/>
        </w:rPr>
        <w:t>громади</w:t>
      </w:r>
      <w:r w:rsidRPr="00AE4DEB">
        <w:rPr>
          <w:sz w:val="24"/>
          <w:szCs w:val="24"/>
          <w:lang w:val="uk-UA"/>
        </w:rPr>
        <w:t>.</w:t>
      </w:r>
    </w:p>
    <w:p w:rsidR="00E529EC" w:rsidRPr="00AE4DEB" w:rsidRDefault="00EA4319" w:rsidP="00FA0CAF">
      <w:pPr>
        <w:pStyle w:val="2"/>
        <w:numPr>
          <w:ilvl w:val="0"/>
          <w:numId w:val="19"/>
        </w:numPr>
        <w:tabs>
          <w:tab w:val="left" w:pos="1124"/>
        </w:tabs>
        <w:ind w:right="871" w:hanging="360"/>
        <w:rPr>
          <w:sz w:val="24"/>
          <w:szCs w:val="24"/>
          <w:lang w:val="uk-UA"/>
        </w:rPr>
      </w:pPr>
      <w:r w:rsidRPr="00AE4DEB">
        <w:rPr>
          <w:sz w:val="24"/>
          <w:szCs w:val="24"/>
          <w:lang w:val="uk-UA"/>
        </w:rPr>
        <w:t>Зовнішня комунікація має створити правильні очікування</w:t>
      </w:r>
      <w:r w:rsidRPr="00AE4DEB">
        <w:rPr>
          <w:spacing w:val="-29"/>
          <w:sz w:val="24"/>
          <w:szCs w:val="24"/>
          <w:lang w:val="uk-UA"/>
        </w:rPr>
        <w:t xml:space="preserve"> </w:t>
      </w:r>
      <w:r w:rsidRPr="00AE4DEB">
        <w:rPr>
          <w:sz w:val="24"/>
          <w:szCs w:val="24"/>
          <w:lang w:val="uk-UA"/>
        </w:rPr>
        <w:t>від наших</w:t>
      </w:r>
      <w:r w:rsidRPr="00AE4DEB">
        <w:rPr>
          <w:spacing w:val="-4"/>
          <w:sz w:val="24"/>
          <w:szCs w:val="24"/>
          <w:lang w:val="uk-UA"/>
        </w:rPr>
        <w:t xml:space="preserve"> </w:t>
      </w:r>
      <w:r w:rsidRPr="00AE4DEB">
        <w:rPr>
          <w:sz w:val="24"/>
          <w:szCs w:val="24"/>
          <w:lang w:val="uk-UA"/>
        </w:rPr>
        <w:t>послуг.</w:t>
      </w:r>
    </w:p>
    <w:p w:rsidR="00E529EC" w:rsidRPr="00AE4DEB" w:rsidRDefault="00EA4319" w:rsidP="00FA0CAF">
      <w:pPr>
        <w:pStyle w:val="a3"/>
        <w:ind w:right="115" w:firstLine="283"/>
        <w:jc w:val="both"/>
        <w:rPr>
          <w:sz w:val="24"/>
          <w:szCs w:val="24"/>
          <w:lang w:val="uk-UA"/>
        </w:rPr>
      </w:pPr>
      <w:r w:rsidRPr="00AE4DEB">
        <w:rPr>
          <w:sz w:val="24"/>
          <w:szCs w:val="24"/>
          <w:lang w:val="uk-UA"/>
        </w:rPr>
        <w:t>Через</w:t>
      </w:r>
      <w:r w:rsidRPr="00AE4DEB">
        <w:rPr>
          <w:spacing w:val="-8"/>
          <w:sz w:val="24"/>
          <w:szCs w:val="24"/>
          <w:lang w:val="uk-UA"/>
        </w:rPr>
        <w:t xml:space="preserve"> </w:t>
      </w:r>
      <w:r w:rsidRPr="00AE4DEB">
        <w:rPr>
          <w:sz w:val="24"/>
          <w:szCs w:val="24"/>
          <w:lang w:val="uk-UA"/>
        </w:rPr>
        <w:t>активну</w:t>
      </w:r>
      <w:r w:rsidRPr="00AE4DEB">
        <w:rPr>
          <w:spacing w:val="-12"/>
          <w:sz w:val="24"/>
          <w:szCs w:val="24"/>
          <w:lang w:val="uk-UA"/>
        </w:rPr>
        <w:t xml:space="preserve"> </w:t>
      </w:r>
      <w:r w:rsidRPr="00AE4DEB">
        <w:rPr>
          <w:sz w:val="24"/>
          <w:szCs w:val="24"/>
          <w:lang w:val="uk-UA"/>
        </w:rPr>
        <w:t>роботу</w:t>
      </w:r>
      <w:r w:rsidRPr="00AE4DEB">
        <w:rPr>
          <w:spacing w:val="-12"/>
          <w:sz w:val="24"/>
          <w:szCs w:val="24"/>
          <w:lang w:val="uk-UA"/>
        </w:rPr>
        <w:t xml:space="preserve"> </w:t>
      </w:r>
      <w:r w:rsidRPr="00AE4DEB">
        <w:rPr>
          <w:sz w:val="24"/>
          <w:szCs w:val="24"/>
          <w:lang w:val="uk-UA"/>
        </w:rPr>
        <w:t>з</w:t>
      </w:r>
      <w:r w:rsidRPr="00AE4DEB">
        <w:rPr>
          <w:spacing w:val="-8"/>
          <w:sz w:val="24"/>
          <w:szCs w:val="24"/>
          <w:lang w:val="uk-UA"/>
        </w:rPr>
        <w:t xml:space="preserve"> </w:t>
      </w:r>
      <w:r w:rsidRPr="00AE4DEB">
        <w:rPr>
          <w:sz w:val="24"/>
          <w:szCs w:val="24"/>
          <w:lang w:val="uk-UA"/>
        </w:rPr>
        <w:t>доведення</w:t>
      </w:r>
      <w:r w:rsidRPr="00AE4DEB">
        <w:rPr>
          <w:spacing w:val="-8"/>
          <w:sz w:val="24"/>
          <w:szCs w:val="24"/>
          <w:lang w:val="uk-UA"/>
        </w:rPr>
        <w:t xml:space="preserve"> </w:t>
      </w:r>
      <w:r w:rsidRPr="00AE4DEB">
        <w:rPr>
          <w:sz w:val="24"/>
          <w:szCs w:val="24"/>
          <w:lang w:val="uk-UA"/>
        </w:rPr>
        <w:t>до</w:t>
      </w:r>
      <w:r w:rsidRPr="00AE4DEB">
        <w:rPr>
          <w:spacing w:val="-7"/>
          <w:sz w:val="24"/>
          <w:szCs w:val="24"/>
          <w:lang w:val="uk-UA"/>
        </w:rPr>
        <w:t xml:space="preserve"> </w:t>
      </w:r>
      <w:r w:rsidRPr="00AE4DEB">
        <w:rPr>
          <w:sz w:val="24"/>
          <w:szCs w:val="24"/>
          <w:lang w:val="uk-UA"/>
        </w:rPr>
        <w:t>відома</w:t>
      </w:r>
      <w:r w:rsidRPr="00AE4DEB">
        <w:rPr>
          <w:spacing w:val="-8"/>
          <w:sz w:val="24"/>
          <w:szCs w:val="24"/>
          <w:lang w:val="uk-UA"/>
        </w:rPr>
        <w:t xml:space="preserve"> </w:t>
      </w:r>
      <w:r w:rsidRPr="00AE4DEB">
        <w:rPr>
          <w:sz w:val="24"/>
          <w:szCs w:val="24"/>
          <w:lang w:val="uk-UA"/>
        </w:rPr>
        <w:t>зацікавлених</w:t>
      </w:r>
      <w:r w:rsidRPr="00AE4DEB">
        <w:rPr>
          <w:spacing w:val="-12"/>
          <w:sz w:val="24"/>
          <w:szCs w:val="24"/>
          <w:lang w:val="uk-UA"/>
        </w:rPr>
        <w:t xml:space="preserve"> </w:t>
      </w:r>
      <w:r w:rsidRPr="00AE4DEB">
        <w:rPr>
          <w:sz w:val="24"/>
          <w:szCs w:val="24"/>
          <w:lang w:val="uk-UA"/>
        </w:rPr>
        <w:t>сторін</w:t>
      </w:r>
      <w:r w:rsidRPr="00AE4DEB">
        <w:rPr>
          <w:spacing w:val="-8"/>
          <w:sz w:val="24"/>
          <w:szCs w:val="24"/>
          <w:lang w:val="uk-UA"/>
        </w:rPr>
        <w:t xml:space="preserve"> </w:t>
      </w:r>
      <w:r w:rsidRPr="00AE4DEB">
        <w:rPr>
          <w:sz w:val="24"/>
          <w:szCs w:val="24"/>
          <w:lang w:val="uk-UA"/>
        </w:rPr>
        <w:t>інформації про наші послуги ми створюємо правильні</w:t>
      </w:r>
      <w:r w:rsidRPr="00AE4DEB">
        <w:rPr>
          <w:spacing w:val="-9"/>
          <w:sz w:val="24"/>
          <w:szCs w:val="24"/>
          <w:lang w:val="uk-UA"/>
        </w:rPr>
        <w:t xml:space="preserve"> </w:t>
      </w:r>
      <w:r w:rsidRPr="00AE4DEB">
        <w:rPr>
          <w:sz w:val="24"/>
          <w:szCs w:val="24"/>
          <w:lang w:val="uk-UA"/>
        </w:rPr>
        <w:t>очікування.</w:t>
      </w:r>
    </w:p>
    <w:p w:rsidR="00E529EC" w:rsidRPr="00AE4DEB" w:rsidRDefault="00EA4319" w:rsidP="00FA0CAF">
      <w:pPr>
        <w:pStyle w:val="2"/>
        <w:numPr>
          <w:ilvl w:val="0"/>
          <w:numId w:val="19"/>
        </w:numPr>
        <w:tabs>
          <w:tab w:val="left" w:pos="1124"/>
        </w:tabs>
        <w:spacing w:before="74"/>
        <w:ind w:hanging="360"/>
        <w:rPr>
          <w:sz w:val="24"/>
          <w:szCs w:val="24"/>
          <w:lang w:val="uk-UA"/>
        </w:rPr>
      </w:pPr>
      <w:r w:rsidRPr="00AE4DEB">
        <w:rPr>
          <w:sz w:val="24"/>
          <w:szCs w:val="24"/>
          <w:lang w:val="uk-UA"/>
        </w:rPr>
        <w:t>Зовнішня комунікація має стимулювати діалог та</w:t>
      </w:r>
      <w:r w:rsidRPr="00AE4DEB">
        <w:rPr>
          <w:spacing w:val="-11"/>
          <w:sz w:val="24"/>
          <w:szCs w:val="24"/>
          <w:lang w:val="uk-UA"/>
        </w:rPr>
        <w:t xml:space="preserve"> </w:t>
      </w:r>
      <w:r w:rsidRPr="00AE4DEB">
        <w:rPr>
          <w:sz w:val="24"/>
          <w:szCs w:val="24"/>
          <w:lang w:val="uk-UA"/>
        </w:rPr>
        <w:t>співучасть.</w:t>
      </w:r>
    </w:p>
    <w:p w:rsidR="00E529EC" w:rsidRPr="00AE4DEB" w:rsidRDefault="00EA4319" w:rsidP="00FA0CAF">
      <w:pPr>
        <w:pStyle w:val="a3"/>
        <w:ind w:right="115" w:firstLine="283"/>
        <w:jc w:val="both"/>
        <w:rPr>
          <w:sz w:val="24"/>
          <w:szCs w:val="24"/>
          <w:lang w:val="uk-UA"/>
        </w:rPr>
      </w:pPr>
      <w:r w:rsidRPr="00AE4DEB">
        <w:rPr>
          <w:sz w:val="24"/>
          <w:szCs w:val="24"/>
          <w:lang w:val="uk-UA"/>
        </w:rPr>
        <w:t>Рішення, яке має відношення до громадськості</w:t>
      </w:r>
      <w:r w:rsidR="00127884">
        <w:rPr>
          <w:sz w:val="24"/>
          <w:szCs w:val="24"/>
          <w:lang w:val="uk-UA"/>
        </w:rPr>
        <w:t>,</w:t>
      </w:r>
      <w:r w:rsidRPr="00AE4DEB">
        <w:rPr>
          <w:sz w:val="24"/>
          <w:szCs w:val="24"/>
          <w:lang w:val="uk-UA"/>
        </w:rPr>
        <w:t xml:space="preserve"> повинно завжди доводитися через</w:t>
      </w:r>
      <w:r w:rsidRPr="00AE4DEB">
        <w:rPr>
          <w:spacing w:val="-10"/>
          <w:sz w:val="24"/>
          <w:szCs w:val="24"/>
          <w:lang w:val="uk-UA"/>
        </w:rPr>
        <w:t xml:space="preserve"> </w:t>
      </w:r>
      <w:r w:rsidRPr="00AE4DEB">
        <w:rPr>
          <w:sz w:val="24"/>
          <w:szCs w:val="24"/>
          <w:lang w:val="uk-UA"/>
        </w:rPr>
        <w:t>Інтернет</w:t>
      </w:r>
      <w:r w:rsidRPr="00AE4DEB">
        <w:rPr>
          <w:spacing w:val="-12"/>
          <w:sz w:val="24"/>
          <w:szCs w:val="24"/>
          <w:lang w:val="uk-UA"/>
        </w:rPr>
        <w:t xml:space="preserve"> </w:t>
      </w:r>
      <w:r w:rsidRPr="00AE4DEB">
        <w:rPr>
          <w:sz w:val="24"/>
          <w:szCs w:val="24"/>
          <w:lang w:val="uk-UA"/>
        </w:rPr>
        <w:t>та</w:t>
      </w:r>
      <w:r w:rsidR="00127884">
        <w:rPr>
          <w:sz w:val="24"/>
          <w:szCs w:val="24"/>
          <w:lang w:val="uk-UA"/>
        </w:rPr>
        <w:t>,</w:t>
      </w:r>
      <w:r w:rsidRPr="00AE4DEB">
        <w:rPr>
          <w:spacing w:val="-10"/>
          <w:sz w:val="24"/>
          <w:szCs w:val="24"/>
          <w:lang w:val="uk-UA"/>
        </w:rPr>
        <w:t xml:space="preserve"> </w:t>
      </w:r>
      <w:r w:rsidRPr="00AE4DEB">
        <w:rPr>
          <w:sz w:val="24"/>
          <w:szCs w:val="24"/>
          <w:lang w:val="uk-UA"/>
        </w:rPr>
        <w:t>при</w:t>
      </w:r>
      <w:r w:rsidRPr="00AE4DEB">
        <w:rPr>
          <w:spacing w:val="-11"/>
          <w:sz w:val="24"/>
          <w:szCs w:val="24"/>
          <w:lang w:val="uk-UA"/>
        </w:rPr>
        <w:t xml:space="preserve"> </w:t>
      </w:r>
      <w:r w:rsidRPr="00AE4DEB">
        <w:rPr>
          <w:sz w:val="24"/>
          <w:szCs w:val="24"/>
          <w:lang w:val="uk-UA"/>
        </w:rPr>
        <w:t>потребі</w:t>
      </w:r>
      <w:r w:rsidR="00127884">
        <w:rPr>
          <w:sz w:val="24"/>
          <w:szCs w:val="24"/>
          <w:lang w:val="uk-UA"/>
        </w:rPr>
        <w:t>,</w:t>
      </w:r>
      <w:r w:rsidRPr="00AE4DEB">
        <w:rPr>
          <w:spacing w:val="-15"/>
          <w:sz w:val="24"/>
          <w:szCs w:val="24"/>
          <w:lang w:val="uk-UA"/>
        </w:rPr>
        <w:t xml:space="preserve"> </w:t>
      </w:r>
      <w:r w:rsidRPr="00AE4DEB">
        <w:rPr>
          <w:sz w:val="24"/>
          <w:szCs w:val="24"/>
          <w:lang w:val="uk-UA"/>
        </w:rPr>
        <w:t>через</w:t>
      </w:r>
      <w:r w:rsidRPr="00AE4DEB">
        <w:rPr>
          <w:spacing w:val="-10"/>
          <w:sz w:val="24"/>
          <w:szCs w:val="24"/>
          <w:lang w:val="uk-UA"/>
        </w:rPr>
        <w:t xml:space="preserve"> </w:t>
      </w:r>
      <w:r w:rsidRPr="00AE4DEB">
        <w:rPr>
          <w:sz w:val="24"/>
          <w:szCs w:val="24"/>
          <w:lang w:val="uk-UA"/>
        </w:rPr>
        <w:t>інші</w:t>
      </w:r>
      <w:r w:rsidRPr="00AE4DEB">
        <w:rPr>
          <w:spacing w:val="-10"/>
          <w:sz w:val="24"/>
          <w:szCs w:val="24"/>
          <w:lang w:val="uk-UA"/>
        </w:rPr>
        <w:t xml:space="preserve"> </w:t>
      </w:r>
      <w:r w:rsidRPr="00AE4DEB">
        <w:rPr>
          <w:sz w:val="24"/>
          <w:szCs w:val="24"/>
          <w:lang w:val="uk-UA"/>
        </w:rPr>
        <w:t>канали</w:t>
      </w:r>
      <w:r w:rsidRPr="00AE4DEB">
        <w:rPr>
          <w:spacing w:val="-10"/>
          <w:sz w:val="24"/>
          <w:szCs w:val="24"/>
          <w:lang w:val="uk-UA"/>
        </w:rPr>
        <w:t xml:space="preserve"> </w:t>
      </w:r>
      <w:r w:rsidRPr="00AE4DEB">
        <w:rPr>
          <w:sz w:val="24"/>
          <w:szCs w:val="24"/>
          <w:lang w:val="uk-UA"/>
        </w:rPr>
        <w:t>контактів.</w:t>
      </w:r>
      <w:r w:rsidRPr="00AE4DEB">
        <w:rPr>
          <w:spacing w:val="-8"/>
          <w:sz w:val="24"/>
          <w:szCs w:val="24"/>
          <w:lang w:val="uk-UA"/>
        </w:rPr>
        <w:t xml:space="preserve"> </w:t>
      </w:r>
      <w:r w:rsidRPr="00AE4DEB">
        <w:rPr>
          <w:sz w:val="24"/>
          <w:szCs w:val="24"/>
          <w:lang w:val="uk-UA"/>
        </w:rPr>
        <w:t>Процеси</w:t>
      </w:r>
      <w:r w:rsidRPr="00AE4DEB">
        <w:rPr>
          <w:spacing w:val="-10"/>
          <w:sz w:val="24"/>
          <w:szCs w:val="24"/>
          <w:lang w:val="uk-UA"/>
        </w:rPr>
        <w:t xml:space="preserve"> </w:t>
      </w:r>
      <w:r w:rsidRPr="00AE4DEB">
        <w:rPr>
          <w:sz w:val="24"/>
          <w:szCs w:val="24"/>
          <w:lang w:val="uk-UA"/>
        </w:rPr>
        <w:t xml:space="preserve">прийняття рішень та можливості впливу мають бути зрозумілими. Ми створимо форум для діалогу, </w:t>
      </w:r>
      <w:proofErr w:type="spellStart"/>
      <w:r w:rsidRPr="00AE4DEB">
        <w:rPr>
          <w:sz w:val="24"/>
          <w:szCs w:val="24"/>
          <w:lang w:val="uk-UA"/>
        </w:rPr>
        <w:t>інтерактивності</w:t>
      </w:r>
      <w:proofErr w:type="spellEnd"/>
      <w:r w:rsidRPr="00AE4DEB">
        <w:rPr>
          <w:sz w:val="24"/>
          <w:szCs w:val="24"/>
          <w:lang w:val="uk-UA"/>
        </w:rPr>
        <w:t xml:space="preserve"> та ініціюватимемо проведення зустрічей навколо різних питань у випадку потреби співучасті зовнішніх зацікавлених</w:t>
      </w:r>
      <w:r w:rsidRPr="00AE4DEB">
        <w:rPr>
          <w:spacing w:val="-29"/>
          <w:sz w:val="24"/>
          <w:szCs w:val="24"/>
          <w:lang w:val="uk-UA"/>
        </w:rPr>
        <w:t xml:space="preserve"> </w:t>
      </w:r>
      <w:r w:rsidRPr="00AE4DEB">
        <w:rPr>
          <w:sz w:val="24"/>
          <w:szCs w:val="24"/>
          <w:lang w:val="uk-UA"/>
        </w:rPr>
        <w:t>сторін.</w:t>
      </w:r>
    </w:p>
    <w:p w:rsidR="00E529EC" w:rsidRPr="00AE4DEB" w:rsidRDefault="00EA4319" w:rsidP="00FA0CAF">
      <w:pPr>
        <w:pStyle w:val="2"/>
        <w:numPr>
          <w:ilvl w:val="0"/>
          <w:numId w:val="19"/>
        </w:numPr>
        <w:tabs>
          <w:tab w:val="left" w:pos="1124"/>
        </w:tabs>
        <w:ind w:hanging="360"/>
        <w:rPr>
          <w:sz w:val="24"/>
          <w:szCs w:val="24"/>
          <w:lang w:val="uk-UA"/>
        </w:rPr>
      </w:pPr>
      <w:r w:rsidRPr="00AE4DEB">
        <w:rPr>
          <w:spacing w:val="2"/>
          <w:sz w:val="24"/>
          <w:szCs w:val="24"/>
          <w:lang w:val="uk-UA"/>
        </w:rPr>
        <w:t xml:space="preserve">Ми </w:t>
      </w:r>
      <w:r w:rsidRPr="00AE4DEB">
        <w:rPr>
          <w:sz w:val="24"/>
          <w:szCs w:val="24"/>
          <w:lang w:val="uk-UA"/>
        </w:rPr>
        <w:t>маємо запропонувати хороші приклади та</w:t>
      </w:r>
      <w:r w:rsidRPr="00AE4DEB">
        <w:rPr>
          <w:spacing w:val="-10"/>
          <w:sz w:val="24"/>
          <w:szCs w:val="24"/>
          <w:lang w:val="uk-UA"/>
        </w:rPr>
        <w:t xml:space="preserve"> </w:t>
      </w:r>
      <w:r w:rsidRPr="00AE4DEB">
        <w:rPr>
          <w:sz w:val="24"/>
          <w:szCs w:val="24"/>
          <w:lang w:val="uk-UA"/>
        </w:rPr>
        <w:t>результати.</w:t>
      </w:r>
    </w:p>
    <w:p w:rsidR="00E529EC" w:rsidRPr="00AE4DEB" w:rsidRDefault="00127884" w:rsidP="00FA0CAF">
      <w:pPr>
        <w:pStyle w:val="a3"/>
        <w:ind w:right="112" w:firstLine="283"/>
        <w:jc w:val="both"/>
        <w:rPr>
          <w:sz w:val="24"/>
          <w:szCs w:val="24"/>
          <w:lang w:val="uk-UA"/>
        </w:rPr>
      </w:pPr>
      <w:r>
        <w:rPr>
          <w:sz w:val="24"/>
          <w:szCs w:val="24"/>
          <w:lang w:val="uk-UA"/>
        </w:rPr>
        <w:t>У</w:t>
      </w:r>
      <w:r w:rsidR="00EA4319" w:rsidRPr="00AE4DEB">
        <w:rPr>
          <w:spacing w:val="-25"/>
          <w:sz w:val="24"/>
          <w:szCs w:val="24"/>
          <w:lang w:val="uk-UA"/>
        </w:rPr>
        <w:t xml:space="preserve"> </w:t>
      </w:r>
      <w:r w:rsidR="00EA4319" w:rsidRPr="00AE4DEB">
        <w:rPr>
          <w:sz w:val="24"/>
          <w:szCs w:val="24"/>
          <w:lang w:val="uk-UA"/>
        </w:rPr>
        <w:t>нашій</w:t>
      </w:r>
      <w:r w:rsidR="00EA4319" w:rsidRPr="00AE4DEB">
        <w:rPr>
          <w:spacing w:val="-22"/>
          <w:sz w:val="24"/>
          <w:szCs w:val="24"/>
          <w:lang w:val="uk-UA"/>
        </w:rPr>
        <w:t xml:space="preserve"> </w:t>
      </w:r>
      <w:r w:rsidR="00EA4319" w:rsidRPr="00AE4DEB">
        <w:rPr>
          <w:sz w:val="24"/>
          <w:szCs w:val="24"/>
          <w:lang w:val="uk-UA"/>
        </w:rPr>
        <w:t>зовнішній</w:t>
      </w:r>
      <w:r w:rsidR="00EA4319" w:rsidRPr="00AE4DEB">
        <w:rPr>
          <w:spacing w:val="-18"/>
          <w:sz w:val="24"/>
          <w:szCs w:val="24"/>
          <w:lang w:val="uk-UA"/>
        </w:rPr>
        <w:t xml:space="preserve"> </w:t>
      </w:r>
      <w:r w:rsidR="00EA4319" w:rsidRPr="00AE4DEB">
        <w:rPr>
          <w:sz w:val="24"/>
          <w:szCs w:val="24"/>
          <w:lang w:val="uk-UA"/>
        </w:rPr>
        <w:t>комунікації</w:t>
      </w:r>
      <w:r w:rsidR="00EA4319" w:rsidRPr="00AE4DEB">
        <w:rPr>
          <w:spacing w:val="-27"/>
          <w:sz w:val="24"/>
          <w:szCs w:val="24"/>
          <w:lang w:val="uk-UA"/>
        </w:rPr>
        <w:t xml:space="preserve"> </w:t>
      </w:r>
      <w:r w:rsidR="00EA4319" w:rsidRPr="00AE4DEB">
        <w:rPr>
          <w:sz w:val="24"/>
          <w:szCs w:val="24"/>
          <w:lang w:val="uk-UA"/>
        </w:rPr>
        <w:t>ми</w:t>
      </w:r>
      <w:r w:rsidR="00EA4319" w:rsidRPr="00AE4DEB">
        <w:rPr>
          <w:spacing w:val="-22"/>
          <w:sz w:val="24"/>
          <w:szCs w:val="24"/>
          <w:lang w:val="uk-UA"/>
        </w:rPr>
        <w:t xml:space="preserve"> </w:t>
      </w:r>
      <w:r w:rsidR="00EA4319" w:rsidRPr="00AE4DEB">
        <w:rPr>
          <w:sz w:val="24"/>
          <w:szCs w:val="24"/>
          <w:lang w:val="uk-UA"/>
        </w:rPr>
        <w:t>маємо</w:t>
      </w:r>
      <w:r w:rsidR="00EA4319" w:rsidRPr="00AE4DEB">
        <w:rPr>
          <w:spacing w:val="-18"/>
          <w:sz w:val="24"/>
          <w:szCs w:val="24"/>
          <w:lang w:val="uk-UA"/>
        </w:rPr>
        <w:t xml:space="preserve"> </w:t>
      </w:r>
      <w:r w:rsidR="00EA4319" w:rsidRPr="00AE4DEB">
        <w:rPr>
          <w:sz w:val="24"/>
          <w:szCs w:val="24"/>
          <w:lang w:val="uk-UA"/>
        </w:rPr>
        <w:t>активно</w:t>
      </w:r>
      <w:r w:rsidR="00EA4319" w:rsidRPr="00AE4DEB">
        <w:rPr>
          <w:spacing w:val="-22"/>
          <w:sz w:val="24"/>
          <w:szCs w:val="24"/>
          <w:lang w:val="uk-UA"/>
        </w:rPr>
        <w:t xml:space="preserve"> </w:t>
      </w:r>
      <w:r w:rsidR="00EA4319" w:rsidRPr="00AE4DEB">
        <w:rPr>
          <w:sz w:val="24"/>
          <w:szCs w:val="24"/>
          <w:lang w:val="uk-UA"/>
        </w:rPr>
        <w:t>попрацювати</w:t>
      </w:r>
      <w:r w:rsidR="00EA4319" w:rsidRPr="00AE4DEB">
        <w:rPr>
          <w:spacing w:val="-17"/>
          <w:sz w:val="24"/>
          <w:szCs w:val="24"/>
          <w:lang w:val="uk-UA"/>
        </w:rPr>
        <w:t xml:space="preserve"> </w:t>
      </w:r>
      <w:r w:rsidR="00EA4319" w:rsidRPr="00AE4DEB">
        <w:rPr>
          <w:sz w:val="24"/>
          <w:szCs w:val="24"/>
          <w:lang w:val="uk-UA"/>
        </w:rPr>
        <w:t>над</w:t>
      </w:r>
      <w:r w:rsidR="00EA4319" w:rsidRPr="00AE4DEB">
        <w:rPr>
          <w:spacing w:val="-20"/>
          <w:sz w:val="24"/>
          <w:szCs w:val="24"/>
          <w:lang w:val="uk-UA"/>
        </w:rPr>
        <w:t xml:space="preserve"> </w:t>
      </w:r>
      <w:r w:rsidR="00EA4319" w:rsidRPr="00AE4DEB">
        <w:rPr>
          <w:sz w:val="24"/>
          <w:szCs w:val="24"/>
          <w:lang w:val="uk-UA"/>
        </w:rPr>
        <w:t>тим,</w:t>
      </w:r>
      <w:r w:rsidR="00EA4319" w:rsidRPr="00AE4DEB">
        <w:rPr>
          <w:spacing w:val="-19"/>
          <w:sz w:val="24"/>
          <w:szCs w:val="24"/>
          <w:lang w:val="uk-UA"/>
        </w:rPr>
        <w:t xml:space="preserve"> </w:t>
      </w:r>
      <w:r w:rsidR="00EA4319" w:rsidRPr="00AE4DEB">
        <w:rPr>
          <w:sz w:val="24"/>
          <w:szCs w:val="24"/>
          <w:lang w:val="uk-UA"/>
        </w:rPr>
        <w:t>щоб запропонувати хороші приклади та успішні заходи з метою демонстрації досягнутих</w:t>
      </w:r>
      <w:r w:rsidR="00EA4319" w:rsidRPr="00AE4DEB">
        <w:rPr>
          <w:spacing w:val="-4"/>
          <w:sz w:val="24"/>
          <w:szCs w:val="24"/>
          <w:lang w:val="uk-UA"/>
        </w:rPr>
        <w:t xml:space="preserve"> </w:t>
      </w:r>
      <w:r w:rsidR="00EA4319" w:rsidRPr="00AE4DEB">
        <w:rPr>
          <w:sz w:val="24"/>
          <w:szCs w:val="24"/>
          <w:lang w:val="uk-UA"/>
        </w:rPr>
        <w:t>результатів.</w:t>
      </w:r>
    </w:p>
    <w:p w:rsidR="00E529EC" w:rsidRPr="00AE4DEB" w:rsidRDefault="00EA4319" w:rsidP="00127884">
      <w:pPr>
        <w:pStyle w:val="2"/>
        <w:numPr>
          <w:ilvl w:val="0"/>
          <w:numId w:val="19"/>
        </w:numPr>
        <w:tabs>
          <w:tab w:val="left" w:pos="1124"/>
          <w:tab w:val="left" w:pos="9923"/>
        </w:tabs>
        <w:ind w:right="27" w:hanging="360"/>
        <w:rPr>
          <w:sz w:val="24"/>
          <w:szCs w:val="24"/>
          <w:lang w:val="uk-UA"/>
        </w:rPr>
      </w:pPr>
      <w:r w:rsidRPr="00AE4DEB">
        <w:rPr>
          <w:sz w:val="24"/>
          <w:szCs w:val="24"/>
          <w:lang w:val="uk-UA"/>
        </w:rPr>
        <w:t>Особисті зустрічі, Інтернет та медіа є нашою</w:t>
      </w:r>
      <w:r w:rsidRPr="00AE4DEB">
        <w:rPr>
          <w:spacing w:val="-28"/>
          <w:sz w:val="24"/>
          <w:szCs w:val="24"/>
          <w:lang w:val="uk-UA"/>
        </w:rPr>
        <w:t xml:space="preserve"> </w:t>
      </w:r>
      <w:r w:rsidRPr="00AE4DEB">
        <w:rPr>
          <w:sz w:val="24"/>
          <w:szCs w:val="24"/>
          <w:lang w:val="uk-UA"/>
        </w:rPr>
        <w:t>пріоритетною зовнішньою мережею</w:t>
      </w:r>
      <w:r w:rsidRPr="00AE4DEB">
        <w:rPr>
          <w:spacing w:val="-1"/>
          <w:sz w:val="24"/>
          <w:szCs w:val="24"/>
          <w:lang w:val="uk-UA"/>
        </w:rPr>
        <w:t xml:space="preserve"> </w:t>
      </w:r>
      <w:r w:rsidRPr="00AE4DEB">
        <w:rPr>
          <w:sz w:val="24"/>
          <w:szCs w:val="24"/>
          <w:lang w:val="uk-UA"/>
        </w:rPr>
        <w:t>контактів.</w:t>
      </w:r>
    </w:p>
    <w:p w:rsidR="00E529EC" w:rsidRPr="00AE4DEB" w:rsidRDefault="00EA4319" w:rsidP="00FA0CAF">
      <w:pPr>
        <w:pStyle w:val="a3"/>
        <w:ind w:right="122" w:firstLine="283"/>
        <w:jc w:val="both"/>
        <w:rPr>
          <w:sz w:val="24"/>
          <w:szCs w:val="24"/>
          <w:lang w:val="uk-UA"/>
        </w:rPr>
      </w:pPr>
      <w:r w:rsidRPr="00AE4DEB">
        <w:rPr>
          <w:sz w:val="24"/>
          <w:szCs w:val="24"/>
          <w:lang w:val="uk-UA"/>
        </w:rPr>
        <w:t xml:space="preserve">Ми активно доводимо інформацію, яка представляє особливий інтерес для </w:t>
      </w:r>
      <w:r w:rsidR="00843DD0" w:rsidRPr="00AE4DEB">
        <w:rPr>
          <w:sz w:val="24"/>
          <w:szCs w:val="24"/>
          <w:lang w:val="uk-UA"/>
        </w:rPr>
        <w:t xml:space="preserve"> мешканців населених пунктів</w:t>
      </w:r>
      <w:r w:rsidRPr="00AE4DEB">
        <w:rPr>
          <w:sz w:val="24"/>
          <w:szCs w:val="24"/>
          <w:lang w:val="uk-UA"/>
        </w:rPr>
        <w:t xml:space="preserve"> та наших зацікавлених сторін через свою мережу контактів.</w:t>
      </w:r>
    </w:p>
    <w:p w:rsidR="00E529EC" w:rsidRPr="00AE4DEB" w:rsidRDefault="00EA4319" w:rsidP="00FA0CAF">
      <w:pPr>
        <w:pStyle w:val="a3"/>
        <w:ind w:right="112" w:firstLine="283"/>
        <w:jc w:val="both"/>
        <w:rPr>
          <w:sz w:val="24"/>
          <w:szCs w:val="24"/>
          <w:lang w:val="uk-UA"/>
        </w:rPr>
      </w:pPr>
      <w:r w:rsidRPr="00AE4DEB">
        <w:rPr>
          <w:b/>
          <w:i/>
          <w:sz w:val="24"/>
          <w:szCs w:val="24"/>
          <w:lang w:val="uk-UA"/>
        </w:rPr>
        <w:t xml:space="preserve">Особисті зустрічі </w:t>
      </w:r>
      <w:r w:rsidRPr="00AE4DEB">
        <w:rPr>
          <w:sz w:val="24"/>
          <w:szCs w:val="24"/>
          <w:lang w:val="uk-UA"/>
        </w:rPr>
        <w:t>дають можливість прямої співучасті та впливу. Зустрічі надають також можливість для діалогу та передбачають обопільний обмін інформацією та ідеями.</w:t>
      </w:r>
    </w:p>
    <w:p w:rsidR="00E529EC" w:rsidRPr="00AE4DEB" w:rsidRDefault="00EA4319" w:rsidP="00FA0CAF">
      <w:pPr>
        <w:pStyle w:val="a3"/>
        <w:ind w:right="107" w:firstLine="283"/>
        <w:jc w:val="both"/>
        <w:rPr>
          <w:sz w:val="24"/>
          <w:szCs w:val="24"/>
          <w:lang w:val="uk-UA"/>
        </w:rPr>
      </w:pPr>
      <w:r w:rsidRPr="00AE4DEB">
        <w:rPr>
          <w:b/>
          <w:i/>
          <w:sz w:val="24"/>
          <w:szCs w:val="24"/>
          <w:lang w:val="uk-UA"/>
        </w:rPr>
        <w:t xml:space="preserve">Інтернет </w:t>
      </w:r>
      <w:r w:rsidRPr="00AE4DEB">
        <w:rPr>
          <w:sz w:val="24"/>
          <w:szCs w:val="24"/>
          <w:lang w:val="uk-UA"/>
        </w:rPr>
        <w:t>є важливим каналом швидкого розповсюдження актуальної інформації до великої групи громадян. Інтернет може застосовуватися для інтерактивного спілкування, швидкої зворотної реакції та з’ясування ставлення зацікавлених сторін території.</w:t>
      </w:r>
    </w:p>
    <w:p w:rsidR="00E529EC" w:rsidRPr="00AE4DEB" w:rsidRDefault="00EA4319" w:rsidP="00FA0CAF">
      <w:pPr>
        <w:pStyle w:val="a3"/>
        <w:spacing w:before="1"/>
        <w:ind w:right="112" w:firstLine="283"/>
        <w:jc w:val="both"/>
        <w:rPr>
          <w:sz w:val="24"/>
          <w:szCs w:val="24"/>
          <w:lang w:val="uk-UA"/>
        </w:rPr>
      </w:pPr>
      <w:r w:rsidRPr="00AE4DEB">
        <w:rPr>
          <w:b/>
          <w:i/>
          <w:sz w:val="24"/>
          <w:szCs w:val="24"/>
          <w:lang w:val="uk-UA"/>
        </w:rPr>
        <w:t xml:space="preserve">Медіа </w:t>
      </w:r>
      <w:r w:rsidRPr="00AE4DEB">
        <w:rPr>
          <w:sz w:val="24"/>
          <w:szCs w:val="24"/>
          <w:lang w:val="uk-UA"/>
        </w:rPr>
        <w:t>віді</w:t>
      </w:r>
      <w:r w:rsidR="00E14C5B">
        <w:rPr>
          <w:sz w:val="24"/>
          <w:szCs w:val="24"/>
          <w:lang w:val="uk-UA"/>
        </w:rPr>
        <w:t xml:space="preserve">грають три важливі функції для </w:t>
      </w:r>
      <w:r w:rsidRPr="00AE4DEB">
        <w:rPr>
          <w:sz w:val="24"/>
          <w:szCs w:val="24"/>
          <w:lang w:val="uk-UA"/>
        </w:rPr>
        <w:t xml:space="preserve">громади. Вони виступають джерелом розповсюдження інформації, формують імідж та досліджують проведені заходи. Тому </w:t>
      </w:r>
      <w:r w:rsidRPr="00AE4DEB">
        <w:rPr>
          <w:spacing w:val="2"/>
          <w:sz w:val="24"/>
          <w:szCs w:val="24"/>
          <w:lang w:val="uk-UA"/>
        </w:rPr>
        <w:t xml:space="preserve">ми </w:t>
      </w:r>
      <w:r w:rsidRPr="00AE4DEB">
        <w:rPr>
          <w:sz w:val="24"/>
          <w:szCs w:val="24"/>
          <w:lang w:val="uk-UA"/>
        </w:rPr>
        <w:t>повинні бути готові до вимог медіа щодо</w:t>
      </w:r>
      <w:r w:rsidRPr="00AE4DEB">
        <w:rPr>
          <w:spacing w:val="-20"/>
          <w:sz w:val="24"/>
          <w:szCs w:val="24"/>
          <w:lang w:val="uk-UA"/>
        </w:rPr>
        <w:t xml:space="preserve"> </w:t>
      </w:r>
      <w:r w:rsidRPr="00AE4DEB">
        <w:rPr>
          <w:sz w:val="24"/>
          <w:szCs w:val="24"/>
          <w:lang w:val="uk-UA"/>
        </w:rPr>
        <w:t>оперативності</w:t>
      </w:r>
      <w:r w:rsidRPr="00AE4DEB">
        <w:rPr>
          <w:spacing w:val="-19"/>
          <w:sz w:val="24"/>
          <w:szCs w:val="24"/>
          <w:lang w:val="uk-UA"/>
        </w:rPr>
        <w:t xml:space="preserve"> </w:t>
      </w:r>
      <w:r w:rsidRPr="00AE4DEB">
        <w:rPr>
          <w:sz w:val="24"/>
          <w:szCs w:val="24"/>
          <w:lang w:val="uk-UA"/>
        </w:rPr>
        <w:t>відповідей</w:t>
      </w:r>
      <w:r w:rsidRPr="00AE4DEB">
        <w:rPr>
          <w:spacing w:val="-15"/>
          <w:sz w:val="24"/>
          <w:szCs w:val="24"/>
          <w:lang w:val="uk-UA"/>
        </w:rPr>
        <w:t xml:space="preserve"> </w:t>
      </w:r>
      <w:r w:rsidRPr="00AE4DEB">
        <w:rPr>
          <w:sz w:val="24"/>
          <w:szCs w:val="24"/>
          <w:lang w:val="uk-UA"/>
        </w:rPr>
        <w:t>та</w:t>
      </w:r>
      <w:r w:rsidRPr="00AE4DEB">
        <w:rPr>
          <w:spacing w:val="-18"/>
          <w:sz w:val="24"/>
          <w:szCs w:val="24"/>
          <w:lang w:val="uk-UA"/>
        </w:rPr>
        <w:t xml:space="preserve"> </w:t>
      </w:r>
      <w:r w:rsidRPr="00AE4DEB">
        <w:rPr>
          <w:sz w:val="24"/>
          <w:szCs w:val="24"/>
          <w:lang w:val="uk-UA"/>
        </w:rPr>
        <w:t>права</w:t>
      </w:r>
      <w:r w:rsidRPr="00AE4DEB">
        <w:rPr>
          <w:spacing w:val="-14"/>
          <w:sz w:val="24"/>
          <w:szCs w:val="24"/>
          <w:lang w:val="uk-UA"/>
        </w:rPr>
        <w:t xml:space="preserve"> </w:t>
      </w:r>
      <w:r w:rsidRPr="00AE4DEB">
        <w:rPr>
          <w:sz w:val="24"/>
          <w:szCs w:val="24"/>
          <w:lang w:val="uk-UA"/>
        </w:rPr>
        <w:t>на</w:t>
      </w:r>
      <w:r w:rsidRPr="00AE4DEB">
        <w:rPr>
          <w:spacing w:val="-19"/>
          <w:sz w:val="24"/>
          <w:szCs w:val="24"/>
          <w:lang w:val="uk-UA"/>
        </w:rPr>
        <w:t xml:space="preserve"> </w:t>
      </w:r>
      <w:r w:rsidRPr="00AE4DEB">
        <w:rPr>
          <w:sz w:val="24"/>
          <w:szCs w:val="24"/>
          <w:lang w:val="uk-UA"/>
        </w:rPr>
        <w:t>детальну</w:t>
      </w:r>
      <w:r w:rsidRPr="00AE4DEB">
        <w:rPr>
          <w:spacing w:val="-19"/>
          <w:sz w:val="24"/>
          <w:szCs w:val="24"/>
          <w:lang w:val="uk-UA"/>
        </w:rPr>
        <w:t xml:space="preserve"> </w:t>
      </w:r>
      <w:r w:rsidRPr="00AE4DEB">
        <w:rPr>
          <w:sz w:val="24"/>
          <w:szCs w:val="24"/>
          <w:lang w:val="uk-UA"/>
        </w:rPr>
        <w:t>інформацію.</w:t>
      </w:r>
      <w:r w:rsidRPr="00AE4DEB">
        <w:rPr>
          <w:spacing w:val="-17"/>
          <w:sz w:val="24"/>
          <w:szCs w:val="24"/>
          <w:lang w:val="uk-UA"/>
        </w:rPr>
        <w:t xml:space="preserve"> </w:t>
      </w:r>
      <w:r w:rsidRPr="00AE4DEB">
        <w:rPr>
          <w:sz w:val="24"/>
          <w:szCs w:val="24"/>
          <w:lang w:val="uk-UA"/>
        </w:rPr>
        <w:t>Ми</w:t>
      </w:r>
      <w:r w:rsidRPr="00AE4DEB">
        <w:rPr>
          <w:spacing w:val="-20"/>
          <w:sz w:val="24"/>
          <w:szCs w:val="24"/>
          <w:lang w:val="uk-UA"/>
        </w:rPr>
        <w:t xml:space="preserve"> </w:t>
      </w:r>
      <w:r w:rsidRPr="00AE4DEB">
        <w:rPr>
          <w:sz w:val="24"/>
          <w:szCs w:val="24"/>
          <w:lang w:val="uk-UA"/>
        </w:rPr>
        <w:t>особисто не</w:t>
      </w:r>
      <w:r w:rsidRPr="00AE4DEB">
        <w:rPr>
          <w:spacing w:val="-7"/>
          <w:sz w:val="24"/>
          <w:szCs w:val="24"/>
          <w:lang w:val="uk-UA"/>
        </w:rPr>
        <w:t xml:space="preserve"> </w:t>
      </w:r>
      <w:r w:rsidRPr="00AE4DEB">
        <w:rPr>
          <w:sz w:val="24"/>
          <w:szCs w:val="24"/>
          <w:lang w:val="uk-UA"/>
        </w:rPr>
        <w:t>можемо</w:t>
      </w:r>
      <w:r w:rsidRPr="00AE4DEB">
        <w:rPr>
          <w:spacing w:val="-6"/>
          <w:sz w:val="24"/>
          <w:szCs w:val="24"/>
          <w:lang w:val="uk-UA"/>
        </w:rPr>
        <w:t xml:space="preserve"> </w:t>
      </w:r>
      <w:r w:rsidRPr="00AE4DEB">
        <w:rPr>
          <w:sz w:val="24"/>
          <w:szCs w:val="24"/>
          <w:lang w:val="uk-UA"/>
        </w:rPr>
        <w:t>впливати</w:t>
      </w:r>
      <w:r w:rsidRPr="00AE4DEB">
        <w:rPr>
          <w:spacing w:val="1"/>
          <w:sz w:val="24"/>
          <w:szCs w:val="24"/>
          <w:lang w:val="uk-UA"/>
        </w:rPr>
        <w:t xml:space="preserve"> </w:t>
      </w:r>
      <w:r w:rsidRPr="00AE4DEB">
        <w:rPr>
          <w:sz w:val="24"/>
          <w:szCs w:val="24"/>
          <w:lang w:val="uk-UA"/>
        </w:rPr>
        <w:t>на</w:t>
      </w:r>
      <w:r w:rsidRPr="00AE4DEB">
        <w:rPr>
          <w:spacing w:val="-6"/>
          <w:sz w:val="24"/>
          <w:szCs w:val="24"/>
          <w:lang w:val="uk-UA"/>
        </w:rPr>
        <w:t xml:space="preserve"> </w:t>
      </w:r>
      <w:r w:rsidRPr="00AE4DEB">
        <w:rPr>
          <w:sz w:val="24"/>
          <w:szCs w:val="24"/>
          <w:lang w:val="uk-UA"/>
        </w:rPr>
        <w:t>публікацію</w:t>
      </w:r>
      <w:r w:rsidRPr="00AE4DEB">
        <w:rPr>
          <w:spacing w:val="-9"/>
          <w:sz w:val="24"/>
          <w:szCs w:val="24"/>
          <w:lang w:val="uk-UA"/>
        </w:rPr>
        <w:t xml:space="preserve"> </w:t>
      </w:r>
      <w:r w:rsidRPr="00AE4DEB">
        <w:rPr>
          <w:sz w:val="24"/>
          <w:szCs w:val="24"/>
          <w:lang w:val="uk-UA"/>
        </w:rPr>
        <w:t>тієї</w:t>
      </w:r>
      <w:r w:rsidRPr="00AE4DEB">
        <w:rPr>
          <w:spacing w:val="-12"/>
          <w:sz w:val="24"/>
          <w:szCs w:val="24"/>
          <w:lang w:val="uk-UA"/>
        </w:rPr>
        <w:t xml:space="preserve"> </w:t>
      </w:r>
      <w:r w:rsidRPr="00AE4DEB">
        <w:rPr>
          <w:sz w:val="24"/>
          <w:szCs w:val="24"/>
          <w:lang w:val="uk-UA"/>
        </w:rPr>
        <w:t>чи</w:t>
      </w:r>
      <w:r w:rsidRPr="00AE4DEB">
        <w:rPr>
          <w:spacing w:val="-6"/>
          <w:sz w:val="24"/>
          <w:szCs w:val="24"/>
          <w:lang w:val="uk-UA"/>
        </w:rPr>
        <w:t xml:space="preserve"> </w:t>
      </w:r>
      <w:r w:rsidRPr="00AE4DEB">
        <w:rPr>
          <w:sz w:val="24"/>
          <w:szCs w:val="24"/>
          <w:lang w:val="uk-UA"/>
        </w:rPr>
        <w:t>іншої</w:t>
      </w:r>
      <w:r w:rsidRPr="00AE4DEB">
        <w:rPr>
          <w:spacing w:val="-7"/>
          <w:sz w:val="24"/>
          <w:szCs w:val="24"/>
          <w:lang w:val="uk-UA"/>
        </w:rPr>
        <w:t xml:space="preserve"> </w:t>
      </w:r>
      <w:r w:rsidRPr="00AE4DEB">
        <w:rPr>
          <w:sz w:val="24"/>
          <w:szCs w:val="24"/>
          <w:lang w:val="uk-UA"/>
        </w:rPr>
        <w:t>інформації</w:t>
      </w:r>
      <w:r w:rsidRPr="00AE4DEB">
        <w:rPr>
          <w:spacing w:val="-7"/>
          <w:sz w:val="24"/>
          <w:szCs w:val="24"/>
          <w:lang w:val="uk-UA"/>
        </w:rPr>
        <w:t xml:space="preserve"> </w:t>
      </w:r>
      <w:r w:rsidRPr="00AE4DEB">
        <w:rPr>
          <w:sz w:val="24"/>
          <w:szCs w:val="24"/>
          <w:lang w:val="uk-UA"/>
        </w:rPr>
        <w:t>проте</w:t>
      </w:r>
      <w:r w:rsidRPr="00AE4DEB">
        <w:rPr>
          <w:spacing w:val="-7"/>
          <w:sz w:val="24"/>
          <w:szCs w:val="24"/>
          <w:lang w:val="uk-UA"/>
        </w:rPr>
        <w:t xml:space="preserve"> </w:t>
      </w:r>
      <w:r w:rsidRPr="00AE4DEB">
        <w:rPr>
          <w:sz w:val="24"/>
          <w:szCs w:val="24"/>
          <w:lang w:val="uk-UA"/>
        </w:rPr>
        <w:t>ми</w:t>
      </w:r>
      <w:r w:rsidRPr="00AE4DEB">
        <w:rPr>
          <w:spacing w:val="-6"/>
          <w:sz w:val="24"/>
          <w:szCs w:val="24"/>
          <w:lang w:val="uk-UA"/>
        </w:rPr>
        <w:t xml:space="preserve"> </w:t>
      </w:r>
      <w:r w:rsidRPr="00AE4DEB">
        <w:rPr>
          <w:sz w:val="24"/>
          <w:szCs w:val="24"/>
          <w:lang w:val="uk-UA"/>
        </w:rPr>
        <w:t>можемо, виходячи з цінності новини, запропонувати її у такій формі, яка б викликала інтерес.</w:t>
      </w:r>
    </w:p>
    <w:p w:rsidR="00E529EC" w:rsidRPr="00AE4DEB" w:rsidRDefault="00E14C5B" w:rsidP="00FA0CAF">
      <w:pPr>
        <w:pStyle w:val="1"/>
        <w:ind w:left="1757"/>
        <w:rPr>
          <w:sz w:val="24"/>
          <w:szCs w:val="24"/>
          <w:lang w:val="uk-UA"/>
        </w:rPr>
      </w:pPr>
      <w:r>
        <w:rPr>
          <w:sz w:val="24"/>
          <w:szCs w:val="24"/>
          <w:lang w:val="uk-UA"/>
        </w:rPr>
        <w:t xml:space="preserve">                                                                                                                               Комунікація </w:t>
      </w:r>
      <w:r w:rsidR="00EA4319" w:rsidRPr="00AE4DEB">
        <w:rPr>
          <w:sz w:val="24"/>
          <w:szCs w:val="24"/>
          <w:lang w:val="uk-UA"/>
        </w:rPr>
        <w:t xml:space="preserve"> як інструмент </w:t>
      </w:r>
      <w:proofErr w:type="spellStart"/>
      <w:r w:rsidR="00EA4319" w:rsidRPr="00AE4DEB">
        <w:rPr>
          <w:sz w:val="24"/>
          <w:szCs w:val="24"/>
          <w:lang w:val="uk-UA"/>
        </w:rPr>
        <w:t>брендингу</w:t>
      </w:r>
      <w:proofErr w:type="spellEnd"/>
      <w:r w:rsidR="00EA4319" w:rsidRPr="00AE4DEB">
        <w:rPr>
          <w:sz w:val="24"/>
          <w:szCs w:val="24"/>
          <w:lang w:val="uk-UA"/>
        </w:rPr>
        <w:t xml:space="preserve"> громади</w:t>
      </w:r>
    </w:p>
    <w:p w:rsidR="00E529EC" w:rsidRPr="00AE4DEB" w:rsidRDefault="00EA4319" w:rsidP="00FA0CAF">
      <w:pPr>
        <w:pStyle w:val="a3"/>
        <w:spacing w:before="178"/>
        <w:ind w:right="103" w:firstLine="706"/>
        <w:jc w:val="both"/>
        <w:rPr>
          <w:sz w:val="24"/>
          <w:szCs w:val="24"/>
          <w:lang w:val="uk-UA"/>
        </w:rPr>
      </w:pPr>
      <w:r w:rsidRPr="00AE4DEB">
        <w:rPr>
          <w:sz w:val="24"/>
          <w:szCs w:val="24"/>
          <w:lang w:val="uk-UA"/>
        </w:rPr>
        <w:t>Створений успішний територіальний бренд, який</w:t>
      </w:r>
      <w:r w:rsidR="00E14C5B">
        <w:rPr>
          <w:sz w:val="24"/>
          <w:szCs w:val="24"/>
          <w:lang w:val="uk-UA"/>
        </w:rPr>
        <w:t>,</w:t>
      </w:r>
      <w:r w:rsidRPr="00AE4DEB">
        <w:rPr>
          <w:sz w:val="24"/>
          <w:szCs w:val="24"/>
          <w:lang w:val="uk-UA"/>
        </w:rPr>
        <w:t xml:space="preserve"> у свою чергу</w:t>
      </w:r>
      <w:r w:rsidR="00E14C5B">
        <w:rPr>
          <w:sz w:val="24"/>
          <w:szCs w:val="24"/>
          <w:lang w:val="uk-UA"/>
        </w:rPr>
        <w:t>,</w:t>
      </w:r>
      <w:r w:rsidRPr="00AE4DEB">
        <w:rPr>
          <w:sz w:val="24"/>
          <w:szCs w:val="24"/>
          <w:lang w:val="uk-UA"/>
        </w:rPr>
        <w:t xml:space="preserve"> фіксує унікальність</w:t>
      </w:r>
      <w:r w:rsidRPr="00AE4DEB">
        <w:rPr>
          <w:spacing w:val="-20"/>
          <w:sz w:val="24"/>
          <w:szCs w:val="24"/>
          <w:lang w:val="uk-UA"/>
        </w:rPr>
        <w:t xml:space="preserve"> </w:t>
      </w:r>
      <w:r w:rsidRPr="00AE4DEB">
        <w:rPr>
          <w:sz w:val="24"/>
          <w:szCs w:val="24"/>
          <w:lang w:val="uk-UA"/>
        </w:rPr>
        <w:t>громади,</w:t>
      </w:r>
      <w:r w:rsidRPr="00AE4DEB">
        <w:rPr>
          <w:spacing w:val="-16"/>
          <w:sz w:val="24"/>
          <w:szCs w:val="24"/>
          <w:lang w:val="uk-UA"/>
        </w:rPr>
        <w:t xml:space="preserve"> </w:t>
      </w:r>
      <w:r w:rsidRPr="00AE4DEB">
        <w:rPr>
          <w:sz w:val="24"/>
          <w:szCs w:val="24"/>
          <w:lang w:val="uk-UA"/>
        </w:rPr>
        <w:t>її</w:t>
      </w:r>
      <w:r w:rsidRPr="00AE4DEB">
        <w:rPr>
          <w:spacing w:val="-23"/>
          <w:sz w:val="24"/>
          <w:szCs w:val="24"/>
          <w:lang w:val="uk-UA"/>
        </w:rPr>
        <w:t xml:space="preserve"> </w:t>
      </w:r>
      <w:r w:rsidRPr="00AE4DEB">
        <w:rPr>
          <w:sz w:val="24"/>
          <w:szCs w:val="24"/>
          <w:lang w:val="uk-UA"/>
        </w:rPr>
        <w:t>пізнаванність,</w:t>
      </w:r>
      <w:r w:rsidRPr="00AE4DEB">
        <w:rPr>
          <w:spacing w:val="-16"/>
          <w:sz w:val="24"/>
          <w:szCs w:val="24"/>
          <w:lang w:val="uk-UA"/>
        </w:rPr>
        <w:t xml:space="preserve"> </w:t>
      </w:r>
      <w:r w:rsidRPr="00AE4DEB">
        <w:rPr>
          <w:sz w:val="24"/>
          <w:szCs w:val="24"/>
          <w:lang w:val="uk-UA"/>
        </w:rPr>
        <w:t>повинен</w:t>
      </w:r>
      <w:r w:rsidRPr="00AE4DEB">
        <w:rPr>
          <w:spacing w:val="-18"/>
          <w:sz w:val="24"/>
          <w:szCs w:val="24"/>
          <w:lang w:val="uk-UA"/>
        </w:rPr>
        <w:t xml:space="preserve"> </w:t>
      </w:r>
      <w:r w:rsidRPr="00AE4DEB">
        <w:rPr>
          <w:sz w:val="24"/>
          <w:szCs w:val="24"/>
          <w:lang w:val="uk-UA"/>
        </w:rPr>
        <w:t>чітко</w:t>
      </w:r>
      <w:r w:rsidRPr="00AE4DEB">
        <w:rPr>
          <w:spacing w:val="-18"/>
          <w:sz w:val="24"/>
          <w:szCs w:val="24"/>
          <w:lang w:val="uk-UA"/>
        </w:rPr>
        <w:t xml:space="preserve"> </w:t>
      </w:r>
      <w:r w:rsidRPr="00AE4DEB">
        <w:rPr>
          <w:sz w:val="24"/>
          <w:szCs w:val="24"/>
          <w:lang w:val="uk-UA"/>
        </w:rPr>
        <w:t>вкоренитись</w:t>
      </w:r>
      <w:r w:rsidRPr="00AE4DEB">
        <w:rPr>
          <w:spacing w:val="-19"/>
          <w:sz w:val="24"/>
          <w:szCs w:val="24"/>
          <w:lang w:val="uk-UA"/>
        </w:rPr>
        <w:t xml:space="preserve"> </w:t>
      </w:r>
      <w:r w:rsidRPr="00AE4DEB">
        <w:rPr>
          <w:sz w:val="24"/>
          <w:szCs w:val="24"/>
          <w:lang w:val="uk-UA"/>
        </w:rPr>
        <w:t>у</w:t>
      </w:r>
      <w:r w:rsidRPr="00AE4DEB">
        <w:rPr>
          <w:spacing w:val="-23"/>
          <w:sz w:val="24"/>
          <w:szCs w:val="24"/>
          <w:lang w:val="uk-UA"/>
        </w:rPr>
        <w:t xml:space="preserve"> </w:t>
      </w:r>
      <w:r w:rsidRPr="00AE4DEB">
        <w:rPr>
          <w:sz w:val="24"/>
          <w:szCs w:val="24"/>
          <w:lang w:val="uk-UA"/>
        </w:rPr>
        <w:t>сві</w:t>
      </w:r>
      <w:r w:rsidR="00E14C5B">
        <w:rPr>
          <w:sz w:val="24"/>
          <w:szCs w:val="24"/>
          <w:lang w:val="uk-UA"/>
        </w:rPr>
        <w:t>домості в</w:t>
      </w:r>
      <w:r w:rsidRPr="00AE4DEB">
        <w:rPr>
          <w:sz w:val="24"/>
          <w:szCs w:val="24"/>
          <w:lang w:val="uk-UA"/>
        </w:rPr>
        <w:t>сіх учасникі</w:t>
      </w:r>
      <w:r w:rsidR="00E14C5B">
        <w:rPr>
          <w:sz w:val="24"/>
          <w:szCs w:val="24"/>
          <w:lang w:val="uk-UA"/>
        </w:rPr>
        <w:t>в комунікаційного процесу. Адже</w:t>
      </w:r>
      <w:r w:rsidRPr="00AE4DEB">
        <w:rPr>
          <w:sz w:val="24"/>
          <w:szCs w:val="24"/>
          <w:lang w:val="uk-UA"/>
        </w:rPr>
        <w:t xml:space="preserve"> саме бренд ОТГ є тим ресурсом, який може підняти громаду на новий рівень та дасть змогу успішно конкурувати за інвестиції, фахові, економічні, культурні, туристичні потоки. Усі</w:t>
      </w:r>
      <w:r w:rsidRPr="00AE4DEB">
        <w:rPr>
          <w:spacing w:val="-15"/>
          <w:sz w:val="24"/>
          <w:szCs w:val="24"/>
          <w:lang w:val="uk-UA"/>
        </w:rPr>
        <w:t xml:space="preserve"> </w:t>
      </w:r>
      <w:r w:rsidRPr="00AE4DEB">
        <w:rPr>
          <w:sz w:val="24"/>
          <w:szCs w:val="24"/>
          <w:lang w:val="uk-UA"/>
        </w:rPr>
        <w:t>жителі</w:t>
      </w:r>
      <w:r w:rsidRPr="00AE4DEB">
        <w:rPr>
          <w:spacing w:val="-14"/>
          <w:sz w:val="24"/>
          <w:szCs w:val="24"/>
          <w:lang w:val="uk-UA"/>
        </w:rPr>
        <w:t xml:space="preserve"> </w:t>
      </w:r>
      <w:r w:rsidRPr="00AE4DEB">
        <w:rPr>
          <w:sz w:val="24"/>
          <w:szCs w:val="24"/>
          <w:lang w:val="uk-UA"/>
        </w:rPr>
        <w:t>громади</w:t>
      </w:r>
      <w:r w:rsidRPr="00AE4DEB">
        <w:rPr>
          <w:spacing w:val="-8"/>
          <w:sz w:val="24"/>
          <w:szCs w:val="24"/>
          <w:lang w:val="uk-UA"/>
        </w:rPr>
        <w:t xml:space="preserve"> </w:t>
      </w:r>
      <w:r w:rsidRPr="00AE4DEB">
        <w:rPr>
          <w:sz w:val="24"/>
          <w:szCs w:val="24"/>
          <w:lang w:val="uk-UA"/>
        </w:rPr>
        <w:t>мають</w:t>
      </w:r>
      <w:r w:rsidRPr="00AE4DEB">
        <w:rPr>
          <w:spacing w:val="-11"/>
          <w:sz w:val="24"/>
          <w:szCs w:val="24"/>
          <w:lang w:val="uk-UA"/>
        </w:rPr>
        <w:t xml:space="preserve"> </w:t>
      </w:r>
      <w:r w:rsidRPr="00AE4DEB">
        <w:rPr>
          <w:sz w:val="24"/>
          <w:szCs w:val="24"/>
          <w:lang w:val="uk-UA"/>
        </w:rPr>
        <w:t>взяти</w:t>
      </w:r>
      <w:r w:rsidRPr="00AE4DEB">
        <w:rPr>
          <w:spacing w:val="-9"/>
          <w:sz w:val="24"/>
          <w:szCs w:val="24"/>
          <w:lang w:val="uk-UA"/>
        </w:rPr>
        <w:t xml:space="preserve"> </w:t>
      </w:r>
      <w:r w:rsidRPr="00AE4DEB">
        <w:rPr>
          <w:sz w:val="24"/>
          <w:szCs w:val="24"/>
          <w:lang w:val="uk-UA"/>
        </w:rPr>
        <w:t>участь</w:t>
      </w:r>
      <w:r w:rsidRPr="00AE4DEB">
        <w:rPr>
          <w:spacing w:val="-11"/>
          <w:sz w:val="24"/>
          <w:szCs w:val="24"/>
          <w:lang w:val="uk-UA"/>
        </w:rPr>
        <w:t xml:space="preserve"> </w:t>
      </w:r>
      <w:r w:rsidRPr="00AE4DEB">
        <w:rPr>
          <w:sz w:val="24"/>
          <w:szCs w:val="24"/>
          <w:lang w:val="uk-UA"/>
        </w:rPr>
        <w:t>у</w:t>
      </w:r>
      <w:r w:rsidRPr="00AE4DEB">
        <w:rPr>
          <w:spacing w:val="-9"/>
          <w:sz w:val="24"/>
          <w:szCs w:val="24"/>
          <w:lang w:val="uk-UA"/>
        </w:rPr>
        <w:t xml:space="preserve"> </w:t>
      </w:r>
      <w:r w:rsidRPr="00AE4DEB">
        <w:rPr>
          <w:sz w:val="24"/>
          <w:szCs w:val="24"/>
          <w:lang w:val="uk-UA"/>
        </w:rPr>
        <w:t>формуванні</w:t>
      </w:r>
      <w:r w:rsidRPr="00AE4DEB">
        <w:rPr>
          <w:spacing w:val="-9"/>
          <w:sz w:val="24"/>
          <w:szCs w:val="24"/>
          <w:lang w:val="uk-UA"/>
        </w:rPr>
        <w:t xml:space="preserve"> </w:t>
      </w:r>
      <w:r w:rsidRPr="00AE4DEB">
        <w:rPr>
          <w:sz w:val="24"/>
          <w:szCs w:val="24"/>
          <w:lang w:val="uk-UA"/>
        </w:rPr>
        <w:t>її</w:t>
      </w:r>
      <w:r w:rsidRPr="00AE4DEB">
        <w:rPr>
          <w:spacing w:val="-14"/>
          <w:sz w:val="24"/>
          <w:szCs w:val="24"/>
          <w:lang w:val="uk-UA"/>
        </w:rPr>
        <w:t xml:space="preserve"> </w:t>
      </w:r>
      <w:r w:rsidRPr="00AE4DEB">
        <w:rPr>
          <w:sz w:val="24"/>
          <w:szCs w:val="24"/>
          <w:lang w:val="uk-UA"/>
        </w:rPr>
        <w:t>іміджу.</w:t>
      </w:r>
      <w:r w:rsidRPr="00AE4DEB">
        <w:rPr>
          <w:spacing w:val="-7"/>
          <w:sz w:val="24"/>
          <w:szCs w:val="24"/>
          <w:lang w:val="uk-UA"/>
        </w:rPr>
        <w:t xml:space="preserve"> </w:t>
      </w:r>
      <w:r w:rsidRPr="00AE4DEB">
        <w:rPr>
          <w:sz w:val="24"/>
          <w:szCs w:val="24"/>
          <w:lang w:val="uk-UA"/>
        </w:rPr>
        <w:t>Одностайність у комунікаційних питаннях, сприятиме утвердженню нашого образу в очах інвесторів, іноземних партнерів, інших громад України. Ми маємо знайти свою родзинку, чітко визначити свої переваги та використати їх на благо громади. Ми доводимо свою надійність, і це сп</w:t>
      </w:r>
      <w:r w:rsidR="00E14C5B">
        <w:rPr>
          <w:sz w:val="24"/>
          <w:szCs w:val="24"/>
          <w:lang w:val="uk-UA"/>
        </w:rPr>
        <w:t>рияє формуванню обличчя громади</w:t>
      </w:r>
      <w:r w:rsidRPr="00AE4DEB">
        <w:rPr>
          <w:sz w:val="24"/>
          <w:szCs w:val="24"/>
          <w:lang w:val="uk-UA"/>
        </w:rPr>
        <w:t xml:space="preserve"> як відповідальної, доступної та динамічної. Чіткий та позитивний імідж стає важливим та корисним для </w:t>
      </w:r>
      <w:r w:rsidRPr="00AE4DEB">
        <w:rPr>
          <w:spacing w:val="2"/>
          <w:sz w:val="24"/>
          <w:szCs w:val="24"/>
          <w:lang w:val="uk-UA"/>
        </w:rPr>
        <w:t xml:space="preserve">нас </w:t>
      </w:r>
      <w:r w:rsidRPr="00AE4DEB">
        <w:rPr>
          <w:sz w:val="24"/>
          <w:szCs w:val="24"/>
          <w:lang w:val="uk-UA"/>
        </w:rPr>
        <w:t>у побудові нових партнерських взаємовигідних</w:t>
      </w:r>
      <w:r w:rsidRPr="00AE4DEB">
        <w:rPr>
          <w:spacing w:val="-4"/>
          <w:sz w:val="24"/>
          <w:szCs w:val="24"/>
          <w:lang w:val="uk-UA"/>
        </w:rPr>
        <w:t xml:space="preserve"> </w:t>
      </w:r>
      <w:r w:rsidRPr="00AE4DEB">
        <w:rPr>
          <w:sz w:val="24"/>
          <w:szCs w:val="24"/>
          <w:lang w:val="uk-UA"/>
        </w:rPr>
        <w:t>стосунків.</w:t>
      </w:r>
    </w:p>
    <w:p w:rsidR="002B0372" w:rsidRDefault="00E14C5B" w:rsidP="00FA0CAF">
      <w:pPr>
        <w:pStyle w:val="1"/>
        <w:ind w:right="88"/>
        <w:jc w:val="center"/>
        <w:rPr>
          <w:sz w:val="24"/>
          <w:szCs w:val="24"/>
          <w:lang w:val="uk-UA"/>
        </w:rPr>
      </w:pPr>
      <w:r>
        <w:rPr>
          <w:sz w:val="24"/>
          <w:szCs w:val="24"/>
          <w:lang w:val="uk-UA"/>
        </w:rPr>
        <w:t xml:space="preserve">                                                                                                                                                        </w:t>
      </w:r>
    </w:p>
    <w:p w:rsidR="00280C29" w:rsidRDefault="00280C29" w:rsidP="00FA0CAF">
      <w:pPr>
        <w:pStyle w:val="1"/>
        <w:ind w:right="88"/>
        <w:jc w:val="center"/>
        <w:rPr>
          <w:sz w:val="24"/>
          <w:szCs w:val="24"/>
          <w:lang w:val="uk-UA"/>
        </w:rPr>
      </w:pPr>
    </w:p>
    <w:p w:rsidR="00280C29" w:rsidRDefault="00280C29" w:rsidP="00FA0CAF">
      <w:pPr>
        <w:pStyle w:val="1"/>
        <w:ind w:right="88"/>
        <w:jc w:val="center"/>
        <w:rPr>
          <w:sz w:val="24"/>
          <w:szCs w:val="24"/>
          <w:lang w:val="uk-UA"/>
        </w:rPr>
      </w:pPr>
    </w:p>
    <w:p w:rsidR="00280C29" w:rsidRDefault="00280C29" w:rsidP="00FA0CAF">
      <w:pPr>
        <w:pStyle w:val="1"/>
        <w:ind w:right="88"/>
        <w:jc w:val="center"/>
        <w:rPr>
          <w:sz w:val="24"/>
          <w:szCs w:val="24"/>
          <w:lang w:val="uk-UA"/>
        </w:rPr>
      </w:pPr>
    </w:p>
    <w:p w:rsidR="00E529EC" w:rsidRPr="00AE4DEB" w:rsidRDefault="00EA4319" w:rsidP="00FA0CAF">
      <w:pPr>
        <w:pStyle w:val="1"/>
        <w:ind w:right="88"/>
        <w:jc w:val="center"/>
        <w:rPr>
          <w:sz w:val="24"/>
          <w:szCs w:val="24"/>
          <w:lang w:val="uk-UA"/>
        </w:rPr>
      </w:pPr>
      <w:r w:rsidRPr="00AE4DEB">
        <w:rPr>
          <w:sz w:val="24"/>
          <w:szCs w:val="24"/>
          <w:lang w:val="uk-UA"/>
        </w:rPr>
        <w:lastRenderedPageBreak/>
        <w:t>Комунікації задля досягнення стратегічних цілей ОТГ</w:t>
      </w:r>
    </w:p>
    <w:p w:rsidR="00E529EC" w:rsidRPr="00AE4DEB" w:rsidRDefault="00EA4319" w:rsidP="00FA0CAF">
      <w:pPr>
        <w:pStyle w:val="a3"/>
        <w:spacing w:before="174"/>
        <w:ind w:left="459" w:right="135"/>
        <w:jc w:val="center"/>
        <w:rPr>
          <w:sz w:val="24"/>
          <w:szCs w:val="24"/>
          <w:lang w:val="uk-UA"/>
        </w:rPr>
      </w:pPr>
      <w:r w:rsidRPr="00AE4DEB">
        <w:rPr>
          <w:sz w:val="24"/>
          <w:szCs w:val="24"/>
          <w:lang w:val="uk-UA"/>
        </w:rPr>
        <w:t xml:space="preserve">Ключові сфери розвитку </w:t>
      </w:r>
      <w:proofErr w:type="spellStart"/>
      <w:r w:rsidR="00843DD0" w:rsidRPr="00AE4DEB">
        <w:rPr>
          <w:sz w:val="24"/>
          <w:szCs w:val="24"/>
          <w:lang w:val="uk-UA"/>
        </w:rPr>
        <w:t>Прибужанівської</w:t>
      </w:r>
      <w:proofErr w:type="spellEnd"/>
      <w:r w:rsidR="00843DD0" w:rsidRPr="00AE4DEB">
        <w:rPr>
          <w:sz w:val="24"/>
          <w:szCs w:val="24"/>
          <w:lang w:val="uk-UA"/>
        </w:rPr>
        <w:t xml:space="preserve"> сільської ради</w:t>
      </w:r>
      <w:r w:rsidRPr="00AE4DEB">
        <w:rPr>
          <w:sz w:val="24"/>
          <w:szCs w:val="24"/>
          <w:lang w:val="uk-UA"/>
        </w:rPr>
        <w:t>, відповідно до Стратегії ОТГ:</w:t>
      </w:r>
    </w:p>
    <w:p w:rsidR="00E529EC" w:rsidRPr="00AE4DEB" w:rsidRDefault="00EA4319" w:rsidP="00FA0CAF">
      <w:pPr>
        <w:pStyle w:val="a4"/>
        <w:numPr>
          <w:ilvl w:val="1"/>
          <w:numId w:val="19"/>
        </w:numPr>
        <w:tabs>
          <w:tab w:val="left" w:pos="1330"/>
        </w:tabs>
        <w:rPr>
          <w:sz w:val="24"/>
          <w:szCs w:val="24"/>
          <w:lang w:val="uk-UA"/>
        </w:rPr>
      </w:pPr>
      <w:r w:rsidRPr="00AE4DEB">
        <w:rPr>
          <w:sz w:val="24"/>
          <w:szCs w:val="24"/>
          <w:lang w:val="uk-UA"/>
        </w:rPr>
        <w:t>Розвиток місцевої</w:t>
      </w:r>
      <w:r w:rsidRPr="00AE4DEB">
        <w:rPr>
          <w:spacing w:val="-4"/>
          <w:sz w:val="24"/>
          <w:szCs w:val="24"/>
          <w:lang w:val="uk-UA"/>
        </w:rPr>
        <w:t xml:space="preserve"> </w:t>
      </w:r>
      <w:r w:rsidR="00362286" w:rsidRPr="00AE4DEB">
        <w:rPr>
          <w:sz w:val="24"/>
          <w:szCs w:val="24"/>
          <w:lang w:val="uk-UA"/>
        </w:rPr>
        <w:t>економіки.</w:t>
      </w:r>
    </w:p>
    <w:p w:rsidR="00E529EC" w:rsidRPr="00AE4DEB" w:rsidRDefault="00EA4319" w:rsidP="00FA0CAF">
      <w:pPr>
        <w:pStyle w:val="a4"/>
        <w:numPr>
          <w:ilvl w:val="1"/>
          <w:numId w:val="19"/>
        </w:numPr>
        <w:tabs>
          <w:tab w:val="left" w:pos="1330"/>
        </w:tabs>
        <w:spacing w:before="1"/>
        <w:rPr>
          <w:sz w:val="24"/>
          <w:szCs w:val="24"/>
          <w:lang w:val="uk-UA"/>
        </w:rPr>
      </w:pPr>
      <w:r w:rsidRPr="00AE4DEB">
        <w:rPr>
          <w:sz w:val="24"/>
          <w:szCs w:val="24"/>
          <w:lang w:val="uk-UA"/>
        </w:rPr>
        <w:t>Підтримка громадянського</w:t>
      </w:r>
      <w:r w:rsidRPr="00AE4DEB">
        <w:rPr>
          <w:spacing w:val="1"/>
          <w:sz w:val="24"/>
          <w:szCs w:val="24"/>
          <w:lang w:val="uk-UA"/>
        </w:rPr>
        <w:t xml:space="preserve"> </w:t>
      </w:r>
      <w:r w:rsidRPr="00AE4DEB">
        <w:rPr>
          <w:sz w:val="24"/>
          <w:szCs w:val="24"/>
          <w:lang w:val="uk-UA"/>
        </w:rPr>
        <w:t>суспільства</w:t>
      </w:r>
      <w:r w:rsidR="00362286" w:rsidRPr="00AE4DEB">
        <w:rPr>
          <w:sz w:val="24"/>
          <w:szCs w:val="24"/>
          <w:lang w:val="uk-UA"/>
        </w:rPr>
        <w:t>.</w:t>
      </w:r>
    </w:p>
    <w:p w:rsidR="00E529EC" w:rsidRPr="00AE4DEB" w:rsidRDefault="00EA4319" w:rsidP="00FA0CAF">
      <w:pPr>
        <w:pStyle w:val="a4"/>
        <w:numPr>
          <w:ilvl w:val="1"/>
          <w:numId w:val="19"/>
        </w:numPr>
        <w:tabs>
          <w:tab w:val="left" w:pos="1330"/>
        </w:tabs>
        <w:rPr>
          <w:sz w:val="24"/>
          <w:szCs w:val="24"/>
          <w:lang w:val="uk-UA"/>
        </w:rPr>
      </w:pPr>
      <w:r w:rsidRPr="00AE4DEB">
        <w:rPr>
          <w:sz w:val="24"/>
          <w:szCs w:val="24"/>
          <w:lang w:val="uk-UA"/>
        </w:rPr>
        <w:t>Підтримка розвитку сільських територій</w:t>
      </w:r>
      <w:r w:rsidRPr="00AE4DEB">
        <w:rPr>
          <w:spacing w:val="-2"/>
          <w:sz w:val="24"/>
          <w:szCs w:val="24"/>
          <w:lang w:val="uk-UA"/>
        </w:rPr>
        <w:t xml:space="preserve"> </w:t>
      </w:r>
      <w:r w:rsidRPr="00AE4DEB">
        <w:rPr>
          <w:sz w:val="24"/>
          <w:szCs w:val="24"/>
          <w:lang w:val="uk-UA"/>
        </w:rPr>
        <w:t>громади</w:t>
      </w:r>
      <w:r w:rsidR="00362286" w:rsidRPr="00AE4DEB">
        <w:rPr>
          <w:sz w:val="24"/>
          <w:szCs w:val="24"/>
          <w:lang w:val="uk-UA"/>
        </w:rPr>
        <w:t>.</w:t>
      </w:r>
    </w:p>
    <w:p w:rsidR="00E529EC" w:rsidRPr="00AE4DEB" w:rsidRDefault="00EA4319" w:rsidP="00FA0CAF">
      <w:pPr>
        <w:pStyle w:val="a4"/>
        <w:numPr>
          <w:ilvl w:val="1"/>
          <w:numId w:val="19"/>
        </w:numPr>
        <w:tabs>
          <w:tab w:val="left" w:pos="1330"/>
        </w:tabs>
        <w:spacing w:before="1"/>
        <w:rPr>
          <w:sz w:val="24"/>
          <w:szCs w:val="24"/>
          <w:lang w:val="uk-UA"/>
        </w:rPr>
      </w:pPr>
      <w:r w:rsidRPr="00AE4DEB">
        <w:rPr>
          <w:sz w:val="24"/>
          <w:szCs w:val="24"/>
          <w:lang w:val="uk-UA"/>
        </w:rPr>
        <w:t>Публічні послуги та</w:t>
      </w:r>
      <w:r w:rsidRPr="00AE4DEB">
        <w:rPr>
          <w:spacing w:val="-3"/>
          <w:sz w:val="24"/>
          <w:szCs w:val="24"/>
          <w:lang w:val="uk-UA"/>
        </w:rPr>
        <w:t xml:space="preserve"> </w:t>
      </w:r>
      <w:r w:rsidRPr="00AE4DEB">
        <w:rPr>
          <w:sz w:val="24"/>
          <w:szCs w:val="24"/>
          <w:lang w:val="uk-UA"/>
        </w:rPr>
        <w:t>інфраструктура</w:t>
      </w:r>
      <w:r w:rsidR="00362286" w:rsidRPr="00AE4DEB">
        <w:rPr>
          <w:sz w:val="24"/>
          <w:szCs w:val="24"/>
          <w:lang w:val="uk-UA"/>
        </w:rPr>
        <w:t>.</w:t>
      </w:r>
    </w:p>
    <w:p w:rsidR="00E529EC" w:rsidRPr="00AE4DEB" w:rsidRDefault="00EA4319" w:rsidP="00FA0CAF">
      <w:pPr>
        <w:pStyle w:val="a3"/>
        <w:ind w:right="110" w:firstLine="283"/>
        <w:jc w:val="both"/>
        <w:rPr>
          <w:sz w:val="24"/>
          <w:szCs w:val="24"/>
          <w:lang w:val="uk-UA"/>
        </w:rPr>
      </w:pPr>
      <w:r w:rsidRPr="00AE4DEB">
        <w:rPr>
          <w:sz w:val="24"/>
          <w:szCs w:val="24"/>
          <w:lang w:val="uk-UA"/>
        </w:rPr>
        <w:t>Оскільки</w:t>
      </w:r>
      <w:r w:rsidRPr="00AE4DEB">
        <w:rPr>
          <w:spacing w:val="-9"/>
          <w:sz w:val="24"/>
          <w:szCs w:val="24"/>
          <w:lang w:val="uk-UA"/>
        </w:rPr>
        <w:t xml:space="preserve"> </w:t>
      </w:r>
      <w:r w:rsidRPr="00AE4DEB">
        <w:rPr>
          <w:sz w:val="24"/>
          <w:szCs w:val="24"/>
          <w:lang w:val="uk-UA"/>
        </w:rPr>
        <w:t>за</w:t>
      </w:r>
      <w:r w:rsidRPr="00AE4DEB">
        <w:rPr>
          <w:spacing w:val="-7"/>
          <w:sz w:val="24"/>
          <w:szCs w:val="24"/>
          <w:lang w:val="uk-UA"/>
        </w:rPr>
        <w:t xml:space="preserve"> </w:t>
      </w:r>
      <w:r w:rsidRPr="00AE4DEB">
        <w:rPr>
          <w:sz w:val="24"/>
          <w:szCs w:val="24"/>
          <w:lang w:val="uk-UA"/>
        </w:rPr>
        <w:t>основу</w:t>
      </w:r>
      <w:r w:rsidRPr="00AE4DEB">
        <w:rPr>
          <w:spacing w:val="-13"/>
          <w:sz w:val="24"/>
          <w:szCs w:val="24"/>
          <w:lang w:val="uk-UA"/>
        </w:rPr>
        <w:t xml:space="preserve"> </w:t>
      </w:r>
      <w:r w:rsidRPr="00AE4DEB">
        <w:rPr>
          <w:sz w:val="24"/>
          <w:szCs w:val="24"/>
          <w:lang w:val="uk-UA"/>
        </w:rPr>
        <w:t>для</w:t>
      </w:r>
      <w:r w:rsidRPr="00AE4DEB">
        <w:rPr>
          <w:spacing w:val="-7"/>
          <w:sz w:val="24"/>
          <w:szCs w:val="24"/>
          <w:lang w:val="uk-UA"/>
        </w:rPr>
        <w:t xml:space="preserve"> </w:t>
      </w:r>
      <w:r w:rsidRPr="00AE4DEB">
        <w:rPr>
          <w:sz w:val="24"/>
          <w:szCs w:val="24"/>
          <w:lang w:val="uk-UA"/>
        </w:rPr>
        <w:t>розробки</w:t>
      </w:r>
      <w:r w:rsidRPr="00AE4DEB">
        <w:rPr>
          <w:spacing w:val="-8"/>
          <w:sz w:val="24"/>
          <w:szCs w:val="24"/>
          <w:lang w:val="uk-UA"/>
        </w:rPr>
        <w:t xml:space="preserve"> </w:t>
      </w:r>
      <w:r w:rsidRPr="00AE4DEB">
        <w:rPr>
          <w:sz w:val="24"/>
          <w:szCs w:val="24"/>
          <w:lang w:val="uk-UA"/>
        </w:rPr>
        <w:t>комунікаційної</w:t>
      </w:r>
      <w:r w:rsidRPr="00AE4DEB">
        <w:rPr>
          <w:spacing w:val="-14"/>
          <w:sz w:val="24"/>
          <w:szCs w:val="24"/>
          <w:lang w:val="uk-UA"/>
        </w:rPr>
        <w:t xml:space="preserve"> </w:t>
      </w:r>
      <w:r w:rsidRPr="00AE4DEB">
        <w:rPr>
          <w:sz w:val="24"/>
          <w:szCs w:val="24"/>
          <w:lang w:val="uk-UA"/>
        </w:rPr>
        <w:t>стратегії</w:t>
      </w:r>
      <w:r w:rsidRPr="00AE4DEB">
        <w:rPr>
          <w:spacing w:val="-13"/>
          <w:sz w:val="24"/>
          <w:szCs w:val="24"/>
          <w:lang w:val="uk-UA"/>
        </w:rPr>
        <w:t xml:space="preserve"> </w:t>
      </w:r>
      <w:r w:rsidRPr="00AE4DEB">
        <w:rPr>
          <w:sz w:val="24"/>
          <w:szCs w:val="24"/>
          <w:lang w:val="uk-UA"/>
        </w:rPr>
        <w:t>була</w:t>
      </w:r>
      <w:r w:rsidRPr="00AE4DEB">
        <w:rPr>
          <w:spacing w:val="-7"/>
          <w:sz w:val="24"/>
          <w:szCs w:val="24"/>
          <w:lang w:val="uk-UA"/>
        </w:rPr>
        <w:t xml:space="preserve"> </w:t>
      </w:r>
      <w:r w:rsidRPr="00AE4DEB">
        <w:rPr>
          <w:sz w:val="24"/>
          <w:szCs w:val="24"/>
          <w:lang w:val="uk-UA"/>
        </w:rPr>
        <w:t>взята</w:t>
      </w:r>
      <w:r w:rsidRPr="00AE4DEB">
        <w:rPr>
          <w:spacing w:val="-9"/>
          <w:sz w:val="24"/>
          <w:szCs w:val="24"/>
          <w:lang w:val="uk-UA"/>
        </w:rPr>
        <w:t xml:space="preserve"> </w:t>
      </w:r>
      <w:r w:rsidRPr="00AE4DEB">
        <w:rPr>
          <w:sz w:val="24"/>
          <w:szCs w:val="24"/>
          <w:lang w:val="uk-UA"/>
        </w:rPr>
        <w:t xml:space="preserve">наявна Стратегія розвитку </w:t>
      </w:r>
      <w:proofErr w:type="spellStart"/>
      <w:r w:rsidR="00843DD0" w:rsidRPr="00AE4DEB">
        <w:rPr>
          <w:sz w:val="24"/>
          <w:szCs w:val="24"/>
          <w:lang w:val="uk-UA"/>
        </w:rPr>
        <w:t>Прибужанівської</w:t>
      </w:r>
      <w:proofErr w:type="spellEnd"/>
      <w:r w:rsidR="00843DD0" w:rsidRPr="00AE4DEB">
        <w:rPr>
          <w:sz w:val="24"/>
          <w:szCs w:val="24"/>
          <w:lang w:val="uk-UA"/>
        </w:rPr>
        <w:t xml:space="preserve"> громади</w:t>
      </w:r>
      <w:r w:rsidR="00E14C5B">
        <w:rPr>
          <w:sz w:val="24"/>
          <w:szCs w:val="24"/>
          <w:lang w:val="uk-UA"/>
        </w:rPr>
        <w:t>, то в</w:t>
      </w:r>
      <w:r w:rsidRPr="00AE4DEB">
        <w:rPr>
          <w:sz w:val="24"/>
          <w:szCs w:val="24"/>
          <w:lang w:val="uk-UA"/>
        </w:rPr>
        <w:t>сі рекомендовані нижче комунікаційні підходи мають працювати саме на реалізацію загальної Стратегії розвитку</w:t>
      </w:r>
      <w:r w:rsidRPr="00AE4DEB">
        <w:rPr>
          <w:spacing w:val="-9"/>
          <w:sz w:val="24"/>
          <w:szCs w:val="24"/>
          <w:lang w:val="uk-UA"/>
        </w:rPr>
        <w:t xml:space="preserve"> </w:t>
      </w:r>
      <w:r w:rsidRPr="00AE4DEB">
        <w:rPr>
          <w:sz w:val="24"/>
          <w:szCs w:val="24"/>
          <w:lang w:val="uk-UA"/>
        </w:rPr>
        <w:t>ОТГ.</w:t>
      </w:r>
    </w:p>
    <w:p w:rsidR="00E529EC" w:rsidRPr="00AE4DEB" w:rsidRDefault="00EA4319" w:rsidP="00FA0CAF">
      <w:pPr>
        <w:ind w:left="1061" w:firstLine="729"/>
        <w:rPr>
          <w:i/>
          <w:sz w:val="24"/>
          <w:szCs w:val="24"/>
          <w:lang w:val="uk-UA"/>
        </w:rPr>
      </w:pPr>
      <w:r w:rsidRPr="00AE4DEB">
        <w:rPr>
          <w:i/>
          <w:sz w:val="24"/>
          <w:szCs w:val="24"/>
          <w:lang w:val="uk-UA"/>
        </w:rPr>
        <w:t>Отже, комунікації розглядаються не окремо від загальної Стратегії розвитку, а як невід’ємна частина та запорука її реалізації</w:t>
      </w:r>
      <w:r w:rsidR="002B0372">
        <w:rPr>
          <w:i/>
          <w:sz w:val="24"/>
          <w:szCs w:val="24"/>
          <w:lang w:val="uk-UA"/>
        </w:rPr>
        <w:t xml:space="preserve">. </w:t>
      </w:r>
    </w:p>
    <w:p w:rsidR="002B0372" w:rsidRDefault="002B0372" w:rsidP="00FA0CAF">
      <w:pPr>
        <w:rPr>
          <w:sz w:val="24"/>
          <w:szCs w:val="24"/>
          <w:lang w:val="uk-UA"/>
        </w:rPr>
      </w:pPr>
    </w:p>
    <w:p w:rsidR="00E529EC" w:rsidRPr="00AE4DEB" w:rsidRDefault="00EA4319" w:rsidP="00FA0CAF">
      <w:pPr>
        <w:pStyle w:val="2"/>
        <w:tabs>
          <w:tab w:val="left" w:pos="1190"/>
          <w:tab w:val="left" w:pos="1191"/>
        </w:tabs>
        <w:spacing w:before="72"/>
        <w:ind w:left="1190"/>
        <w:rPr>
          <w:sz w:val="24"/>
          <w:szCs w:val="24"/>
          <w:lang w:val="uk-UA"/>
        </w:rPr>
      </w:pPr>
      <w:r w:rsidRPr="00AE4DEB">
        <w:rPr>
          <w:sz w:val="24"/>
          <w:szCs w:val="24"/>
          <w:lang w:val="uk-UA"/>
        </w:rPr>
        <w:t>Напрям 1. Комунікації для активізації підприємництва</w:t>
      </w:r>
      <w:r w:rsidR="00362286" w:rsidRPr="00AE4DEB">
        <w:rPr>
          <w:spacing w:val="3"/>
          <w:sz w:val="24"/>
          <w:szCs w:val="24"/>
          <w:lang w:val="uk-UA"/>
        </w:rPr>
        <w:t>:</w:t>
      </w:r>
    </w:p>
    <w:p w:rsidR="00E529EC" w:rsidRPr="00AE4DEB" w:rsidRDefault="00EA4319" w:rsidP="00FA0CAF">
      <w:pPr>
        <w:ind w:left="6155"/>
        <w:rPr>
          <w:b/>
          <w:sz w:val="24"/>
          <w:szCs w:val="24"/>
          <w:lang w:val="uk-UA"/>
        </w:rPr>
      </w:pPr>
      <w:r w:rsidRPr="00AE4DEB">
        <w:rPr>
          <w:b/>
          <w:sz w:val="24"/>
          <w:szCs w:val="24"/>
          <w:lang w:val="uk-UA"/>
        </w:rPr>
        <w:t>Розвиток місцевої економіки</w:t>
      </w:r>
    </w:p>
    <w:p w:rsidR="00E529EC" w:rsidRPr="00AE4DEB" w:rsidRDefault="00EA4319" w:rsidP="00FA0CAF">
      <w:pPr>
        <w:pStyle w:val="a3"/>
        <w:ind w:right="116" w:firstLine="710"/>
        <w:jc w:val="both"/>
        <w:rPr>
          <w:sz w:val="24"/>
          <w:szCs w:val="24"/>
          <w:lang w:val="uk-UA"/>
        </w:rPr>
      </w:pPr>
      <w:r w:rsidRPr="00AE4DEB">
        <w:rPr>
          <w:sz w:val="24"/>
          <w:szCs w:val="24"/>
          <w:lang w:val="uk-UA"/>
        </w:rPr>
        <w:t>Роль комунікацій у заохоченні підприємницької активності є більш ніж важливою.</w:t>
      </w:r>
      <w:r w:rsidRPr="00AE4DEB">
        <w:rPr>
          <w:spacing w:val="-10"/>
          <w:sz w:val="24"/>
          <w:szCs w:val="24"/>
          <w:lang w:val="uk-UA"/>
        </w:rPr>
        <w:t xml:space="preserve"> </w:t>
      </w:r>
      <w:r w:rsidRPr="00AE4DEB">
        <w:rPr>
          <w:sz w:val="24"/>
          <w:szCs w:val="24"/>
          <w:lang w:val="uk-UA"/>
        </w:rPr>
        <w:t>У</w:t>
      </w:r>
      <w:r w:rsidRPr="00AE4DEB">
        <w:rPr>
          <w:spacing w:val="-10"/>
          <w:sz w:val="24"/>
          <w:szCs w:val="24"/>
          <w:lang w:val="uk-UA"/>
        </w:rPr>
        <w:t xml:space="preserve"> </w:t>
      </w:r>
      <w:r w:rsidRPr="00AE4DEB">
        <w:rPr>
          <w:sz w:val="24"/>
          <w:szCs w:val="24"/>
          <w:lang w:val="uk-UA"/>
        </w:rPr>
        <w:t>багатьох</w:t>
      </w:r>
      <w:r w:rsidRPr="00AE4DEB">
        <w:rPr>
          <w:spacing w:val="-11"/>
          <w:sz w:val="24"/>
          <w:szCs w:val="24"/>
          <w:lang w:val="uk-UA"/>
        </w:rPr>
        <w:t xml:space="preserve"> </w:t>
      </w:r>
      <w:r w:rsidRPr="00AE4DEB">
        <w:rPr>
          <w:sz w:val="24"/>
          <w:szCs w:val="24"/>
          <w:lang w:val="uk-UA"/>
        </w:rPr>
        <w:t>випадках</w:t>
      </w:r>
      <w:r w:rsidRPr="00AE4DEB">
        <w:rPr>
          <w:spacing w:val="-16"/>
          <w:sz w:val="24"/>
          <w:szCs w:val="24"/>
          <w:lang w:val="uk-UA"/>
        </w:rPr>
        <w:t xml:space="preserve"> </w:t>
      </w:r>
      <w:r w:rsidRPr="00AE4DEB">
        <w:rPr>
          <w:sz w:val="24"/>
          <w:szCs w:val="24"/>
          <w:lang w:val="uk-UA"/>
        </w:rPr>
        <w:t>бар’єрами</w:t>
      </w:r>
      <w:r w:rsidRPr="00AE4DEB">
        <w:rPr>
          <w:spacing w:val="-11"/>
          <w:sz w:val="24"/>
          <w:szCs w:val="24"/>
          <w:lang w:val="uk-UA"/>
        </w:rPr>
        <w:t xml:space="preserve"> </w:t>
      </w:r>
      <w:r w:rsidRPr="00AE4DEB">
        <w:rPr>
          <w:sz w:val="24"/>
          <w:szCs w:val="24"/>
          <w:lang w:val="uk-UA"/>
        </w:rPr>
        <w:t>для</w:t>
      </w:r>
      <w:r w:rsidRPr="00AE4DEB">
        <w:rPr>
          <w:spacing w:val="-9"/>
          <w:sz w:val="24"/>
          <w:szCs w:val="24"/>
          <w:lang w:val="uk-UA"/>
        </w:rPr>
        <w:t xml:space="preserve"> </w:t>
      </w:r>
      <w:r w:rsidRPr="00AE4DEB">
        <w:rPr>
          <w:sz w:val="24"/>
          <w:szCs w:val="24"/>
          <w:lang w:val="uk-UA"/>
        </w:rPr>
        <w:t>старту</w:t>
      </w:r>
      <w:r w:rsidRPr="00AE4DEB">
        <w:rPr>
          <w:spacing w:val="-11"/>
          <w:sz w:val="24"/>
          <w:szCs w:val="24"/>
          <w:lang w:val="uk-UA"/>
        </w:rPr>
        <w:t xml:space="preserve"> </w:t>
      </w:r>
      <w:r w:rsidRPr="00AE4DEB">
        <w:rPr>
          <w:sz w:val="24"/>
          <w:szCs w:val="24"/>
          <w:lang w:val="uk-UA"/>
        </w:rPr>
        <w:t>власного</w:t>
      </w:r>
      <w:r w:rsidRPr="00AE4DEB">
        <w:rPr>
          <w:spacing w:val="-11"/>
          <w:sz w:val="24"/>
          <w:szCs w:val="24"/>
          <w:lang w:val="uk-UA"/>
        </w:rPr>
        <w:t xml:space="preserve"> </w:t>
      </w:r>
      <w:r w:rsidRPr="00AE4DEB">
        <w:rPr>
          <w:sz w:val="24"/>
          <w:szCs w:val="24"/>
          <w:lang w:val="uk-UA"/>
        </w:rPr>
        <w:t>малого</w:t>
      </w:r>
      <w:r w:rsidRPr="00AE4DEB">
        <w:rPr>
          <w:spacing w:val="-11"/>
          <w:sz w:val="24"/>
          <w:szCs w:val="24"/>
          <w:lang w:val="uk-UA"/>
        </w:rPr>
        <w:t xml:space="preserve"> </w:t>
      </w:r>
      <w:r w:rsidRPr="00AE4DEB">
        <w:rPr>
          <w:sz w:val="24"/>
          <w:szCs w:val="24"/>
          <w:lang w:val="uk-UA"/>
        </w:rPr>
        <w:t xml:space="preserve">бізнесу є не тільки фінансова неспроможність особи, скільки комунікаційні фактори, а </w:t>
      </w:r>
      <w:r w:rsidR="00E14C5B">
        <w:rPr>
          <w:sz w:val="24"/>
          <w:szCs w:val="24"/>
          <w:lang w:val="uk-UA"/>
        </w:rPr>
        <w:t>саме – обізнаність, ставлення</w:t>
      </w:r>
      <w:r w:rsidRPr="00AE4DEB">
        <w:rPr>
          <w:sz w:val="24"/>
          <w:szCs w:val="24"/>
          <w:lang w:val="uk-UA"/>
        </w:rPr>
        <w:t>, відтак, ‒</w:t>
      </w:r>
      <w:r w:rsidRPr="00AE4DEB">
        <w:rPr>
          <w:spacing w:val="-9"/>
          <w:sz w:val="24"/>
          <w:szCs w:val="24"/>
          <w:lang w:val="uk-UA"/>
        </w:rPr>
        <w:t xml:space="preserve"> </w:t>
      </w:r>
      <w:r w:rsidRPr="00AE4DEB">
        <w:rPr>
          <w:sz w:val="24"/>
          <w:szCs w:val="24"/>
          <w:lang w:val="uk-UA"/>
        </w:rPr>
        <w:t>поведінка.</w:t>
      </w:r>
    </w:p>
    <w:p w:rsidR="00E529EC" w:rsidRPr="00AE4DEB" w:rsidRDefault="00EA4319" w:rsidP="00FA0CAF">
      <w:pPr>
        <w:pStyle w:val="a3"/>
        <w:spacing w:before="4" w:after="7"/>
        <w:ind w:right="107" w:firstLine="710"/>
        <w:jc w:val="both"/>
        <w:rPr>
          <w:sz w:val="24"/>
          <w:szCs w:val="24"/>
          <w:lang w:val="uk-UA"/>
        </w:rPr>
      </w:pPr>
      <w:r w:rsidRPr="00AE4DEB">
        <w:rPr>
          <w:spacing w:val="-3"/>
          <w:sz w:val="24"/>
          <w:szCs w:val="24"/>
          <w:lang w:val="uk-UA"/>
        </w:rPr>
        <w:t>Ця</w:t>
      </w:r>
      <w:r w:rsidRPr="00AE4DEB">
        <w:rPr>
          <w:spacing w:val="-14"/>
          <w:sz w:val="24"/>
          <w:szCs w:val="24"/>
          <w:lang w:val="uk-UA"/>
        </w:rPr>
        <w:t xml:space="preserve"> </w:t>
      </w:r>
      <w:r w:rsidRPr="00AE4DEB">
        <w:rPr>
          <w:sz w:val="24"/>
          <w:szCs w:val="24"/>
          <w:lang w:val="uk-UA"/>
        </w:rPr>
        <w:t>тріада</w:t>
      </w:r>
      <w:r w:rsidRPr="00AE4DEB">
        <w:rPr>
          <w:spacing w:val="-13"/>
          <w:sz w:val="24"/>
          <w:szCs w:val="24"/>
          <w:lang w:val="uk-UA"/>
        </w:rPr>
        <w:t xml:space="preserve"> </w:t>
      </w:r>
      <w:r w:rsidRPr="00AE4DEB">
        <w:rPr>
          <w:sz w:val="24"/>
          <w:szCs w:val="24"/>
          <w:lang w:val="uk-UA"/>
        </w:rPr>
        <w:t>передбачає</w:t>
      </w:r>
      <w:r w:rsidRPr="00AE4DEB">
        <w:rPr>
          <w:spacing w:val="-14"/>
          <w:sz w:val="24"/>
          <w:szCs w:val="24"/>
          <w:lang w:val="uk-UA"/>
        </w:rPr>
        <w:t xml:space="preserve"> </w:t>
      </w:r>
      <w:r w:rsidRPr="00AE4DEB">
        <w:rPr>
          <w:sz w:val="24"/>
          <w:szCs w:val="24"/>
          <w:lang w:val="uk-UA"/>
        </w:rPr>
        <w:t>три</w:t>
      </w:r>
      <w:r w:rsidRPr="00AE4DEB">
        <w:rPr>
          <w:spacing w:val="-14"/>
          <w:sz w:val="24"/>
          <w:szCs w:val="24"/>
          <w:lang w:val="uk-UA"/>
        </w:rPr>
        <w:t xml:space="preserve"> </w:t>
      </w:r>
      <w:r w:rsidRPr="00AE4DEB">
        <w:rPr>
          <w:sz w:val="24"/>
          <w:szCs w:val="24"/>
          <w:lang w:val="uk-UA"/>
        </w:rPr>
        <w:t>етапи</w:t>
      </w:r>
      <w:r w:rsidRPr="00AE4DEB">
        <w:rPr>
          <w:spacing w:val="-15"/>
          <w:sz w:val="24"/>
          <w:szCs w:val="24"/>
          <w:lang w:val="uk-UA"/>
        </w:rPr>
        <w:t xml:space="preserve"> </w:t>
      </w:r>
      <w:r w:rsidRPr="00AE4DEB">
        <w:rPr>
          <w:sz w:val="24"/>
          <w:szCs w:val="24"/>
          <w:lang w:val="uk-UA"/>
        </w:rPr>
        <w:t>формування</w:t>
      </w:r>
      <w:r w:rsidRPr="00AE4DEB">
        <w:rPr>
          <w:spacing w:val="-13"/>
          <w:sz w:val="24"/>
          <w:szCs w:val="24"/>
          <w:lang w:val="uk-UA"/>
        </w:rPr>
        <w:t xml:space="preserve"> </w:t>
      </w:r>
      <w:r w:rsidRPr="00AE4DEB">
        <w:rPr>
          <w:sz w:val="24"/>
          <w:szCs w:val="24"/>
          <w:lang w:val="uk-UA"/>
        </w:rPr>
        <w:t>думки</w:t>
      </w:r>
      <w:r w:rsidRPr="00AE4DEB">
        <w:rPr>
          <w:spacing w:val="-14"/>
          <w:sz w:val="24"/>
          <w:szCs w:val="24"/>
          <w:lang w:val="uk-UA"/>
        </w:rPr>
        <w:t xml:space="preserve"> </w:t>
      </w:r>
      <w:r w:rsidRPr="00AE4DEB">
        <w:rPr>
          <w:sz w:val="24"/>
          <w:szCs w:val="24"/>
          <w:lang w:val="uk-UA"/>
        </w:rPr>
        <w:t>людини</w:t>
      </w:r>
      <w:r w:rsidRPr="00AE4DEB">
        <w:rPr>
          <w:spacing w:val="-6"/>
          <w:sz w:val="24"/>
          <w:szCs w:val="24"/>
          <w:lang w:val="uk-UA"/>
        </w:rPr>
        <w:t xml:space="preserve"> </w:t>
      </w:r>
      <w:r w:rsidRPr="00AE4DEB">
        <w:rPr>
          <w:sz w:val="24"/>
          <w:szCs w:val="24"/>
          <w:lang w:val="uk-UA"/>
        </w:rPr>
        <w:t>–</w:t>
      </w:r>
      <w:r w:rsidRPr="00AE4DEB">
        <w:rPr>
          <w:spacing w:val="-14"/>
          <w:sz w:val="24"/>
          <w:szCs w:val="24"/>
          <w:lang w:val="uk-UA"/>
        </w:rPr>
        <w:t xml:space="preserve"> </w:t>
      </w:r>
      <w:r w:rsidRPr="00AE4DEB">
        <w:rPr>
          <w:sz w:val="24"/>
          <w:szCs w:val="24"/>
          <w:lang w:val="uk-UA"/>
        </w:rPr>
        <w:t>обізнаність (я знаю), ставлення (мені подобається, мені цікаво), поведінка (я готовий до дії/я</w:t>
      </w:r>
      <w:r w:rsidRPr="00AE4DEB">
        <w:rPr>
          <w:spacing w:val="1"/>
          <w:sz w:val="24"/>
          <w:szCs w:val="24"/>
          <w:lang w:val="uk-UA"/>
        </w:rPr>
        <w:t xml:space="preserve"> </w:t>
      </w:r>
      <w:r w:rsidRPr="00AE4DEB">
        <w:rPr>
          <w:sz w:val="24"/>
          <w:szCs w:val="24"/>
          <w:lang w:val="uk-UA"/>
        </w:rPr>
        <w:t>дію).</w:t>
      </w:r>
    </w:p>
    <w:tbl>
      <w:tblPr>
        <w:tblStyle w:val="TableNormal"/>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4"/>
        <w:gridCol w:w="4820"/>
        <w:gridCol w:w="3165"/>
      </w:tblGrid>
      <w:tr w:rsidR="00E529EC" w:rsidRPr="00AE4DEB" w:rsidTr="00E14C5B">
        <w:trPr>
          <w:trHeight w:val="340"/>
        </w:trPr>
        <w:tc>
          <w:tcPr>
            <w:tcW w:w="6184" w:type="dxa"/>
            <w:gridSpan w:val="2"/>
          </w:tcPr>
          <w:p w:rsidR="00E529EC" w:rsidRPr="00AE4DEB" w:rsidRDefault="00EA4319" w:rsidP="00FA0CAF">
            <w:pPr>
              <w:pStyle w:val="TableParagraph"/>
              <w:numPr>
                <w:ilvl w:val="0"/>
                <w:numId w:val="17"/>
              </w:numPr>
              <w:tabs>
                <w:tab w:val="left" w:pos="830"/>
                <w:tab w:val="left" w:pos="831"/>
              </w:tabs>
              <w:rPr>
                <w:sz w:val="24"/>
                <w:szCs w:val="24"/>
                <w:lang w:val="uk-UA"/>
              </w:rPr>
            </w:pPr>
            <w:r w:rsidRPr="00AE4DEB">
              <w:rPr>
                <w:sz w:val="24"/>
                <w:szCs w:val="24"/>
                <w:lang w:val="uk-UA"/>
              </w:rPr>
              <w:t>Проблема</w:t>
            </w:r>
          </w:p>
        </w:tc>
        <w:tc>
          <w:tcPr>
            <w:tcW w:w="3165" w:type="dxa"/>
          </w:tcPr>
          <w:p w:rsidR="00E529EC" w:rsidRPr="00AE4DEB" w:rsidRDefault="00EA4319" w:rsidP="00FA0CAF">
            <w:pPr>
              <w:pStyle w:val="TableParagraph"/>
              <w:numPr>
                <w:ilvl w:val="0"/>
                <w:numId w:val="16"/>
              </w:numPr>
              <w:tabs>
                <w:tab w:val="left" w:pos="831"/>
                <w:tab w:val="left" w:pos="832"/>
              </w:tabs>
              <w:rPr>
                <w:sz w:val="24"/>
                <w:szCs w:val="24"/>
                <w:lang w:val="uk-UA"/>
              </w:rPr>
            </w:pPr>
            <w:r w:rsidRPr="00AE4DEB">
              <w:rPr>
                <w:sz w:val="24"/>
                <w:szCs w:val="24"/>
                <w:lang w:val="uk-UA"/>
              </w:rPr>
              <w:t>Вирішення</w:t>
            </w:r>
          </w:p>
        </w:tc>
      </w:tr>
      <w:tr w:rsidR="00E529EC" w:rsidRPr="007E34CF" w:rsidTr="00E14C5B">
        <w:trPr>
          <w:trHeight w:val="2162"/>
        </w:trPr>
        <w:tc>
          <w:tcPr>
            <w:tcW w:w="1364" w:type="dxa"/>
            <w:vMerge w:val="restart"/>
          </w:tcPr>
          <w:p w:rsidR="00E529EC" w:rsidRPr="00AE4DEB" w:rsidRDefault="00EA4319" w:rsidP="00FA0CAF">
            <w:pPr>
              <w:pStyle w:val="TableParagraph"/>
              <w:ind w:left="110"/>
              <w:rPr>
                <w:sz w:val="24"/>
                <w:szCs w:val="24"/>
                <w:lang w:val="uk-UA"/>
              </w:rPr>
            </w:pPr>
            <w:r w:rsidRPr="00AE4DEB">
              <w:rPr>
                <w:sz w:val="24"/>
                <w:szCs w:val="24"/>
                <w:lang w:val="uk-UA"/>
              </w:rPr>
              <w:t>Обізнаність</w:t>
            </w:r>
          </w:p>
        </w:tc>
        <w:tc>
          <w:tcPr>
            <w:tcW w:w="4820" w:type="dxa"/>
          </w:tcPr>
          <w:p w:rsidR="00E529EC" w:rsidRPr="00AE4DEB" w:rsidRDefault="00EA4319" w:rsidP="00FA0CAF">
            <w:pPr>
              <w:pStyle w:val="TableParagraph"/>
              <w:ind w:left="110" w:right="131"/>
              <w:rPr>
                <w:sz w:val="24"/>
                <w:szCs w:val="24"/>
                <w:lang w:val="uk-UA"/>
              </w:rPr>
            </w:pPr>
            <w:r w:rsidRPr="00AE4DEB">
              <w:rPr>
                <w:sz w:val="24"/>
                <w:szCs w:val="24"/>
                <w:lang w:val="uk-UA"/>
              </w:rPr>
              <w:t>Низька поінформованість про юридичні та фінансові умови, необхідні для старту та ведення бізнесу (податки, кредити тощо).</w:t>
            </w:r>
          </w:p>
          <w:p w:rsidR="00E529EC" w:rsidRPr="00AE4DEB" w:rsidRDefault="00EA4319" w:rsidP="00E14C5B">
            <w:pPr>
              <w:pStyle w:val="TableParagraph"/>
              <w:ind w:left="110" w:right="37"/>
              <w:rPr>
                <w:sz w:val="24"/>
                <w:szCs w:val="24"/>
                <w:lang w:val="uk-UA"/>
              </w:rPr>
            </w:pPr>
            <w:r w:rsidRPr="00AE4DEB">
              <w:rPr>
                <w:sz w:val="24"/>
                <w:szCs w:val="24"/>
                <w:lang w:val="uk-UA"/>
              </w:rPr>
              <w:t>Наприклад, у молодої особи є мрія відкрити кафе, але відсутнє розуміння, як саме можна</w:t>
            </w:r>
            <w:r w:rsidR="00E14C5B">
              <w:rPr>
                <w:sz w:val="24"/>
                <w:szCs w:val="24"/>
                <w:lang w:val="uk-UA"/>
              </w:rPr>
              <w:t xml:space="preserve"> </w:t>
            </w:r>
            <w:r w:rsidRPr="00AE4DEB">
              <w:rPr>
                <w:sz w:val="24"/>
                <w:szCs w:val="24"/>
                <w:lang w:val="uk-UA"/>
              </w:rPr>
              <w:t>юридично оформити та фінансувати старт цього бізнесу</w:t>
            </w:r>
          </w:p>
        </w:tc>
        <w:tc>
          <w:tcPr>
            <w:tcW w:w="3165" w:type="dxa"/>
          </w:tcPr>
          <w:p w:rsidR="00E529EC" w:rsidRPr="00AE4DEB" w:rsidRDefault="00EA4319" w:rsidP="00FA0CAF">
            <w:pPr>
              <w:pStyle w:val="TableParagraph"/>
              <w:ind w:left="110" w:right="134"/>
              <w:rPr>
                <w:sz w:val="24"/>
                <w:szCs w:val="24"/>
                <w:lang w:val="uk-UA"/>
              </w:rPr>
            </w:pPr>
            <w:r w:rsidRPr="00AE4DEB">
              <w:rPr>
                <w:sz w:val="24"/>
                <w:szCs w:val="24"/>
                <w:lang w:val="uk-UA"/>
              </w:rPr>
              <w:t>Базова фінансова та правова грамотність щодо малого бізнесу</w:t>
            </w:r>
          </w:p>
        </w:tc>
      </w:tr>
      <w:tr w:rsidR="00E529EC" w:rsidRPr="00AE4DEB" w:rsidTr="00E14C5B">
        <w:trPr>
          <w:trHeight w:val="3823"/>
        </w:trPr>
        <w:tc>
          <w:tcPr>
            <w:tcW w:w="1364" w:type="dxa"/>
            <w:vMerge/>
            <w:tcBorders>
              <w:top w:val="nil"/>
            </w:tcBorders>
          </w:tcPr>
          <w:p w:rsidR="00E529EC" w:rsidRPr="00AE4DEB" w:rsidRDefault="00E529EC" w:rsidP="00FA0CAF">
            <w:pPr>
              <w:rPr>
                <w:sz w:val="24"/>
                <w:szCs w:val="24"/>
                <w:lang w:val="uk-UA"/>
              </w:rPr>
            </w:pPr>
          </w:p>
        </w:tc>
        <w:tc>
          <w:tcPr>
            <w:tcW w:w="4820" w:type="dxa"/>
          </w:tcPr>
          <w:p w:rsidR="00E529EC" w:rsidRPr="00AE4DEB" w:rsidRDefault="00EA4319" w:rsidP="00E14C5B">
            <w:pPr>
              <w:pStyle w:val="TableParagraph"/>
              <w:ind w:left="110" w:right="37"/>
              <w:rPr>
                <w:sz w:val="24"/>
                <w:szCs w:val="24"/>
                <w:lang w:val="uk-UA"/>
              </w:rPr>
            </w:pPr>
            <w:r w:rsidRPr="00AE4DEB">
              <w:rPr>
                <w:sz w:val="24"/>
                <w:szCs w:val="24"/>
                <w:lang w:val="uk-UA"/>
              </w:rPr>
              <w:t>Нерозуміння, який саме вид бізнесу можна успішно розвивати в конкретній громаді, окрім вже наявних,</w:t>
            </w:r>
            <w:r w:rsidR="00E14C5B">
              <w:rPr>
                <w:sz w:val="24"/>
                <w:szCs w:val="24"/>
                <w:lang w:val="uk-UA"/>
              </w:rPr>
              <w:t xml:space="preserve"> </w:t>
            </w:r>
            <w:r w:rsidRPr="00AE4DEB">
              <w:rPr>
                <w:sz w:val="24"/>
                <w:szCs w:val="24"/>
                <w:lang w:val="uk-UA"/>
              </w:rPr>
              <w:t>зокрема, через брак власного споживацького досвіду.</w:t>
            </w:r>
          </w:p>
          <w:p w:rsidR="00E529EC" w:rsidRPr="00AE4DEB" w:rsidRDefault="00EA4319" w:rsidP="00E14C5B">
            <w:pPr>
              <w:pStyle w:val="TableParagraph"/>
              <w:ind w:left="110" w:right="37"/>
              <w:rPr>
                <w:sz w:val="24"/>
                <w:szCs w:val="24"/>
                <w:lang w:val="uk-UA"/>
              </w:rPr>
            </w:pPr>
            <w:r w:rsidRPr="00AE4DEB">
              <w:rPr>
                <w:sz w:val="24"/>
                <w:szCs w:val="24"/>
                <w:lang w:val="uk-UA"/>
              </w:rPr>
              <w:t>Наприклад, молода особа, яка ніколи не виїжджала в обласний центр, не знає про існування популярних</w:t>
            </w:r>
            <w:r w:rsidR="00E14C5B">
              <w:rPr>
                <w:sz w:val="24"/>
                <w:szCs w:val="24"/>
                <w:lang w:val="uk-UA"/>
              </w:rPr>
              <w:t xml:space="preserve"> </w:t>
            </w:r>
            <w:r w:rsidRPr="00AE4DEB">
              <w:rPr>
                <w:sz w:val="24"/>
                <w:szCs w:val="24"/>
                <w:lang w:val="uk-UA"/>
              </w:rPr>
              <w:t>форм дозвілля (напр., мотузковий парк чи дегустації фермерської продукції у формі</w:t>
            </w:r>
          </w:p>
          <w:p w:rsidR="00E529EC" w:rsidRPr="00AE4DEB" w:rsidRDefault="00EA4319" w:rsidP="00E14C5B">
            <w:pPr>
              <w:pStyle w:val="TableParagraph"/>
              <w:ind w:left="110"/>
              <w:rPr>
                <w:sz w:val="24"/>
                <w:szCs w:val="24"/>
                <w:lang w:val="uk-UA"/>
              </w:rPr>
            </w:pPr>
            <w:r w:rsidRPr="00AE4DEB">
              <w:rPr>
                <w:sz w:val="24"/>
                <w:szCs w:val="24"/>
                <w:lang w:val="uk-UA"/>
              </w:rPr>
              <w:t>«вуличної їжі»). Відтак, особа не здатна згенерувати нову актуальну бізнес-ідею через обмеженість лише власним досвідом у громаді і схильна обирати вже наявні види</w:t>
            </w:r>
            <w:r w:rsidR="00E14C5B">
              <w:rPr>
                <w:sz w:val="24"/>
                <w:szCs w:val="24"/>
                <w:lang w:val="uk-UA"/>
              </w:rPr>
              <w:t xml:space="preserve"> </w:t>
            </w:r>
            <w:r w:rsidRPr="00AE4DEB">
              <w:rPr>
                <w:sz w:val="24"/>
                <w:szCs w:val="24"/>
                <w:lang w:val="uk-UA"/>
              </w:rPr>
              <w:t xml:space="preserve">господарської </w:t>
            </w:r>
            <w:r w:rsidR="00E14C5B">
              <w:rPr>
                <w:sz w:val="24"/>
                <w:szCs w:val="24"/>
                <w:lang w:val="uk-UA"/>
              </w:rPr>
              <w:t xml:space="preserve"> </w:t>
            </w:r>
            <w:r w:rsidRPr="00AE4DEB">
              <w:rPr>
                <w:sz w:val="24"/>
                <w:szCs w:val="24"/>
                <w:lang w:val="uk-UA"/>
              </w:rPr>
              <w:t>діяльності.</w:t>
            </w:r>
          </w:p>
        </w:tc>
        <w:tc>
          <w:tcPr>
            <w:tcW w:w="3165" w:type="dxa"/>
          </w:tcPr>
          <w:p w:rsidR="00E529EC" w:rsidRPr="00AE4DEB" w:rsidRDefault="00EA4319" w:rsidP="00FA0CAF">
            <w:pPr>
              <w:pStyle w:val="TableParagraph"/>
              <w:ind w:left="110" w:right="134"/>
              <w:rPr>
                <w:sz w:val="24"/>
                <w:szCs w:val="24"/>
                <w:lang w:val="uk-UA"/>
              </w:rPr>
            </w:pPr>
            <w:r w:rsidRPr="00AE4DEB">
              <w:rPr>
                <w:sz w:val="24"/>
                <w:szCs w:val="24"/>
                <w:lang w:val="uk-UA"/>
              </w:rPr>
              <w:t>Підвищення обізнаності про актуальні види дозвілля, громадської активності та спеціальні освітні заходи з сприяння бізнес плануванню (</w:t>
            </w:r>
            <w:proofErr w:type="spellStart"/>
            <w:r w:rsidRPr="00AE4DEB">
              <w:rPr>
                <w:sz w:val="24"/>
                <w:szCs w:val="24"/>
                <w:lang w:val="uk-UA"/>
              </w:rPr>
              <w:t>хакатони</w:t>
            </w:r>
            <w:proofErr w:type="spellEnd"/>
            <w:r w:rsidRPr="00AE4DEB">
              <w:rPr>
                <w:sz w:val="24"/>
                <w:szCs w:val="24"/>
                <w:lang w:val="uk-UA"/>
              </w:rPr>
              <w:t>, семінари, обмін досвідом і т.п.)</w:t>
            </w:r>
          </w:p>
        </w:tc>
      </w:tr>
      <w:tr w:rsidR="00E529EC" w:rsidRPr="00AE4DEB" w:rsidTr="00E14C5B">
        <w:trPr>
          <w:trHeight w:val="1285"/>
        </w:trPr>
        <w:tc>
          <w:tcPr>
            <w:tcW w:w="1364" w:type="dxa"/>
          </w:tcPr>
          <w:p w:rsidR="00E529EC" w:rsidRPr="00AE4DEB" w:rsidRDefault="00EA4319" w:rsidP="00FA0CAF">
            <w:pPr>
              <w:pStyle w:val="TableParagraph"/>
              <w:ind w:left="110"/>
              <w:rPr>
                <w:sz w:val="24"/>
                <w:szCs w:val="24"/>
                <w:lang w:val="uk-UA"/>
              </w:rPr>
            </w:pPr>
            <w:r w:rsidRPr="00AE4DEB">
              <w:rPr>
                <w:sz w:val="24"/>
                <w:szCs w:val="24"/>
                <w:lang w:val="uk-UA"/>
              </w:rPr>
              <w:t>Ставлення</w:t>
            </w:r>
          </w:p>
        </w:tc>
        <w:tc>
          <w:tcPr>
            <w:tcW w:w="4820" w:type="dxa"/>
          </w:tcPr>
          <w:p w:rsidR="00E529EC" w:rsidRPr="00AE4DEB" w:rsidRDefault="00EA4319" w:rsidP="00E14C5B">
            <w:pPr>
              <w:pStyle w:val="TableParagraph"/>
              <w:ind w:left="110" w:right="652"/>
              <w:rPr>
                <w:sz w:val="24"/>
                <w:szCs w:val="24"/>
                <w:lang w:val="uk-UA"/>
              </w:rPr>
            </w:pPr>
            <w:r w:rsidRPr="00AE4DEB">
              <w:rPr>
                <w:sz w:val="24"/>
                <w:szCs w:val="24"/>
                <w:lang w:val="uk-UA"/>
              </w:rPr>
              <w:t>Низька мотивація через популярні стереотипи</w:t>
            </w:r>
            <w:r w:rsidRPr="00AE4DEB">
              <w:rPr>
                <w:spacing w:val="-18"/>
                <w:sz w:val="24"/>
                <w:szCs w:val="24"/>
                <w:lang w:val="uk-UA"/>
              </w:rPr>
              <w:t xml:space="preserve"> </w:t>
            </w:r>
            <w:r w:rsidRPr="00AE4DEB">
              <w:rPr>
                <w:sz w:val="24"/>
                <w:szCs w:val="24"/>
                <w:lang w:val="uk-UA"/>
              </w:rPr>
              <w:t>щодо складності/</w:t>
            </w:r>
            <w:r w:rsidRPr="00AE4DEB">
              <w:rPr>
                <w:spacing w:val="-3"/>
                <w:sz w:val="24"/>
                <w:szCs w:val="24"/>
                <w:lang w:val="uk-UA"/>
              </w:rPr>
              <w:t xml:space="preserve"> </w:t>
            </w:r>
            <w:r w:rsidRPr="00AE4DEB">
              <w:rPr>
                <w:sz w:val="24"/>
                <w:szCs w:val="24"/>
                <w:lang w:val="uk-UA"/>
              </w:rPr>
              <w:t>неможливості</w:t>
            </w:r>
            <w:r w:rsidR="00E14C5B">
              <w:rPr>
                <w:sz w:val="24"/>
                <w:szCs w:val="24"/>
                <w:lang w:val="uk-UA"/>
              </w:rPr>
              <w:t xml:space="preserve"> </w:t>
            </w:r>
            <w:r w:rsidRPr="00AE4DEB">
              <w:rPr>
                <w:sz w:val="24"/>
                <w:szCs w:val="24"/>
                <w:lang w:val="uk-UA"/>
              </w:rPr>
              <w:t>чесного ведення бізнесу</w:t>
            </w:r>
            <w:r w:rsidRPr="00AE4DEB">
              <w:rPr>
                <w:spacing w:val="-20"/>
                <w:sz w:val="24"/>
                <w:szCs w:val="24"/>
                <w:lang w:val="uk-UA"/>
              </w:rPr>
              <w:t xml:space="preserve"> </w:t>
            </w:r>
            <w:r w:rsidRPr="00AE4DEB">
              <w:rPr>
                <w:sz w:val="24"/>
                <w:szCs w:val="24"/>
                <w:lang w:val="uk-UA"/>
              </w:rPr>
              <w:t>з</w:t>
            </w:r>
            <w:r w:rsidR="00E14C5B">
              <w:rPr>
                <w:sz w:val="24"/>
                <w:szCs w:val="24"/>
                <w:lang w:val="uk-UA"/>
              </w:rPr>
              <w:t xml:space="preserve"> </w:t>
            </w:r>
            <w:r w:rsidR="00E14C5B" w:rsidRPr="00AE4DEB">
              <w:rPr>
                <w:sz w:val="24"/>
                <w:szCs w:val="24"/>
                <w:lang w:val="uk-UA"/>
              </w:rPr>
              <w:t>огляду на корупцію чи інші зловживання правоохоронних органів, податкової та місцевої влади ("обдурять"/ "все</w:t>
            </w:r>
            <w:r w:rsidR="00E14C5B">
              <w:rPr>
                <w:sz w:val="24"/>
                <w:szCs w:val="24"/>
                <w:lang w:val="uk-UA"/>
              </w:rPr>
              <w:t xml:space="preserve"> </w:t>
            </w:r>
            <w:r w:rsidR="00E14C5B" w:rsidRPr="00AE4DEB">
              <w:rPr>
                <w:sz w:val="24"/>
                <w:szCs w:val="24"/>
                <w:lang w:val="uk-UA"/>
              </w:rPr>
              <w:t>заберуть" тощо).</w:t>
            </w:r>
          </w:p>
        </w:tc>
        <w:tc>
          <w:tcPr>
            <w:tcW w:w="3165" w:type="dxa"/>
          </w:tcPr>
          <w:p w:rsidR="00E14C5B" w:rsidRPr="00AE4DEB" w:rsidRDefault="00EA4319" w:rsidP="00E14C5B">
            <w:pPr>
              <w:pStyle w:val="TableParagraph"/>
              <w:ind w:left="110" w:right="263"/>
              <w:rPr>
                <w:sz w:val="24"/>
                <w:szCs w:val="24"/>
                <w:lang w:val="uk-UA"/>
              </w:rPr>
            </w:pPr>
            <w:r w:rsidRPr="00AE4DEB">
              <w:rPr>
                <w:sz w:val="24"/>
                <w:szCs w:val="24"/>
                <w:lang w:val="uk-UA"/>
              </w:rPr>
              <w:t>1. Демонстрація максимально прозорої та чесної взаємодії з місцевою</w:t>
            </w:r>
            <w:r w:rsidR="00E14C5B">
              <w:rPr>
                <w:sz w:val="24"/>
                <w:szCs w:val="24"/>
                <w:lang w:val="uk-UA"/>
              </w:rPr>
              <w:t xml:space="preserve"> </w:t>
            </w:r>
            <w:r w:rsidRPr="00AE4DEB">
              <w:rPr>
                <w:sz w:val="24"/>
                <w:szCs w:val="24"/>
                <w:lang w:val="uk-UA"/>
              </w:rPr>
              <w:t>владою, податковою та</w:t>
            </w:r>
            <w:r w:rsidR="00E14C5B">
              <w:rPr>
                <w:sz w:val="24"/>
                <w:szCs w:val="24"/>
                <w:lang w:val="uk-UA"/>
              </w:rPr>
              <w:t xml:space="preserve"> </w:t>
            </w:r>
            <w:r w:rsidR="00E14C5B" w:rsidRPr="00AE4DEB">
              <w:rPr>
                <w:w w:val="95"/>
                <w:sz w:val="24"/>
                <w:szCs w:val="24"/>
                <w:lang w:val="uk-UA"/>
              </w:rPr>
              <w:t xml:space="preserve">правоохоронними </w:t>
            </w:r>
            <w:r w:rsidR="00E14C5B" w:rsidRPr="00AE4DEB">
              <w:rPr>
                <w:sz w:val="24"/>
                <w:szCs w:val="24"/>
                <w:lang w:val="uk-UA"/>
              </w:rPr>
              <w:t>органами</w:t>
            </w:r>
          </w:p>
          <w:p w:rsidR="00E529EC" w:rsidRPr="00AE4DEB" w:rsidRDefault="00E14C5B" w:rsidP="00E14C5B">
            <w:pPr>
              <w:pStyle w:val="TableParagraph"/>
              <w:ind w:left="110"/>
              <w:rPr>
                <w:sz w:val="24"/>
                <w:szCs w:val="24"/>
                <w:lang w:val="uk-UA"/>
              </w:rPr>
            </w:pPr>
            <w:r w:rsidRPr="00AE4DEB">
              <w:rPr>
                <w:sz w:val="24"/>
                <w:szCs w:val="24"/>
                <w:lang w:val="uk-UA"/>
              </w:rPr>
              <w:t>2. Антикорупційні комунікації.</w:t>
            </w:r>
          </w:p>
        </w:tc>
      </w:tr>
      <w:tr w:rsidR="00E529EC" w:rsidRPr="00AE4DEB" w:rsidTr="00E14C5B">
        <w:trPr>
          <w:trHeight w:val="2266"/>
        </w:trPr>
        <w:tc>
          <w:tcPr>
            <w:tcW w:w="1364" w:type="dxa"/>
            <w:vMerge w:val="restart"/>
            <w:tcBorders>
              <w:top w:val="nil"/>
            </w:tcBorders>
          </w:tcPr>
          <w:p w:rsidR="00E529EC" w:rsidRPr="00AE4DEB" w:rsidRDefault="00E529EC" w:rsidP="00FA0CAF">
            <w:pPr>
              <w:rPr>
                <w:sz w:val="24"/>
                <w:szCs w:val="24"/>
                <w:lang w:val="uk-UA"/>
              </w:rPr>
            </w:pPr>
          </w:p>
        </w:tc>
        <w:tc>
          <w:tcPr>
            <w:tcW w:w="4820" w:type="dxa"/>
          </w:tcPr>
          <w:p w:rsidR="00E529EC" w:rsidRPr="00AE4DEB" w:rsidRDefault="00EA4319" w:rsidP="00FA0CAF">
            <w:pPr>
              <w:pStyle w:val="TableParagraph"/>
              <w:ind w:left="110" w:right="217"/>
              <w:rPr>
                <w:sz w:val="24"/>
                <w:szCs w:val="24"/>
                <w:lang w:val="uk-UA"/>
              </w:rPr>
            </w:pPr>
            <w:r w:rsidRPr="00AE4DEB">
              <w:rPr>
                <w:sz w:val="24"/>
                <w:szCs w:val="24"/>
                <w:lang w:val="uk-UA"/>
              </w:rPr>
              <w:t>Низька мотивація через загальний песимізм щодо перспектив</w:t>
            </w:r>
            <w:r w:rsidRPr="00AE4DEB">
              <w:rPr>
                <w:spacing w:val="-36"/>
                <w:sz w:val="24"/>
                <w:szCs w:val="24"/>
                <w:lang w:val="uk-UA"/>
              </w:rPr>
              <w:t xml:space="preserve"> </w:t>
            </w:r>
            <w:r w:rsidRPr="00AE4DEB">
              <w:rPr>
                <w:sz w:val="24"/>
                <w:szCs w:val="24"/>
                <w:lang w:val="uk-UA"/>
              </w:rPr>
              <w:t>розвитку</w:t>
            </w:r>
            <w:r w:rsidRPr="00AE4DEB">
              <w:rPr>
                <w:spacing w:val="-38"/>
                <w:sz w:val="24"/>
                <w:szCs w:val="24"/>
                <w:lang w:val="uk-UA"/>
              </w:rPr>
              <w:t xml:space="preserve"> </w:t>
            </w:r>
            <w:r w:rsidRPr="00AE4DEB">
              <w:rPr>
                <w:sz w:val="24"/>
                <w:szCs w:val="24"/>
                <w:lang w:val="uk-UA"/>
              </w:rPr>
              <w:t>громади</w:t>
            </w:r>
            <w:r w:rsidRPr="00AE4DEB">
              <w:rPr>
                <w:spacing w:val="-33"/>
                <w:sz w:val="24"/>
                <w:szCs w:val="24"/>
                <w:lang w:val="uk-UA"/>
              </w:rPr>
              <w:t xml:space="preserve"> </w:t>
            </w:r>
            <w:r w:rsidRPr="00AE4DEB">
              <w:rPr>
                <w:spacing w:val="-38"/>
                <w:sz w:val="24"/>
                <w:szCs w:val="24"/>
                <w:lang w:val="uk-UA"/>
              </w:rPr>
              <w:t xml:space="preserve">‒ </w:t>
            </w:r>
            <w:r w:rsidRPr="00AE4DEB">
              <w:rPr>
                <w:sz w:val="24"/>
                <w:szCs w:val="24"/>
                <w:lang w:val="uk-UA"/>
              </w:rPr>
              <w:t>недовіру до влади</w:t>
            </w:r>
            <w:r w:rsidRPr="00AE4DEB">
              <w:rPr>
                <w:spacing w:val="-3"/>
                <w:sz w:val="24"/>
                <w:szCs w:val="24"/>
                <w:lang w:val="uk-UA"/>
              </w:rPr>
              <w:t xml:space="preserve"> </w:t>
            </w:r>
            <w:r w:rsidRPr="00AE4DEB">
              <w:rPr>
                <w:sz w:val="24"/>
                <w:szCs w:val="24"/>
                <w:lang w:val="uk-UA"/>
              </w:rPr>
              <w:t>загалом.</w:t>
            </w:r>
          </w:p>
        </w:tc>
        <w:tc>
          <w:tcPr>
            <w:tcW w:w="3165" w:type="dxa"/>
          </w:tcPr>
          <w:p w:rsidR="00E529EC" w:rsidRPr="00AE4DEB" w:rsidRDefault="00E14C5B" w:rsidP="00E14C5B">
            <w:pPr>
              <w:pStyle w:val="TableParagraph"/>
              <w:tabs>
                <w:tab w:val="left" w:pos="1070"/>
                <w:tab w:val="left" w:pos="3181"/>
              </w:tabs>
              <w:ind w:left="110" w:right="101"/>
              <w:rPr>
                <w:sz w:val="24"/>
                <w:szCs w:val="24"/>
                <w:lang w:val="uk-UA"/>
              </w:rPr>
            </w:pPr>
            <w:r>
              <w:rPr>
                <w:sz w:val="24"/>
                <w:szCs w:val="24"/>
                <w:lang w:val="uk-UA"/>
              </w:rPr>
              <w:t xml:space="preserve">1. </w:t>
            </w:r>
            <w:r w:rsidR="00EA4319" w:rsidRPr="00AE4DEB">
              <w:rPr>
                <w:sz w:val="24"/>
                <w:szCs w:val="24"/>
                <w:lang w:val="uk-UA"/>
              </w:rPr>
              <w:t>Послідовна</w:t>
            </w:r>
            <w:r>
              <w:rPr>
                <w:sz w:val="24"/>
                <w:szCs w:val="24"/>
                <w:lang w:val="uk-UA"/>
              </w:rPr>
              <w:t xml:space="preserve"> </w:t>
            </w:r>
            <w:r w:rsidR="00EA4319" w:rsidRPr="00AE4DEB">
              <w:rPr>
                <w:w w:val="95"/>
                <w:sz w:val="24"/>
                <w:szCs w:val="24"/>
                <w:lang w:val="uk-UA"/>
              </w:rPr>
              <w:t xml:space="preserve">та </w:t>
            </w:r>
            <w:r w:rsidR="00EA4319" w:rsidRPr="00AE4DEB">
              <w:rPr>
                <w:sz w:val="24"/>
                <w:szCs w:val="24"/>
                <w:lang w:val="uk-UA"/>
              </w:rPr>
              <w:t>збалансована комунікація "маленьких успіхів" та наявних викликів та проблем.</w:t>
            </w:r>
          </w:p>
          <w:p w:rsidR="00E529EC" w:rsidRPr="00AE4DEB" w:rsidRDefault="00EA4319" w:rsidP="00E14C5B">
            <w:pPr>
              <w:pStyle w:val="TableParagraph"/>
              <w:ind w:left="110" w:right="97"/>
              <w:rPr>
                <w:sz w:val="24"/>
                <w:szCs w:val="24"/>
                <w:lang w:val="uk-UA"/>
              </w:rPr>
            </w:pPr>
            <w:r w:rsidRPr="00AE4DEB">
              <w:rPr>
                <w:sz w:val="24"/>
                <w:szCs w:val="24"/>
                <w:lang w:val="uk-UA"/>
              </w:rPr>
              <w:t>2.Демонстрація успішного досвіду підприємництва у власній та інших</w:t>
            </w:r>
          </w:p>
          <w:p w:rsidR="00E529EC" w:rsidRPr="00AE4DEB" w:rsidRDefault="00EA4319" w:rsidP="00E14C5B">
            <w:pPr>
              <w:pStyle w:val="TableParagraph"/>
              <w:ind w:left="110"/>
              <w:rPr>
                <w:sz w:val="24"/>
                <w:szCs w:val="24"/>
                <w:lang w:val="uk-UA"/>
              </w:rPr>
            </w:pPr>
            <w:r w:rsidRPr="00AE4DEB">
              <w:rPr>
                <w:sz w:val="24"/>
                <w:szCs w:val="24"/>
                <w:lang w:val="uk-UA"/>
              </w:rPr>
              <w:t>громадах.</w:t>
            </w:r>
          </w:p>
        </w:tc>
      </w:tr>
      <w:tr w:rsidR="00E14C5B" w:rsidRPr="00AE4DEB" w:rsidTr="00E14C5B">
        <w:trPr>
          <w:trHeight w:val="2266"/>
        </w:trPr>
        <w:tc>
          <w:tcPr>
            <w:tcW w:w="1364" w:type="dxa"/>
            <w:vMerge/>
            <w:tcBorders>
              <w:top w:val="nil"/>
            </w:tcBorders>
          </w:tcPr>
          <w:p w:rsidR="00E14C5B" w:rsidRPr="00AE4DEB" w:rsidRDefault="00E14C5B" w:rsidP="00FA0CAF">
            <w:pPr>
              <w:rPr>
                <w:sz w:val="24"/>
                <w:szCs w:val="24"/>
                <w:lang w:val="uk-UA"/>
              </w:rPr>
            </w:pPr>
          </w:p>
        </w:tc>
        <w:tc>
          <w:tcPr>
            <w:tcW w:w="4820" w:type="dxa"/>
          </w:tcPr>
          <w:p w:rsidR="00E14C5B" w:rsidRPr="00AE4DEB" w:rsidRDefault="00E14C5B" w:rsidP="00E14C5B">
            <w:pPr>
              <w:pStyle w:val="TableParagraph"/>
              <w:ind w:left="110" w:right="131"/>
              <w:rPr>
                <w:sz w:val="24"/>
                <w:szCs w:val="24"/>
                <w:lang w:val="uk-UA"/>
              </w:rPr>
            </w:pPr>
            <w:r w:rsidRPr="00AE4DEB">
              <w:rPr>
                <w:sz w:val="24"/>
                <w:szCs w:val="24"/>
                <w:lang w:val="uk-UA"/>
              </w:rPr>
              <w:t>Низька мотивація через інертність більшості населення та громадську</w:t>
            </w:r>
          </w:p>
          <w:p w:rsidR="00E14C5B" w:rsidRPr="00AE4DEB" w:rsidRDefault="00E14C5B" w:rsidP="00E14C5B">
            <w:pPr>
              <w:pStyle w:val="TableParagraph"/>
              <w:ind w:left="110" w:right="217"/>
              <w:rPr>
                <w:sz w:val="24"/>
                <w:szCs w:val="24"/>
                <w:lang w:val="uk-UA"/>
              </w:rPr>
            </w:pPr>
            <w:r w:rsidRPr="00AE4DEB">
              <w:rPr>
                <w:sz w:val="24"/>
                <w:szCs w:val="24"/>
                <w:lang w:val="uk-UA"/>
              </w:rPr>
              <w:t>думку, яка не сприяє індивідуальній ініціативі та підприємництву в громаді ("нащо воно тобі треба", "краще не висовуватись").</w:t>
            </w:r>
          </w:p>
        </w:tc>
        <w:tc>
          <w:tcPr>
            <w:tcW w:w="3165" w:type="dxa"/>
          </w:tcPr>
          <w:p w:rsidR="007D38A5" w:rsidRPr="00AE4DEB" w:rsidRDefault="007D38A5" w:rsidP="007D38A5">
            <w:pPr>
              <w:pStyle w:val="TableParagraph"/>
              <w:numPr>
                <w:ilvl w:val="0"/>
                <w:numId w:val="15"/>
              </w:numPr>
              <w:tabs>
                <w:tab w:val="left" w:pos="394"/>
              </w:tabs>
              <w:ind w:right="441" w:firstLine="0"/>
              <w:rPr>
                <w:sz w:val="24"/>
                <w:szCs w:val="24"/>
                <w:lang w:val="uk-UA"/>
              </w:rPr>
            </w:pPr>
            <w:r w:rsidRPr="00AE4DEB">
              <w:rPr>
                <w:sz w:val="24"/>
                <w:szCs w:val="24"/>
                <w:lang w:val="uk-UA"/>
              </w:rPr>
              <w:t>Послідовна підтримка та заохочення будь</w:t>
            </w:r>
            <w:r w:rsidRPr="00AE4DEB">
              <w:rPr>
                <w:spacing w:val="-15"/>
                <w:sz w:val="24"/>
                <w:szCs w:val="24"/>
                <w:lang w:val="uk-UA"/>
              </w:rPr>
              <w:t xml:space="preserve"> </w:t>
            </w:r>
            <w:r w:rsidRPr="00AE4DEB">
              <w:rPr>
                <w:sz w:val="24"/>
                <w:szCs w:val="24"/>
                <w:lang w:val="uk-UA"/>
              </w:rPr>
              <w:t>яких, навіть мінімальних, проявів громадської активності.</w:t>
            </w:r>
          </w:p>
          <w:p w:rsidR="007D38A5" w:rsidRPr="00AE4DEB" w:rsidRDefault="007D38A5" w:rsidP="007D38A5">
            <w:pPr>
              <w:pStyle w:val="TableParagraph"/>
              <w:numPr>
                <w:ilvl w:val="0"/>
                <w:numId w:val="15"/>
              </w:numPr>
              <w:tabs>
                <w:tab w:val="left" w:pos="394"/>
              </w:tabs>
              <w:ind w:right="718" w:firstLine="0"/>
              <w:rPr>
                <w:sz w:val="24"/>
                <w:szCs w:val="24"/>
                <w:lang w:val="uk-UA"/>
              </w:rPr>
            </w:pPr>
            <w:r w:rsidRPr="00AE4DEB">
              <w:rPr>
                <w:sz w:val="24"/>
                <w:szCs w:val="24"/>
                <w:lang w:val="uk-UA"/>
              </w:rPr>
              <w:t>Активна робота молодіжного</w:t>
            </w:r>
            <w:r w:rsidRPr="00AE4DEB">
              <w:rPr>
                <w:spacing w:val="-14"/>
                <w:sz w:val="24"/>
                <w:szCs w:val="24"/>
                <w:lang w:val="uk-UA"/>
              </w:rPr>
              <w:t xml:space="preserve"> </w:t>
            </w:r>
            <w:r w:rsidRPr="00AE4DEB">
              <w:rPr>
                <w:sz w:val="24"/>
                <w:szCs w:val="24"/>
                <w:lang w:val="uk-UA"/>
              </w:rPr>
              <w:t>напряму.</w:t>
            </w:r>
          </w:p>
          <w:p w:rsidR="00E14C5B" w:rsidRDefault="00E14C5B" w:rsidP="00E14C5B">
            <w:pPr>
              <w:pStyle w:val="TableParagraph"/>
              <w:tabs>
                <w:tab w:val="left" w:pos="1070"/>
                <w:tab w:val="left" w:pos="3181"/>
              </w:tabs>
              <w:ind w:left="110" w:right="101"/>
              <w:rPr>
                <w:sz w:val="24"/>
                <w:szCs w:val="24"/>
                <w:lang w:val="uk-UA"/>
              </w:rPr>
            </w:pPr>
          </w:p>
        </w:tc>
      </w:tr>
      <w:tr w:rsidR="00E529EC" w:rsidRPr="007E34CF" w:rsidTr="007D38A5">
        <w:trPr>
          <w:trHeight w:val="831"/>
        </w:trPr>
        <w:tc>
          <w:tcPr>
            <w:tcW w:w="1364" w:type="dxa"/>
            <w:vMerge/>
            <w:tcBorders>
              <w:top w:val="nil"/>
            </w:tcBorders>
          </w:tcPr>
          <w:p w:rsidR="00E529EC" w:rsidRPr="00AE4DEB" w:rsidRDefault="00E529EC" w:rsidP="00FA0CAF">
            <w:pPr>
              <w:rPr>
                <w:sz w:val="24"/>
                <w:szCs w:val="24"/>
                <w:lang w:val="uk-UA"/>
              </w:rPr>
            </w:pPr>
          </w:p>
        </w:tc>
        <w:tc>
          <w:tcPr>
            <w:tcW w:w="4820" w:type="dxa"/>
          </w:tcPr>
          <w:p w:rsidR="00E529EC" w:rsidRPr="00AE4DEB" w:rsidRDefault="00E529EC" w:rsidP="00FA0CAF">
            <w:pPr>
              <w:pStyle w:val="TableParagraph"/>
              <w:ind w:left="110" w:right="37"/>
              <w:rPr>
                <w:sz w:val="24"/>
                <w:szCs w:val="24"/>
                <w:lang w:val="uk-UA"/>
              </w:rPr>
            </w:pPr>
          </w:p>
        </w:tc>
        <w:tc>
          <w:tcPr>
            <w:tcW w:w="3165" w:type="dxa"/>
          </w:tcPr>
          <w:p w:rsidR="00E529EC" w:rsidRPr="00AE4DEB" w:rsidRDefault="00EA4319" w:rsidP="00FA0CAF">
            <w:pPr>
              <w:pStyle w:val="TableParagraph"/>
              <w:numPr>
                <w:ilvl w:val="0"/>
                <w:numId w:val="15"/>
              </w:numPr>
              <w:tabs>
                <w:tab w:val="left" w:pos="394"/>
              </w:tabs>
              <w:ind w:right="174" w:firstLine="0"/>
              <w:rPr>
                <w:sz w:val="24"/>
                <w:szCs w:val="24"/>
                <w:lang w:val="uk-UA"/>
              </w:rPr>
            </w:pPr>
            <w:r w:rsidRPr="00AE4DEB">
              <w:rPr>
                <w:sz w:val="24"/>
                <w:szCs w:val="24"/>
                <w:lang w:val="uk-UA"/>
              </w:rPr>
              <w:t>Демонстрація</w:t>
            </w:r>
            <w:r w:rsidRPr="00AE4DEB">
              <w:rPr>
                <w:spacing w:val="-20"/>
                <w:sz w:val="24"/>
                <w:szCs w:val="24"/>
                <w:lang w:val="uk-UA"/>
              </w:rPr>
              <w:t xml:space="preserve"> </w:t>
            </w:r>
            <w:r w:rsidRPr="00AE4DEB">
              <w:rPr>
                <w:sz w:val="24"/>
                <w:szCs w:val="24"/>
                <w:lang w:val="uk-UA"/>
              </w:rPr>
              <w:t>успішного досвіду підприємництва у власній та інших громадах.</w:t>
            </w:r>
          </w:p>
        </w:tc>
      </w:tr>
      <w:tr w:rsidR="00E529EC" w:rsidRPr="007E34CF" w:rsidTr="007D38A5">
        <w:trPr>
          <w:trHeight w:val="1381"/>
        </w:trPr>
        <w:tc>
          <w:tcPr>
            <w:tcW w:w="1364" w:type="dxa"/>
          </w:tcPr>
          <w:p w:rsidR="00E529EC" w:rsidRPr="00AE4DEB" w:rsidRDefault="00EA4319" w:rsidP="00FA0CAF">
            <w:pPr>
              <w:pStyle w:val="TableParagraph"/>
              <w:ind w:left="110"/>
              <w:rPr>
                <w:sz w:val="24"/>
                <w:szCs w:val="24"/>
                <w:lang w:val="uk-UA"/>
              </w:rPr>
            </w:pPr>
            <w:r w:rsidRPr="00AE4DEB">
              <w:rPr>
                <w:sz w:val="24"/>
                <w:szCs w:val="24"/>
                <w:lang w:val="uk-UA"/>
              </w:rPr>
              <w:t>Поведінка</w:t>
            </w:r>
          </w:p>
        </w:tc>
        <w:tc>
          <w:tcPr>
            <w:tcW w:w="4820" w:type="dxa"/>
          </w:tcPr>
          <w:p w:rsidR="00E529EC" w:rsidRPr="00AE4DEB" w:rsidRDefault="00EA4319" w:rsidP="00FA0CAF">
            <w:pPr>
              <w:pStyle w:val="TableParagraph"/>
              <w:ind w:left="110" w:right="131"/>
              <w:rPr>
                <w:sz w:val="24"/>
                <w:szCs w:val="24"/>
                <w:lang w:val="uk-UA"/>
              </w:rPr>
            </w:pPr>
            <w:r w:rsidRPr="00AE4DEB">
              <w:rPr>
                <w:sz w:val="24"/>
                <w:szCs w:val="24"/>
                <w:lang w:val="uk-UA"/>
              </w:rPr>
              <w:t>Неготовність зробити перший крок через побоювання невдачі на старті (</w:t>
            </w:r>
            <w:proofErr w:type="spellStart"/>
            <w:r w:rsidRPr="00AE4DEB">
              <w:rPr>
                <w:sz w:val="24"/>
                <w:szCs w:val="24"/>
                <w:lang w:val="uk-UA"/>
              </w:rPr>
              <w:t>старт-ап</w:t>
            </w:r>
            <w:proofErr w:type="spellEnd"/>
            <w:r w:rsidRPr="00AE4DEB">
              <w:rPr>
                <w:sz w:val="24"/>
                <w:szCs w:val="24"/>
                <w:lang w:val="uk-UA"/>
              </w:rPr>
              <w:t>).</w:t>
            </w:r>
          </w:p>
        </w:tc>
        <w:tc>
          <w:tcPr>
            <w:tcW w:w="3165" w:type="dxa"/>
          </w:tcPr>
          <w:p w:rsidR="00E529EC" w:rsidRPr="00AE4DEB" w:rsidRDefault="00EA4319" w:rsidP="007D38A5">
            <w:pPr>
              <w:pStyle w:val="TableParagraph"/>
              <w:ind w:left="110" w:right="134"/>
              <w:rPr>
                <w:sz w:val="24"/>
                <w:szCs w:val="24"/>
                <w:lang w:val="uk-UA"/>
              </w:rPr>
            </w:pPr>
            <w:r w:rsidRPr="00AE4DEB">
              <w:rPr>
                <w:sz w:val="24"/>
                <w:szCs w:val="24"/>
                <w:lang w:val="uk-UA"/>
              </w:rPr>
              <w:t>Запровадження механізму консультаційної підтримки від більш досвідчених підприємців, місцевої влади та зовнішніх</w:t>
            </w:r>
            <w:r w:rsidR="007D38A5">
              <w:rPr>
                <w:sz w:val="24"/>
                <w:szCs w:val="24"/>
                <w:lang w:val="uk-UA"/>
              </w:rPr>
              <w:t xml:space="preserve"> </w:t>
            </w:r>
            <w:r w:rsidRPr="00AE4DEB">
              <w:rPr>
                <w:sz w:val="24"/>
                <w:szCs w:val="24"/>
                <w:lang w:val="uk-UA"/>
              </w:rPr>
              <w:t>консультантів</w:t>
            </w:r>
          </w:p>
        </w:tc>
      </w:tr>
    </w:tbl>
    <w:p w:rsidR="00E529EC" w:rsidRPr="00AE4DEB" w:rsidRDefault="007D38A5" w:rsidP="00FA0CAF">
      <w:pPr>
        <w:pStyle w:val="a3"/>
        <w:spacing w:before="262"/>
        <w:ind w:right="110" w:firstLine="283"/>
        <w:jc w:val="both"/>
        <w:rPr>
          <w:sz w:val="24"/>
          <w:szCs w:val="24"/>
          <w:lang w:val="uk-UA"/>
        </w:rPr>
      </w:pPr>
      <w:r>
        <w:rPr>
          <w:sz w:val="24"/>
          <w:szCs w:val="24"/>
          <w:lang w:val="uk-UA"/>
        </w:rPr>
        <w:t>Як ми бачимо</w:t>
      </w:r>
      <w:r w:rsidR="00EA4319" w:rsidRPr="00AE4DEB">
        <w:rPr>
          <w:sz w:val="24"/>
          <w:szCs w:val="24"/>
          <w:lang w:val="uk-UA"/>
        </w:rPr>
        <w:t>, спостерігається чіткий причинно-наслідковий зв'язок від</w:t>
      </w:r>
      <w:r w:rsidR="00EA4319" w:rsidRPr="00AE4DEB">
        <w:rPr>
          <w:spacing w:val="-18"/>
          <w:sz w:val="24"/>
          <w:szCs w:val="24"/>
          <w:lang w:val="uk-UA"/>
        </w:rPr>
        <w:t xml:space="preserve"> </w:t>
      </w:r>
      <w:r w:rsidR="00EA4319" w:rsidRPr="00AE4DEB">
        <w:rPr>
          <w:sz w:val="24"/>
          <w:szCs w:val="24"/>
          <w:lang w:val="uk-UA"/>
        </w:rPr>
        <w:t>обізнаності</w:t>
      </w:r>
      <w:r w:rsidR="00EA4319" w:rsidRPr="00AE4DEB">
        <w:rPr>
          <w:spacing w:val="-24"/>
          <w:sz w:val="24"/>
          <w:szCs w:val="24"/>
          <w:lang w:val="uk-UA"/>
        </w:rPr>
        <w:t xml:space="preserve"> </w:t>
      </w:r>
      <w:r w:rsidR="00EA4319" w:rsidRPr="00AE4DEB">
        <w:rPr>
          <w:sz w:val="24"/>
          <w:szCs w:val="24"/>
          <w:lang w:val="uk-UA"/>
        </w:rPr>
        <w:t>до</w:t>
      </w:r>
      <w:r w:rsidR="00EA4319" w:rsidRPr="00AE4DEB">
        <w:rPr>
          <w:spacing w:val="-20"/>
          <w:sz w:val="24"/>
          <w:szCs w:val="24"/>
          <w:lang w:val="uk-UA"/>
        </w:rPr>
        <w:t xml:space="preserve"> </w:t>
      </w:r>
      <w:r w:rsidR="00EA4319" w:rsidRPr="00AE4DEB">
        <w:rPr>
          <w:sz w:val="24"/>
          <w:szCs w:val="24"/>
          <w:lang w:val="uk-UA"/>
        </w:rPr>
        <w:t>ставлення</w:t>
      </w:r>
      <w:r w:rsidR="00EA4319" w:rsidRPr="00AE4DEB">
        <w:rPr>
          <w:spacing w:val="-18"/>
          <w:sz w:val="24"/>
          <w:szCs w:val="24"/>
          <w:lang w:val="uk-UA"/>
        </w:rPr>
        <w:t xml:space="preserve"> </w:t>
      </w:r>
      <w:r w:rsidR="00EA4319" w:rsidRPr="00AE4DEB">
        <w:rPr>
          <w:sz w:val="24"/>
          <w:szCs w:val="24"/>
          <w:lang w:val="uk-UA"/>
        </w:rPr>
        <w:t>і</w:t>
      </w:r>
      <w:r w:rsidR="00EA4319" w:rsidRPr="00AE4DEB">
        <w:rPr>
          <w:spacing w:val="-24"/>
          <w:sz w:val="24"/>
          <w:szCs w:val="24"/>
          <w:lang w:val="uk-UA"/>
        </w:rPr>
        <w:t xml:space="preserve"> </w:t>
      </w:r>
      <w:r w:rsidR="00EA4319" w:rsidRPr="00AE4DEB">
        <w:rPr>
          <w:sz w:val="24"/>
          <w:szCs w:val="24"/>
          <w:lang w:val="uk-UA"/>
        </w:rPr>
        <w:t>поведінки.</w:t>
      </w:r>
      <w:r w:rsidR="00EA4319" w:rsidRPr="00AE4DEB">
        <w:rPr>
          <w:spacing w:val="-18"/>
          <w:sz w:val="24"/>
          <w:szCs w:val="24"/>
          <w:lang w:val="uk-UA"/>
        </w:rPr>
        <w:t xml:space="preserve"> </w:t>
      </w:r>
      <w:r w:rsidR="00EA4319" w:rsidRPr="00AE4DEB">
        <w:rPr>
          <w:sz w:val="24"/>
          <w:szCs w:val="24"/>
          <w:lang w:val="uk-UA"/>
        </w:rPr>
        <w:t>Відтак,</w:t>
      </w:r>
      <w:r w:rsidR="00EA4319" w:rsidRPr="00AE4DEB">
        <w:rPr>
          <w:spacing w:val="-17"/>
          <w:sz w:val="24"/>
          <w:szCs w:val="24"/>
          <w:lang w:val="uk-UA"/>
        </w:rPr>
        <w:t xml:space="preserve"> </w:t>
      </w:r>
      <w:r w:rsidR="00EA4319" w:rsidRPr="00AE4DEB">
        <w:rPr>
          <w:sz w:val="24"/>
          <w:szCs w:val="24"/>
          <w:lang w:val="uk-UA"/>
        </w:rPr>
        <w:t>стратегія</w:t>
      </w:r>
      <w:r w:rsidR="00EA4319" w:rsidRPr="00AE4DEB">
        <w:rPr>
          <w:spacing w:val="-18"/>
          <w:sz w:val="24"/>
          <w:szCs w:val="24"/>
          <w:lang w:val="uk-UA"/>
        </w:rPr>
        <w:t xml:space="preserve"> </w:t>
      </w:r>
      <w:r w:rsidR="00EA4319" w:rsidRPr="00AE4DEB">
        <w:rPr>
          <w:sz w:val="24"/>
          <w:szCs w:val="24"/>
          <w:lang w:val="uk-UA"/>
        </w:rPr>
        <w:t>комунікацій</w:t>
      </w:r>
      <w:r w:rsidR="00EA4319" w:rsidRPr="00AE4DEB">
        <w:rPr>
          <w:spacing w:val="-15"/>
          <w:sz w:val="24"/>
          <w:szCs w:val="24"/>
          <w:lang w:val="uk-UA"/>
        </w:rPr>
        <w:t xml:space="preserve"> </w:t>
      </w:r>
      <w:r w:rsidR="00EA4319" w:rsidRPr="00AE4DEB">
        <w:rPr>
          <w:sz w:val="24"/>
          <w:szCs w:val="24"/>
          <w:lang w:val="uk-UA"/>
        </w:rPr>
        <w:t>у</w:t>
      </w:r>
      <w:r w:rsidR="00EA4319" w:rsidRPr="00AE4DEB">
        <w:rPr>
          <w:spacing w:val="-24"/>
          <w:sz w:val="24"/>
          <w:szCs w:val="24"/>
          <w:lang w:val="uk-UA"/>
        </w:rPr>
        <w:t xml:space="preserve"> </w:t>
      </w:r>
      <w:r w:rsidR="00EA4319" w:rsidRPr="00AE4DEB">
        <w:rPr>
          <w:sz w:val="24"/>
          <w:szCs w:val="24"/>
          <w:lang w:val="uk-UA"/>
        </w:rPr>
        <w:t>цьому питанні</w:t>
      </w:r>
      <w:r w:rsidR="00EA4319" w:rsidRPr="00AE4DEB">
        <w:rPr>
          <w:spacing w:val="-23"/>
          <w:sz w:val="24"/>
          <w:szCs w:val="24"/>
          <w:lang w:val="uk-UA"/>
        </w:rPr>
        <w:t xml:space="preserve"> </w:t>
      </w:r>
      <w:r w:rsidR="00EA4319" w:rsidRPr="00AE4DEB">
        <w:rPr>
          <w:sz w:val="24"/>
          <w:szCs w:val="24"/>
          <w:lang w:val="uk-UA"/>
        </w:rPr>
        <w:t>має</w:t>
      </w:r>
      <w:r w:rsidR="00EA4319" w:rsidRPr="00AE4DEB">
        <w:rPr>
          <w:spacing w:val="-17"/>
          <w:sz w:val="24"/>
          <w:szCs w:val="24"/>
          <w:lang w:val="uk-UA"/>
        </w:rPr>
        <w:t xml:space="preserve"> </w:t>
      </w:r>
      <w:r w:rsidR="00EA4319" w:rsidRPr="00AE4DEB">
        <w:rPr>
          <w:sz w:val="24"/>
          <w:szCs w:val="24"/>
          <w:lang w:val="uk-UA"/>
        </w:rPr>
        <w:t>розпочинатися</w:t>
      </w:r>
      <w:r w:rsidR="00EA4319" w:rsidRPr="00AE4DEB">
        <w:rPr>
          <w:spacing w:val="-17"/>
          <w:sz w:val="24"/>
          <w:szCs w:val="24"/>
          <w:lang w:val="uk-UA"/>
        </w:rPr>
        <w:t xml:space="preserve"> </w:t>
      </w:r>
      <w:r w:rsidR="00EA4319" w:rsidRPr="00AE4DEB">
        <w:rPr>
          <w:sz w:val="24"/>
          <w:szCs w:val="24"/>
          <w:lang w:val="uk-UA"/>
        </w:rPr>
        <w:t>з</w:t>
      </w:r>
      <w:r w:rsidR="00EA4319" w:rsidRPr="00AE4DEB">
        <w:rPr>
          <w:spacing w:val="-18"/>
          <w:sz w:val="24"/>
          <w:szCs w:val="24"/>
          <w:lang w:val="uk-UA"/>
        </w:rPr>
        <w:t xml:space="preserve"> </w:t>
      </w:r>
      <w:r w:rsidR="00EA4319" w:rsidRPr="00AE4DEB">
        <w:rPr>
          <w:sz w:val="24"/>
          <w:szCs w:val="24"/>
          <w:lang w:val="uk-UA"/>
        </w:rPr>
        <w:t>підвищення</w:t>
      </w:r>
      <w:r w:rsidR="00EA4319" w:rsidRPr="00AE4DEB">
        <w:rPr>
          <w:spacing w:val="-7"/>
          <w:sz w:val="24"/>
          <w:szCs w:val="24"/>
          <w:lang w:val="uk-UA"/>
        </w:rPr>
        <w:t xml:space="preserve"> </w:t>
      </w:r>
      <w:r w:rsidR="00EA4319" w:rsidRPr="00AE4DEB">
        <w:rPr>
          <w:sz w:val="24"/>
          <w:szCs w:val="24"/>
          <w:lang w:val="uk-UA"/>
        </w:rPr>
        <w:t>обізнаності</w:t>
      </w:r>
      <w:r w:rsidR="00EA4319" w:rsidRPr="00AE4DEB">
        <w:rPr>
          <w:spacing w:val="-18"/>
          <w:sz w:val="24"/>
          <w:szCs w:val="24"/>
          <w:lang w:val="uk-UA"/>
        </w:rPr>
        <w:t xml:space="preserve"> </w:t>
      </w:r>
      <w:r w:rsidR="00EA4319" w:rsidRPr="00AE4DEB">
        <w:rPr>
          <w:sz w:val="24"/>
          <w:szCs w:val="24"/>
          <w:lang w:val="uk-UA"/>
        </w:rPr>
        <w:t>та</w:t>
      </w:r>
      <w:r w:rsidR="00EA4319" w:rsidRPr="00AE4DEB">
        <w:rPr>
          <w:spacing w:val="-17"/>
          <w:sz w:val="24"/>
          <w:szCs w:val="24"/>
          <w:lang w:val="uk-UA"/>
        </w:rPr>
        <w:t xml:space="preserve"> </w:t>
      </w:r>
      <w:r w:rsidR="00EA4319" w:rsidRPr="00AE4DEB">
        <w:rPr>
          <w:sz w:val="24"/>
          <w:szCs w:val="24"/>
          <w:lang w:val="uk-UA"/>
        </w:rPr>
        <w:t>поступово</w:t>
      </w:r>
      <w:r w:rsidR="00EA4319" w:rsidRPr="00AE4DEB">
        <w:rPr>
          <w:spacing w:val="-14"/>
          <w:sz w:val="24"/>
          <w:szCs w:val="24"/>
          <w:lang w:val="uk-UA"/>
        </w:rPr>
        <w:t xml:space="preserve"> </w:t>
      </w:r>
      <w:r w:rsidR="00EA4319" w:rsidRPr="00AE4DEB">
        <w:rPr>
          <w:sz w:val="24"/>
          <w:szCs w:val="24"/>
          <w:lang w:val="uk-UA"/>
        </w:rPr>
        <w:t>впливати</w:t>
      </w:r>
      <w:r w:rsidR="00EA4319" w:rsidRPr="00AE4DEB">
        <w:rPr>
          <w:spacing w:val="-18"/>
          <w:sz w:val="24"/>
          <w:szCs w:val="24"/>
          <w:lang w:val="uk-UA"/>
        </w:rPr>
        <w:t xml:space="preserve"> </w:t>
      </w:r>
      <w:r w:rsidR="00EA4319" w:rsidRPr="00AE4DEB">
        <w:rPr>
          <w:sz w:val="24"/>
          <w:szCs w:val="24"/>
          <w:lang w:val="uk-UA"/>
        </w:rPr>
        <w:t>та ставлення і поведінку. При цьому успіх залежить від системного та комплексного підходу. У розділах нижче буде запропоновано комплекс комунікаційних заходів для активізації підприємництва у</w:t>
      </w:r>
      <w:r w:rsidR="00EA4319" w:rsidRPr="00AE4DEB">
        <w:rPr>
          <w:spacing w:val="-11"/>
          <w:sz w:val="24"/>
          <w:szCs w:val="24"/>
          <w:lang w:val="uk-UA"/>
        </w:rPr>
        <w:t xml:space="preserve"> </w:t>
      </w:r>
      <w:r w:rsidR="00EA4319" w:rsidRPr="00AE4DEB">
        <w:rPr>
          <w:sz w:val="24"/>
          <w:szCs w:val="24"/>
          <w:lang w:val="uk-UA"/>
        </w:rPr>
        <w:t>громаді.</w:t>
      </w:r>
    </w:p>
    <w:p w:rsidR="007D38A5" w:rsidRDefault="00EA4319" w:rsidP="007D38A5">
      <w:pPr>
        <w:pStyle w:val="a3"/>
        <w:spacing w:before="161"/>
        <w:ind w:right="114" w:firstLine="283"/>
        <w:rPr>
          <w:sz w:val="24"/>
          <w:szCs w:val="24"/>
          <w:lang w:val="uk-UA"/>
        </w:rPr>
      </w:pPr>
      <w:r w:rsidRPr="00AE4DEB">
        <w:rPr>
          <w:sz w:val="24"/>
          <w:szCs w:val="24"/>
          <w:lang w:val="uk-UA"/>
        </w:rPr>
        <w:t>Для кращого усвідомлення основних бар’єрів, які перешкоджають підприємництву серед молоді, рекомендоване проведення соціологічних досліджень</w:t>
      </w:r>
      <w:r w:rsidRPr="00AE4DEB">
        <w:rPr>
          <w:spacing w:val="-19"/>
          <w:sz w:val="24"/>
          <w:szCs w:val="24"/>
          <w:lang w:val="uk-UA"/>
        </w:rPr>
        <w:t xml:space="preserve"> </w:t>
      </w:r>
      <w:r w:rsidRPr="00AE4DEB">
        <w:rPr>
          <w:sz w:val="24"/>
          <w:szCs w:val="24"/>
          <w:lang w:val="uk-UA"/>
        </w:rPr>
        <w:t>(нульовий</w:t>
      </w:r>
      <w:r w:rsidRPr="00AE4DEB">
        <w:rPr>
          <w:spacing w:val="-17"/>
          <w:sz w:val="24"/>
          <w:szCs w:val="24"/>
          <w:lang w:val="uk-UA"/>
        </w:rPr>
        <w:t xml:space="preserve"> </w:t>
      </w:r>
      <w:r w:rsidRPr="00AE4DEB">
        <w:rPr>
          <w:sz w:val="24"/>
          <w:szCs w:val="24"/>
          <w:lang w:val="uk-UA"/>
        </w:rPr>
        <w:t>замір</w:t>
      </w:r>
      <w:r w:rsidRPr="00AE4DEB">
        <w:rPr>
          <w:spacing w:val="-17"/>
          <w:sz w:val="24"/>
          <w:szCs w:val="24"/>
          <w:lang w:val="uk-UA"/>
        </w:rPr>
        <w:t xml:space="preserve"> </w:t>
      </w:r>
      <w:r w:rsidRPr="00AE4DEB">
        <w:rPr>
          <w:sz w:val="24"/>
          <w:szCs w:val="24"/>
          <w:lang w:val="uk-UA"/>
        </w:rPr>
        <w:t>та</w:t>
      </w:r>
      <w:r w:rsidRPr="00AE4DEB">
        <w:rPr>
          <w:spacing w:val="-16"/>
          <w:sz w:val="24"/>
          <w:szCs w:val="24"/>
          <w:lang w:val="uk-UA"/>
        </w:rPr>
        <w:t xml:space="preserve"> </w:t>
      </w:r>
      <w:r w:rsidRPr="00AE4DEB">
        <w:rPr>
          <w:sz w:val="24"/>
          <w:szCs w:val="24"/>
          <w:lang w:val="uk-UA"/>
        </w:rPr>
        <w:t>подальші</w:t>
      </w:r>
      <w:r w:rsidRPr="00AE4DEB">
        <w:rPr>
          <w:spacing w:val="-17"/>
          <w:sz w:val="24"/>
          <w:szCs w:val="24"/>
          <w:lang w:val="uk-UA"/>
        </w:rPr>
        <w:t xml:space="preserve"> </w:t>
      </w:r>
      <w:r w:rsidRPr="00AE4DEB">
        <w:rPr>
          <w:sz w:val="24"/>
          <w:szCs w:val="24"/>
          <w:lang w:val="uk-UA"/>
        </w:rPr>
        <w:t>регулярні</w:t>
      </w:r>
      <w:r w:rsidRPr="00AE4DEB">
        <w:rPr>
          <w:spacing w:val="-17"/>
          <w:sz w:val="24"/>
          <w:szCs w:val="24"/>
          <w:lang w:val="uk-UA"/>
        </w:rPr>
        <w:t xml:space="preserve"> </w:t>
      </w:r>
      <w:r w:rsidRPr="00AE4DEB">
        <w:rPr>
          <w:sz w:val="24"/>
          <w:szCs w:val="24"/>
          <w:lang w:val="uk-UA"/>
        </w:rPr>
        <w:t>опитування,</w:t>
      </w:r>
      <w:r w:rsidRPr="00AE4DEB">
        <w:rPr>
          <w:spacing w:val="-15"/>
          <w:sz w:val="24"/>
          <w:szCs w:val="24"/>
          <w:lang w:val="uk-UA"/>
        </w:rPr>
        <w:t xml:space="preserve"> </w:t>
      </w:r>
      <w:r w:rsidRPr="00AE4DEB">
        <w:rPr>
          <w:sz w:val="24"/>
          <w:szCs w:val="24"/>
          <w:lang w:val="uk-UA"/>
        </w:rPr>
        <w:t>наприклад,</w:t>
      </w:r>
      <w:r w:rsidRPr="00AE4DEB">
        <w:rPr>
          <w:spacing w:val="-15"/>
          <w:sz w:val="24"/>
          <w:szCs w:val="24"/>
          <w:lang w:val="uk-UA"/>
        </w:rPr>
        <w:t xml:space="preserve"> </w:t>
      </w:r>
      <w:r w:rsidRPr="00AE4DEB">
        <w:rPr>
          <w:sz w:val="24"/>
          <w:szCs w:val="24"/>
          <w:lang w:val="uk-UA"/>
        </w:rPr>
        <w:t>раз на 1-2</w:t>
      </w:r>
      <w:r w:rsidRPr="00AE4DEB">
        <w:rPr>
          <w:spacing w:val="2"/>
          <w:sz w:val="24"/>
          <w:szCs w:val="24"/>
          <w:lang w:val="uk-UA"/>
        </w:rPr>
        <w:t xml:space="preserve"> </w:t>
      </w:r>
      <w:r w:rsidRPr="00AE4DEB">
        <w:rPr>
          <w:sz w:val="24"/>
          <w:szCs w:val="24"/>
          <w:lang w:val="uk-UA"/>
        </w:rPr>
        <w:t>роки).</w:t>
      </w:r>
      <w:r w:rsidR="007D38A5">
        <w:rPr>
          <w:sz w:val="24"/>
          <w:szCs w:val="24"/>
          <w:lang w:val="uk-UA"/>
        </w:rPr>
        <w:t xml:space="preserve"> </w:t>
      </w:r>
    </w:p>
    <w:p w:rsidR="00843DD0" w:rsidRPr="007D38A5" w:rsidRDefault="00843DD0" w:rsidP="007D38A5">
      <w:pPr>
        <w:pStyle w:val="a3"/>
        <w:spacing w:before="161"/>
        <w:ind w:right="114" w:firstLine="283"/>
        <w:rPr>
          <w:b/>
          <w:sz w:val="24"/>
          <w:szCs w:val="24"/>
          <w:lang w:val="uk-UA"/>
        </w:rPr>
      </w:pPr>
      <w:r w:rsidRPr="007D38A5">
        <w:rPr>
          <w:b/>
          <w:sz w:val="24"/>
          <w:szCs w:val="24"/>
          <w:lang w:val="uk-UA"/>
        </w:rPr>
        <w:t>Напрям 2. Ефективні комунікації = Активна громада</w:t>
      </w:r>
      <w:r w:rsidR="00362286" w:rsidRPr="007D38A5">
        <w:rPr>
          <w:b/>
          <w:spacing w:val="5"/>
          <w:sz w:val="24"/>
          <w:szCs w:val="24"/>
          <w:lang w:val="uk-UA"/>
        </w:rPr>
        <w:t>:</w:t>
      </w:r>
    </w:p>
    <w:p w:rsidR="00843DD0" w:rsidRPr="00AE4DEB" w:rsidRDefault="00843DD0" w:rsidP="00FA0CAF">
      <w:pPr>
        <w:ind w:left="4777"/>
        <w:rPr>
          <w:b/>
          <w:sz w:val="24"/>
          <w:szCs w:val="24"/>
          <w:lang w:val="uk-UA"/>
        </w:rPr>
      </w:pPr>
      <w:r w:rsidRPr="00AE4DEB">
        <w:rPr>
          <w:b/>
          <w:sz w:val="24"/>
          <w:szCs w:val="24"/>
          <w:lang w:val="uk-UA"/>
        </w:rPr>
        <w:t>Підтримка громадянського суспільства</w:t>
      </w:r>
    </w:p>
    <w:p w:rsidR="00843DD0" w:rsidRPr="00AE4DEB" w:rsidRDefault="00843DD0" w:rsidP="00FA0CAF">
      <w:pPr>
        <w:pStyle w:val="a3"/>
        <w:spacing w:before="6"/>
        <w:ind w:left="0"/>
        <w:rPr>
          <w:b/>
          <w:sz w:val="24"/>
          <w:szCs w:val="24"/>
          <w:lang w:val="uk-UA"/>
        </w:rPr>
      </w:pPr>
    </w:p>
    <w:p w:rsidR="00843DD0" w:rsidRPr="00AE4DEB" w:rsidRDefault="00843DD0" w:rsidP="00FA0CAF">
      <w:pPr>
        <w:pStyle w:val="a3"/>
        <w:ind w:right="108" w:firstLine="427"/>
        <w:jc w:val="both"/>
        <w:rPr>
          <w:sz w:val="24"/>
          <w:szCs w:val="24"/>
          <w:lang w:val="uk-UA"/>
        </w:rPr>
      </w:pPr>
      <w:r w:rsidRPr="00AE4DEB">
        <w:rPr>
          <w:sz w:val="24"/>
          <w:szCs w:val="24"/>
          <w:lang w:val="uk-UA"/>
        </w:rPr>
        <w:t>Підтримка</w:t>
      </w:r>
      <w:r w:rsidRPr="00AE4DEB">
        <w:rPr>
          <w:spacing w:val="-18"/>
          <w:sz w:val="24"/>
          <w:szCs w:val="24"/>
          <w:lang w:val="uk-UA"/>
        </w:rPr>
        <w:t xml:space="preserve"> </w:t>
      </w:r>
      <w:r w:rsidRPr="00AE4DEB">
        <w:rPr>
          <w:sz w:val="24"/>
          <w:szCs w:val="24"/>
          <w:lang w:val="uk-UA"/>
        </w:rPr>
        <w:t>громадянського</w:t>
      </w:r>
      <w:r w:rsidRPr="00AE4DEB">
        <w:rPr>
          <w:spacing w:val="-18"/>
          <w:sz w:val="24"/>
          <w:szCs w:val="24"/>
          <w:lang w:val="uk-UA"/>
        </w:rPr>
        <w:t xml:space="preserve"> </w:t>
      </w:r>
      <w:r w:rsidRPr="00AE4DEB">
        <w:rPr>
          <w:sz w:val="24"/>
          <w:szCs w:val="24"/>
          <w:lang w:val="uk-UA"/>
        </w:rPr>
        <w:t>суспільства</w:t>
      </w:r>
      <w:r w:rsidRPr="00AE4DEB">
        <w:rPr>
          <w:spacing w:val="-11"/>
          <w:sz w:val="24"/>
          <w:szCs w:val="24"/>
          <w:lang w:val="uk-UA"/>
        </w:rPr>
        <w:t xml:space="preserve"> </w:t>
      </w:r>
      <w:r w:rsidRPr="00AE4DEB">
        <w:rPr>
          <w:sz w:val="24"/>
          <w:szCs w:val="24"/>
          <w:lang w:val="uk-UA"/>
        </w:rPr>
        <w:t>–</w:t>
      </w:r>
      <w:r w:rsidRPr="00AE4DEB">
        <w:rPr>
          <w:spacing w:val="-16"/>
          <w:sz w:val="24"/>
          <w:szCs w:val="24"/>
          <w:lang w:val="uk-UA"/>
        </w:rPr>
        <w:t xml:space="preserve"> </w:t>
      </w:r>
      <w:r w:rsidR="002167DE" w:rsidRPr="00AE4DEB">
        <w:rPr>
          <w:sz w:val="24"/>
          <w:szCs w:val="24"/>
          <w:lang w:val="uk-UA"/>
        </w:rPr>
        <w:t xml:space="preserve">пріоритетна </w:t>
      </w:r>
      <w:r w:rsidRPr="00AE4DEB">
        <w:rPr>
          <w:sz w:val="24"/>
          <w:szCs w:val="24"/>
          <w:lang w:val="uk-UA"/>
        </w:rPr>
        <w:t>сфера</w:t>
      </w:r>
      <w:r w:rsidRPr="00AE4DEB">
        <w:rPr>
          <w:spacing w:val="-13"/>
          <w:sz w:val="24"/>
          <w:szCs w:val="24"/>
          <w:lang w:val="uk-UA"/>
        </w:rPr>
        <w:t xml:space="preserve"> </w:t>
      </w:r>
      <w:r w:rsidRPr="00AE4DEB">
        <w:rPr>
          <w:sz w:val="24"/>
          <w:szCs w:val="24"/>
          <w:lang w:val="uk-UA"/>
        </w:rPr>
        <w:t xml:space="preserve">Стратегії розвитку </w:t>
      </w:r>
      <w:proofErr w:type="spellStart"/>
      <w:r w:rsidRPr="00AE4DEB">
        <w:rPr>
          <w:sz w:val="24"/>
          <w:szCs w:val="24"/>
          <w:lang w:val="uk-UA"/>
        </w:rPr>
        <w:t>Прибужанівської</w:t>
      </w:r>
      <w:proofErr w:type="spellEnd"/>
      <w:r w:rsidRPr="00AE4DEB">
        <w:rPr>
          <w:sz w:val="24"/>
          <w:szCs w:val="24"/>
          <w:lang w:val="uk-UA"/>
        </w:rPr>
        <w:t xml:space="preserve"> </w:t>
      </w:r>
      <w:r w:rsidR="002167DE" w:rsidRPr="00AE4DEB">
        <w:rPr>
          <w:sz w:val="24"/>
          <w:szCs w:val="24"/>
          <w:lang w:val="uk-UA"/>
        </w:rPr>
        <w:t>громади</w:t>
      </w:r>
      <w:r w:rsidRPr="00AE4DEB">
        <w:rPr>
          <w:sz w:val="24"/>
          <w:szCs w:val="24"/>
          <w:lang w:val="uk-UA"/>
        </w:rPr>
        <w:t>. Важливим інструментом для інформування жителів про плани та проекти, які має на меті втілити керівництво</w:t>
      </w:r>
      <w:r w:rsidRPr="00AE4DEB">
        <w:rPr>
          <w:spacing w:val="-13"/>
          <w:sz w:val="24"/>
          <w:szCs w:val="24"/>
          <w:lang w:val="uk-UA"/>
        </w:rPr>
        <w:t xml:space="preserve"> </w:t>
      </w:r>
      <w:r w:rsidRPr="00AE4DEB">
        <w:rPr>
          <w:sz w:val="24"/>
          <w:szCs w:val="24"/>
          <w:lang w:val="uk-UA"/>
        </w:rPr>
        <w:t>громади</w:t>
      </w:r>
      <w:r w:rsidRPr="00AE4DEB">
        <w:rPr>
          <w:spacing w:val="-12"/>
          <w:sz w:val="24"/>
          <w:szCs w:val="24"/>
          <w:lang w:val="uk-UA"/>
        </w:rPr>
        <w:t xml:space="preserve"> </w:t>
      </w:r>
      <w:r w:rsidRPr="00AE4DEB">
        <w:rPr>
          <w:sz w:val="24"/>
          <w:szCs w:val="24"/>
          <w:lang w:val="uk-UA"/>
        </w:rPr>
        <w:t>є</w:t>
      </w:r>
      <w:r w:rsidRPr="00AE4DEB">
        <w:rPr>
          <w:spacing w:val="-12"/>
          <w:sz w:val="24"/>
          <w:szCs w:val="24"/>
          <w:lang w:val="uk-UA"/>
        </w:rPr>
        <w:t xml:space="preserve"> </w:t>
      </w:r>
      <w:r w:rsidRPr="00AE4DEB">
        <w:rPr>
          <w:sz w:val="24"/>
          <w:szCs w:val="24"/>
          <w:lang w:val="uk-UA"/>
        </w:rPr>
        <w:t>офіційний</w:t>
      </w:r>
      <w:r w:rsidRPr="00AE4DEB">
        <w:rPr>
          <w:spacing w:val="-9"/>
          <w:sz w:val="24"/>
          <w:szCs w:val="24"/>
          <w:lang w:val="uk-UA"/>
        </w:rPr>
        <w:t xml:space="preserve"> </w:t>
      </w:r>
      <w:r w:rsidRPr="00AE4DEB">
        <w:rPr>
          <w:sz w:val="24"/>
          <w:szCs w:val="24"/>
          <w:lang w:val="uk-UA"/>
        </w:rPr>
        <w:t>веб-сайт</w:t>
      </w:r>
      <w:r w:rsidRPr="00AE4DEB">
        <w:rPr>
          <w:spacing w:val="-14"/>
          <w:sz w:val="24"/>
          <w:szCs w:val="24"/>
          <w:lang w:val="uk-UA"/>
        </w:rPr>
        <w:t xml:space="preserve"> </w:t>
      </w:r>
      <w:r w:rsidRPr="00AE4DEB">
        <w:rPr>
          <w:sz w:val="24"/>
          <w:szCs w:val="24"/>
          <w:lang w:val="uk-UA"/>
        </w:rPr>
        <w:t>та</w:t>
      </w:r>
      <w:r w:rsidRPr="00AE4DEB">
        <w:rPr>
          <w:spacing w:val="-12"/>
          <w:sz w:val="24"/>
          <w:szCs w:val="24"/>
          <w:lang w:val="uk-UA"/>
        </w:rPr>
        <w:t xml:space="preserve"> </w:t>
      </w:r>
      <w:r w:rsidRPr="00AE4DEB">
        <w:rPr>
          <w:sz w:val="24"/>
          <w:szCs w:val="24"/>
          <w:lang w:val="uk-UA"/>
        </w:rPr>
        <w:t>сторінка</w:t>
      </w:r>
      <w:r w:rsidRPr="00AE4DEB">
        <w:rPr>
          <w:spacing w:val="-11"/>
          <w:sz w:val="24"/>
          <w:szCs w:val="24"/>
          <w:lang w:val="uk-UA"/>
        </w:rPr>
        <w:t xml:space="preserve"> </w:t>
      </w:r>
      <w:r w:rsidRPr="00AE4DEB">
        <w:rPr>
          <w:sz w:val="24"/>
          <w:szCs w:val="24"/>
          <w:lang w:val="uk-UA"/>
        </w:rPr>
        <w:t>ОТГ</w:t>
      </w:r>
      <w:r w:rsidRPr="00AE4DEB">
        <w:rPr>
          <w:spacing w:val="-6"/>
          <w:sz w:val="24"/>
          <w:szCs w:val="24"/>
          <w:lang w:val="uk-UA"/>
        </w:rPr>
        <w:t xml:space="preserve"> </w:t>
      </w:r>
      <w:r w:rsidRPr="00AE4DEB">
        <w:rPr>
          <w:sz w:val="24"/>
          <w:szCs w:val="24"/>
          <w:lang w:val="uk-UA"/>
        </w:rPr>
        <w:t>у</w:t>
      </w:r>
      <w:r w:rsidRPr="00AE4DEB">
        <w:rPr>
          <w:spacing w:val="-17"/>
          <w:sz w:val="24"/>
          <w:szCs w:val="24"/>
          <w:lang w:val="uk-UA"/>
        </w:rPr>
        <w:t xml:space="preserve"> </w:t>
      </w:r>
      <w:r w:rsidRPr="00AE4DEB">
        <w:rPr>
          <w:sz w:val="24"/>
          <w:szCs w:val="24"/>
          <w:lang w:val="uk-UA"/>
        </w:rPr>
        <w:t>мережі</w:t>
      </w:r>
      <w:r w:rsidRPr="00AE4DEB">
        <w:rPr>
          <w:spacing w:val="-13"/>
          <w:sz w:val="24"/>
          <w:szCs w:val="24"/>
          <w:lang w:val="uk-UA"/>
        </w:rPr>
        <w:t xml:space="preserve"> </w:t>
      </w:r>
      <w:proofErr w:type="spellStart"/>
      <w:r w:rsidRPr="00AE4DEB">
        <w:rPr>
          <w:sz w:val="24"/>
          <w:szCs w:val="24"/>
          <w:lang w:val="uk-UA"/>
        </w:rPr>
        <w:t>Facebook</w:t>
      </w:r>
      <w:proofErr w:type="spellEnd"/>
      <w:r w:rsidRPr="00AE4DEB">
        <w:rPr>
          <w:sz w:val="24"/>
          <w:szCs w:val="24"/>
          <w:lang w:val="uk-UA"/>
        </w:rPr>
        <w:t xml:space="preserve">. Окрім систематичного інформування, жителям важливо брати активну участь в тих чи інших процесах, що відбуваються у громаді. Для цього на сайті </w:t>
      </w:r>
      <w:r w:rsidR="002167DE" w:rsidRPr="00AE4DEB">
        <w:rPr>
          <w:sz w:val="24"/>
          <w:szCs w:val="24"/>
          <w:lang w:val="uk-UA"/>
        </w:rPr>
        <w:t>«</w:t>
      </w:r>
      <w:proofErr w:type="spellStart"/>
      <w:r w:rsidR="002167DE" w:rsidRPr="00AE4DEB">
        <w:rPr>
          <w:sz w:val="24"/>
          <w:szCs w:val="24"/>
          <w:lang w:val="uk-UA"/>
        </w:rPr>
        <w:t>Прибужанівська</w:t>
      </w:r>
      <w:proofErr w:type="spellEnd"/>
      <w:r w:rsidR="002167DE" w:rsidRPr="00AE4DEB">
        <w:rPr>
          <w:sz w:val="24"/>
          <w:szCs w:val="24"/>
          <w:lang w:val="uk-UA"/>
        </w:rPr>
        <w:t xml:space="preserve"> громада»</w:t>
      </w:r>
      <w:r w:rsidRPr="00AE4DEB">
        <w:rPr>
          <w:sz w:val="24"/>
          <w:szCs w:val="24"/>
          <w:lang w:val="uk-UA"/>
        </w:rPr>
        <w:t xml:space="preserve"> функціонують наступні електронні</w:t>
      </w:r>
      <w:r w:rsidRPr="00AE4DEB">
        <w:rPr>
          <w:spacing w:val="-11"/>
          <w:sz w:val="24"/>
          <w:szCs w:val="24"/>
          <w:lang w:val="uk-UA"/>
        </w:rPr>
        <w:t xml:space="preserve"> </w:t>
      </w:r>
      <w:r w:rsidRPr="00AE4DEB">
        <w:rPr>
          <w:sz w:val="24"/>
          <w:szCs w:val="24"/>
          <w:lang w:val="uk-UA"/>
        </w:rPr>
        <w:t>інструменти:</w:t>
      </w:r>
    </w:p>
    <w:p w:rsidR="00843DD0" w:rsidRPr="00AE4DEB" w:rsidRDefault="00843DD0" w:rsidP="00FA0CAF">
      <w:pPr>
        <w:pStyle w:val="a4"/>
        <w:numPr>
          <w:ilvl w:val="0"/>
          <w:numId w:val="35"/>
        </w:numPr>
        <w:tabs>
          <w:tab w:val="left" w:pos="1191"/>
        </w:tabs>
        <w:rPr>
          <w:sz w:val="24"/>
          <w:szCs w:val="24"/>
          <w:lang w:val="uk-UA"/>
        </w:rPr>
      </w:pPr>
      <w:r w:rsidRPr="00AE4DEB">
        <w:rPr>
          <w:sz w:val="24"/>
          <w:szCs w:val="24"/>
          <w:lang w:val="uk-UA"/>
        </w:rPr>
        <w:t>Електронні</w:t>
      </w:r>
      <w:r w:rsidRPr="00AE4DEB">
        <w:rPr>
          <w:spacing w:val="-5"/>
          <w:sz w:val="24"/>
          <w:szCs w:val="24"/>
          <w:lang w:val="uk-UA"/>
        </w:rPr>
        <w:t xml:space="preserve"> </w:t>
      </w:r>
      <w:r w:rsidRPr="00AE4DEB">
        <w:rPr>
          <w:sz w:val="24"/>
          <w:szCs w:val="24"/>
          <w:lang w:val="uk-UA"/>
        </w:rPr>
        <w:t>петиції</w:t>
      </w:r>
    </w:p>
    <w:p w:rsidR="00843DD0" w:rsidRPr="00AE4DEB" w:rsidRDefault="00843DD0" w:rsidP="00FA0CAF">
      <w:pPr>
        <w:pStyle w:val="a4"/>
        <w:numPr>
          <w:ilvl w:val="0"/>
          <w:numId w:val="35"/>
        </w:numPr>
        <w:tabs>
          <w:tab w:val="left" w:pos="1191"/>
        </w:tabs>
        <w:rPr>
          <w:sz w:val="24"/>
          <w:szCs w:val="24"/>
          <w:lang w:val="uk-UA"/>
        </w:rPr>
      </w:pPr>
      <w:r w:rsidRPr="00AE4DEB">
        <w:rPr>
          <w:sz w:val="24"/>
          <w:szCs w:val="24"/>
          <w:lang w:val="uk-UA"/>
        </w:rPr>
        <w:t>Громадський бюджет</w:t>
      </w:r>
    </w:p>
    <w:p w:rsidR="00843DD0" w:rsidRPr="00AE4DEB" w:rsidRDefault="00843DD0" w:rsidP="00FA0CAF">
      <w:pPr>
        <w:pStyle w:val="a3"/>
        <w:ind w:right="121" w:firstLine="427"/>
        <w:jc w:val="both"/>
        <w:rPr>
          <w:sz w:val="24"/>
          <w:szCs w:val="24"/>
          <w:lang w:val="uk-UA"/>
        </w:rPr>
      </w:pPr>
      <w:r w:rsidRPr="00AE4DEB">
        <w:rPr>
          <w:sz w:val="24"/>
          <w:szCs w:val="24"/>
          <w:lang w:val="uk-UA"/>
        </w:rPr>
        <w:t>За результатами першого року використання таких інструментів, найефективнішим виявився конкурс проектів «Громадський бюджет», який передбачає виділення бюджетних коштів на втілення місцевих ініціатив за принципом «бюджету участі».</w:t>
      </w: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2B0372" w:rsidRDefault="002B0372" w:rsidP="00FA0CAF">
      <w:pPr>
        <w:pStyle w:val="a3"/>
        <w:ind w:left="907"/>
        <w:rPr>
          <w:sz w:val="24"/>
          <w:szCs w:val="24"/>
          <w:lang w:val="uk-UA"/>
        </w:rPr>
      </w:pPr>
    </w:p>
    <w:p w:rsidR="00843DD0" w:rsidRPr="00AE4DEB" w:rsidRDefault="00843DD0" w:rsidP="00FA0CAF">
      <w:pPr>
        <w:pStyle w:val="a3"/>
        <w:ind w:left="907"/>
        <w:rPr>
          <w:sz w:val="24"/>
          <w:szCs w:val="24"/>
          <w:lang w:val="uk-UA"/>
        </w:rPr>
      </w:pPr>
      <w:r w:rsidRPr="00AE4DEB">
        <w:rPr>
          <w:sz w:val="24"/>
          <w:szCs w:val="24"/>
          <w:lang w:val="uk-UA"/>
        </w:rPr>
        <w:lastRenderedPageBreak/>
        <w:t>До завдань місцевої влади у цій сфері належить:</w:t>
      </w:r>
    </w:p>
    <w:p w:rsidR="00843DD0" w:rsidRPr="00AE4DEB" w:rsidRDefault="002167DE" w:rsidP="00FA0CAF">
      <w:pPr>
        <w:pStyle w:val="a4"/>
        <w:numPr>
          <w:ilvl w:val="0"/>
          <w:numId w:val="36"/>
        </w:numPr>
        <w:tabs>
          <w:tab w:val="left" w:pos="1268"/>
        </w:tabs>
        <w:ind w:right="592"/>
        <w:rPr>
          <w:sz w:val="24"/>
          <w:szCs w:val="24"/>
          <w:lang w:val="uk-UA"/>
        </w:rPr>
      </w:pPr>
      <w:r w:rsidRPr="00AE4DEB">
        <w:rPr>
          <w:sz w:val="24"/>
          <w:szCs w:val="24"/>
          <w:lang w:val="uk-UA"/>
        </w:rPr>
        <w:t>н</w:t>
      </w:r>
      <w:r w:rsidR="00843DD0" w:rsidRPr="00AE4DEB">
        <w:rPr>
          <w:sz w:val="24"/>
          <w:szCs w:val="24"/>
          <w:lang w:val="uk-UA"/>
        </w:rPr>
        <w:t>алагодження комунікації з внутрішніми суспільними</w:t>
      </w:r>
      <w:r w:rsidR="00843DD0" w:rsidRPr="00AE4DEB">
        <w:rPr>
          <w:spacing w:val="-39"/>
          <w:sz w:val="24"/>
          <w:szCs w:val="24"/>
          <w:lang w:val="uk-UA"/>
        </w:rPr>
        <w:t xml:space="preserve"> </w:t>
      </w:r>
      <w:r w:rsidR="00843DD0" w:rsidRPr="00AE4DEB">
        <w:rPr>
          <w:sz w:val="24"/>
          <w:szCs w:val="24"/>
          <w:lang w:val="uk-UA"/>
        </w:rPr>
        <w:t xml:space="preserve">партнерами, напрацювання ефективної моделі співпраці </w:t>
      </w:r>
      <w:r w:rsidR="00362286" w:rsidRPr="00AE4DEB">
        <w:rPr>
          <w:sz w:val="24"/>
          <w:szCs w:val="24"/>
          <w:lang w:val="uk-UA"/>
        </w:rPr>
        <w:t>з мешканцями громади;</w:t>
      </w:r>
    </w:p>
    <w:p w:rsidR="00843DD0" w:rsidRPr="00AE4DEB" w:rsidRDefault="00843DD0" w:rsidP="00FA0CAF">
      <w:pPr>
        <w:pStyle w:val="a4"/>
        <w:numPr>
          <w:ilvl w:val="0"/>
          <w:numId w:val="36"/>
        </w:numPr>
        <w:tabs>
          <w:tab w:val="left" w:pos="1268"/>
        </w:tabs>
        <w:rPr>
          <w:sz w:val="24"/>
          <w:szCs w:val="24"/>
          <w:lang w:val="uk-UA"/>
        </w:rPr>
      </w:pPr>
      <w:r w:rsidRPr="00AE4DEB">
        <w:rPr>
          <w:sz w:val="24"/>
          <w:szCs w:val="24"/>
          <w:lang w:val="uk-UA"/>
        </w:rPr>
        <w:t>п</w:t>
      </w:r>
      <w:r w:rsidR="007D38A5">
        <w:rPr>
          <w:sz w:val="24"/>
          <w:szCs w:val="24"/>
          <w:lang w:val="uk-UA"/>
        </w:rPr>
        <w:t xml:space="preserve">ідготовка спільних заходів, </w:t>
      </w:r>
      <w:proofErr w:type="spellStart"/>
      <w:r w:rsidR="007D38A5">
        <w:rPr>
          <w:sz w:val="24"/>
          <w:szCs w:val="24"/>
          <w:lang w:val="uk-UA"/>
        </w:rPr>
        <w:t>проє</w:t>
      </w:r>
      <w:r w:rsidRPr="00AE4DEB">
        <w:rPr>
          <w:sz w:val="24"/>
          <w:szCs w:val="24"/>
          <w:lang w:val="uk-UA"/>
        </w:rPr>
        <w:t>ктів</w:t>
      </w:r>
      <w:proofErr w:type="spellEnd"/>
      <w:r w:rsidRPr="00AE4DEB">
        <w:rPr>
          <w:sz w:val="24"/>
          <w:szCs w:val="24"/>
          <w:lang w:val="uk-UA"/>
        </w:rPr>
        <w:t>, цільових стратегічних</w:t>
      </w:r>
      <w:r w:rsidRPr="00AE4DEB">
        <w:rPr>
          <w:spacing w:val="-16"/>
          <w:sz w:val="24"/>
          <w:szCs w:val="24"/>
          <w:lang w:val="uk-UA"/>
        </w:rPr>
        <w:t xml:space="preserve"> </w:t>
      </w:r>
      <w:r w:rsidRPr="00AE4DEB">
        <w:rPr>
          <w:sz w:val="24"/>
          <w:szCs w:val="24"/>
          <w:lang w:val="uk-UA"/>
        </w:rPr>
        <w:t>планів</w:t>
      </w:r>
      <w:r w:rsidR="00362286" w:rsidRPr="00AE4DEB">
        <w:rPr>
          <w:sz w:val="24"/>
          <w:szCs w:val="24"/>
          <w:lang w:val="uk-UA"/>
        </w:rPr>
        <w:t>;</w:t>
      </w:r>
    </w:p>
    <w:p w:rsidR="007D38A5" w:rsidRDefault="007D38A5" w:rsidP="007D38A5">
      <w:pPr>
        <w:pStyle w:val="a4"/>
        <w:numPr>
          <w:ilvl w:val="0"/>
          <w:numId w:val="36"/>
        </w:numPr>
        <w:tabs>
          <w:tab w:val="left" w:pos="1268"/>
          <w:tab w:val="left" w:pos="1560"/>
        </w:tabs>
        <w:spacing w:before="72"/>
        <w:ind w:left="1190" w:right="295" w:firstLine="86"/>
        <w:jc w:val="both"/>
        <w:rPr>
          <w:sz w:val="24"/>
          <w:szCs w:val="24"/>
          <w:lang w:val="uk-UA"/>
        </w:rPr>
      </w:pPr>
      <w:r>
        <w:rPr>
          <w:sz w:val="24"/>
          <w:szCs w:val="24"/>
          <w:lang w:val="uk-UA"/>
        </w:rPr>
        <w:t xml:space="preserve"> </w:t>
      </w:r>
      <w:r w:rsidR="00843DD0" w:rsidRPr="007D38A5">
        <w:rPr>
          <w:sz w:val="24"/>
          <w:szCs w:val="24"/>
          <w:lang w:val="uk-UA"/>
        </w:rPr>
        <w:t>постійний пошук, комунікація та співпраця з зовнішніми</w:t>
      </w:r>
      <w:r w:rsidR="00843DD0" w:rsidRPr="007D38A5">
        <w:rPr>
          <w:spacing w:val="-35"/>
          <w:sz w:val="24"/>
          <w:szCs w:val="24"/>
          <w:lang w:val="uk-UA"/>
        </w:rPr>
        <w:t xml:space="preserve"> </w:t>
      </w:r>
      <w:r w:rsidR="00843DD0" w:rsidRPr="007D38A5">
        <w:rPr>
          <w:sz w:val="24"/>
          <w:szCs w:val="24"/>
          <w:lang w:val="uk-UA"/>
        </w:rPr>
        <w:t>партнерами: органами самоврядування, установами,</w:t>
      </w:r>
      <w:r w:rsidR="00843DD0" w:rsidRPr="007D38A5">
        <w:rPr>
          <w:spacing w:val="4"/>
          <w:sz w:val="24"/>
          <w:szCs w:val="24"/>
          <w:lang w:val="uk-UA"/>
        </w:rPr>
        <w:t xml:space="preserve"> </w:t>
      </w:r>
      <w:r w:rsidR="00843DD0" w:rsidRPr="007D38A5">
        <w:rPr>
          <w:sz w:val="24"/>
          <w:szCs w:val="24"/>
          <w:lang w:val="uk-UA"/>
        </w:rPr>
        <w:t>організаціями.</w:t>
      </w:r>
      <w:r w:rsidRPr="007D38A5">
        <w:rPr>
          <w:sz w:val="24"/>
          <w:szCs w:val="24"/>
          <w:lang w:val="uk-UA"/>
        </w:rPr>
        <w:t xml:space="preserve"> </w:t>
      </w:r>
    </w:p>
    <w:p w:rsidR="007D38A5" w:rsidRDefault="007D38A5" w:rsidP="007D38A5">
      <w:pPr>
        <w:pStyle w:val="a4"/>
        <w:tabs>
          <w:tab w:val="left" w:pos="1191"/>
          <w:tab w:val="left" w:pos="1268"/>
        </w:tabs>
        <w:spacing w:before="72"/>
        <w:ind w:left="1190" w:right="295" w:firstLine="0"/>
        <w:jc w:val="both"/>
        <w:rPr>
          <w:b/>
          <w:sz w:val="24"/>
          <w:szCs w:val="24"/>
          <w:lang w:val="uk-UA"/>
        </w:rPr>
      </w:pPr>
      <w:r>
        <w:rPr>
          <w:b/>
          <w:sz w:val="24"/>
          <w:szCs w:val="24"/>
          <w:lang w:val="uk-UA"/>
        </w:rPr>
        <w:t xml:space="preserve">                                                                                                                                            </w:t>
      </w:r>
    </w:p>
    <w:p w:rsidR="00843DD0" w:rsidRPr="007D38A5" w:rsidRDefault="00843DD0" w:rsidP="007D38A5">
      <w:pPr>
        <w:pStyle w:val="a4"/>
        <w:tabs>
          <w:tab w:val="left" w:pos="1191"/>
          <w:tab w:val="left" w:pos="1268"/>
        </w:tabs>
        <w:spacing w:before="72"/>
        <w:ind w:left="1190" w:right="295" w:firstLine="0"/>
        <w:jc w:val="both"/>
        <w:rPr>
          <w:b/>
          <w:sz w:val="24"/>
          <w:szCs w:val="24"/>
          <w:lang w:val="uk-UA"/>
        </w:rPr>
      </w:pPr>
      <w:r w:rsidRPr="007D38A5">
        <w:rPr>
          <w:b/>
          <w:sz w:val="24"/>
          <w:szCs w:val="24"/>
          <w:lang w:val="uk-UA"/>
        </w:rPr>
        <w:t xml:space="preserve">Напрям </w:t>
      </w:r>
      <w:r w:rsidR="002167DE" w:rsidRPr="007D38A5">
        <w:rPr>
          <w:b/>
          <w:sz w:val="24"/>
          <w:szCs w:val="24"/>
          <w:lang w:val="uk-UA"/>
        </w:rPr>
        <w:t>3</w:t>
      </w:r>
      <w:r w:rsidRPr="007D38A5">
        <w:rPr>
          <w:b/>
          <w:sz w:val="24"/>
          <w:szCs w:val="24"/>
          <w:lang w:val="uk-UA"/>
        </w:rPr>
        <w:t>. С</w:t>
      </w:r>
      <w:r w:rsidR="007D38A5">
        <w:rPr>
          <w:b/>
          <w:sz w:val="24"/>
          <w:szCs w:val="24"/>
          <w:lang w:val="uk-UA"/>
        </w:rPr>
        <w:t>ело ХХІ</w:t>
      </w:r>
      <w:r w:rsidRPr="007D38A5">
        <w:rPr>
          <w:b/>
          <w:sz w:val="24"/>
          <w:szCs w:val="24"/>
          <w:lang w:val="uk-UA"/>
        </w:rPr>
        <w:t xml:space="preserve"> століття: Мед</w:t>
      </w:r>
      <w:r w:rsidR="00362286" w:rsidRPr="007D38A5">
        <w:rPr>
          <w:b/>
          <w:sz w:val="24"/>
          <w:szCs w:val="24"/>
          <w:lang w:val="uk-UA"/>
        </w:rPr>
        <w:t>іа та комунікацій:</w:t>
      </w:r>
    </w:p>
    <w:p w:rsidR="00843DD0" w:rsidRPr="00AE4DEB" w:rsidRDefault="00843DD0" w:rsidP="00FA0CAF">
      <w:pPr>
        <w:ind w:left="3462"/>
        <w:rPr>
          <w:b/>
          <w:sz w:val="24"/>
          <w:szCs w:val="24"/>
          <w:lang w:val="uk-UA"/>
        </w:rPr>
      </w:pPr>
      <w:r w:rsidRPr="00AE4DEB">
        <w:rPr>
          <w:b/>
          <w:sz w:val="24"/>
          <w:szCs w:val="24"/>
          <w:lang w:val="uk-UA"/>
        </w:rPr>
        <w:t>Підтримка розвитку сільських територій громади</w:t>
      </w:r>
    </w:p>
    <w:p w:rsidR="00843DD0" w:rsidRPr="00AE4DEB" w:rsidRDefault="002167DE" w:rsidP="00FA0CAF">
      <w:pPr>
        <w:pStyle w:val="a3"/>
        <w:ind w:right="106" w:firstLine="427"/>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сільська рада</w:t>
      </w:r>
      <w:r w:rsidR="00843DD0" w:rsidRPr="00AE4DEB">
        <w:rPr>
          <w:sz w:val="24"/>
          <w:szCs w:val="24"/>
          <w:lang w:val="uk-UA"/>
        </w:rPr>
        <w:t xml:space="preserve"> –</w:t>
      </w:r>
      <w:r w:rsidR="00362286" w:rsidRPr="00AE4DEB">
        <w:rPr>
          <w:sz w:val="24"/>
          <w:szCs w:val="24"/>
          <w:lang w:val="uk-UA"/>
        </w:rPr>
        <w:t xml:space="preserve"> </w:t>
      </w:r>
      <w:r w:rsidR="00843DD0" w:rsidRPr="00AE4DEB">
        <w:rPr>
          <w:sz w:val="24"/>
          <w:szCs w:val="24"/>
          <w:lang w:val="uk-UA"/>
        </w:rPr>
        <w:t>має потенціал до всебічного розвитку саме при правильному використанні комунікацій та налагодженні діалогу між</w:t>
      </w:r>
      <w:r w:rsidR="00362286" w:rsidRPr="00AE4DEB">
        <w:rPr>
          <w:sz w:val="24"/>
          <w:szCs w:val="24"/>
          <w:lang w:val="uk-UA"/>
        </w:rPr>
        <w:t xml:space="preserve"> аграріями,</w:t>
      </w:r>
      <w:r w:rsidR="008C1ACA" w:rsidRPr="00AE4DEB">
        <w:rPr>
          <w:sz w:val="24"/>
          <w:szCs w:val="24"/>
          <w:lang w:val="uk-UA"/>
        </w:rPr>
        <w:t xml:space="preserve"> фермерами </w:t>
      </w:r>
      <w:r w:rsidR="00843DD0" w:rsidRPr="00AE4DEB">
        <w:rPr>
          <w:sz w:val="24"/>
          <w:szCs w:val="24"/>
          <w:lang w:val="uk-UA"/>
        </w:rPr>
        <w:t>та місцевим самоврядуванням. Завд</w:t>
      </w:r>
      <w:r w:rsidR="007D38A5">
        <w:rPr>
          <w:sz w:val="24"/>
          <w:szCs w:val="24"/>
          <w:lang w:val="uk-UA"/>
        </w:rPr>
        <w:t>яки цьому можна отримати так</w:t>
      </w:r>
      <w:r w:rsidR="00843DD0" w:rsidRPr="00AE4DEB">
        <w:rPr>
          <w:sz w:val="24"/>
          <w:szCs w:val="24"/>
          <w:lang w:val="uk-UA"/>
        </w:rPr>
        <w:t>і якісні результати співпраці:</w:t>
      </w:r>
    </w:p>
    <w:p w:rsidR="00843DD0" w:rsidRPr="00AE4DEB" w:rsidRDefault="00843DD0" w:rsidP="00FA0CAF">
      <w:pPr>
        <w:pStyle w:val="a4"/>
        <w:numPr>
          <w:ilvl w:val="1"/>
          <w:numId w:val="12"/>
        </w:numPr>
        <w:tabs>
          <w:tab w:val="left" w:pos="1897"/>
        </w:tabs>
        <w:spacing w:before="155"/>
        <w:ind w:right="111" w:firstLine="427"/>
        <w:jc w:val="both"/>
        <w:rPr>
          <w:sz w:val="24"/>
          <w:szCs w:val="24"/>
          <w:lang w:val="uk-UA"/>
        </w:rPr>
      </w:pPr>
      <w:r w:rsidRPr="00AE4DEB">
        <w:rPr>
          <w:sz w:val="24"/>
          <w:szCs w:val="24"/>
          <w:lang w:val="uk-UA"/>
        </w:rPr>
        <w:t>створення</w:t>
      </w:r>
      <w:r w:rsidRPr="00AE4DEB">
        <w:rPr>
          <w:spacing w:val="-19"/>
          <w:sz w:val="24"/>
          <w:szCs w:val="24"/>
          <w:lang w:val="uk-UA"/>
        </w:rPr>
        <w:t xml:space="preserve"> </w:t>
      </w:r>
      <w:r w:rsidRPr="00AE4DEB">
        <w:rPr>
          <w:sz w:val="24"/>
          <w:szCs w:val="24"/>
          <w:lang w:val="uk-UA"/>
        </w:rPr>
        <w:t>виробничих</w:t>
      </w:r>
      <w:r w:rsidRPr="00AE4DEB">
        <w:rPr>
          <w:spacing w:val="-23"/>
          <w:sz w:val="24"/>
          <w:szCs w:val="24"/>
          <w:lang w:val="uk-UA"/>
        </w:rPr>
        <w:t xml:space="preserve"> </w:t>
      </w:r>
      <w:r w:rsidRPr="00AE4DEB">
        <w:rPr>
          <w:sz w:val="24"/>
          <w:szCs w:val="24"/>
          <w:lang w:val="uk-UA"/>
        </w:rPr>
        <w:t>кооперативів</w:t>
      </w:r>
      <w:r w:rsidRPr="00AE4DEB">
        <w:rPr>
          <w:spacing w:val="-21"/>
          <w:sz w:val="24"/>
          <w:szCs w:val="24"/>
          <w:lang w:val="uk-UA"/>
        </w:rPr>
        <w:t xml:space="preserve"> </w:t>
      </w:r>
      <w:r w:rsidR="007D38A5">
        <w:rPr>
          <w:spacing w:val="-21"/>
          <w:sz w:val="24"/>
          <w:szCs w:val="24"/>
          <w:lang w:val="uk-UA"/>
        </w:rPr>
        <w:t>і</w:t>
      </w:r>
      <w:r w:rsidRPr="00AE4DEB">
        <w:rPr>
          <w:sz w:val="24"/>
          <w:szCs w:val="24"/>
          <w:lang w:val="uk-UA"/>
        </w:rPr>
        <w:t>з</w:t>
      </w:r>
      <w:r w:rsidRPr="00AE4DEB">
        <w:rPr>
          <w:spacing w:val="-19"/>
          <w:sz w:val="24"/>
          <w:szCs w:val="24"/>
          <w:lang w:val="uk-UA"/>
        </w:rPr>
        <w:t xml:space="preserve"> </w:t>
      </w:r>
      <w:r w:rsidRPr="00AE4DEB">
        <w:rPr>
          <w:sz w:val="24"/>
          <w:szCs w:val="24"/>
          <w:lang w:val="uk-UA"/>
        </w:rPr>
        <w:t>метою</w:t>
      </w:r>
      <w:r w:rsidRPr="00AE4DEB">
        <w:rPr>
          <w:spacing w:val="-20"/>
          <w:sz w:val="24"/>
          <w:szCs w:val="24"/>
          <w:lang w:val="uk-UA"/>
        </w:rPr>
        <w:t xml:space="preserve"> </w:t>
      </w:r>
      <w:r w:rsidRPr="00AE4DEB">
        <w:rPr>
          <w:sz w:val="24"/>
          <w:szCs w:val="24"/>
          <w:lang w:val="uk-UA"/>
        </w:rPr>
        <w:t>отримання</w:t>
      </w:r>
      <w:r w:rsidRPr="00AE4DEB">
        <w:rPr>
          <w:spacing w:val="-18"/>
          <w:sz w:val="24"/>
          <w:szCs w:val="24"/>
          <w:lang w:val="uk-UA"/>
        </w:rPr>
        <w:t xml:space="preserve"> </w:t>
      </w:r>
      <w:r w:rsidRPr="00AE4DEB">
        <w:rPr>
          <w:sz w:val="24"/>
          <w:szCs w:val="24"/>
          <w:lang w:val="uk-UA"/>
        </w:rPr>
        <w:t>від</w:t>
      </w:r>
      <w:r w:rsidRPr="00AE4DEB">
        <w:rPr>
          <w:spacing w:val="-18"/>
          <w:sz w:val="24"/>
          <w:szCs w:val="24"/>
          <w:lang w:val="uk-UA"/>
        </w:rPr>
        <w:t xml:space="preserve"> </w:t>
      </w:r>
      <w:r w:rsidR="007D38A5">
        <w:rPr>
          <w:sz w:val="24"/>
          <w:szCs w:val="24"/>
          <w:lang w:val="uk-UA"/>
        </w:rPr>
        <w:t>бізнес-</w:t>
      </w:r>
      <w:r w:rsidRPr="00AE4DEB">
        <w:rPr>
          <w:sz w:val="24"/>
          <w:szCs w:val="24"/>
          <w:lang w:val="uk-UA"/>
        </w:rPr>
        <w:t>партнерів (посередників у торгівлі, одержувачів продукції) вищих цін завдяки збільшенню масштабів</w:t>
      </w:r>
      <w:r w:rsidRPr="00AE4DEB">
        <w:rPr>
          <w:spacing w:val="8"/>
          <w:sz w:val="24"/>
          <w:szCs w:val="24"/>
          <w:lang w:val="uk-UA"/>
        </w:rPr>
        <w:t xml:space="preserve"> </w:t>
      </w:r>
      <w:r w:rsidRPr="00AE4DEB">
        <w:rPr>
          <w:sz w:val="24"/>
          <w:szCs w:val="24"/>
          <w:lang w:val="uk-UA"/>
        </w:rPr>
        <w:t>виробництва;</w:t>
      </w:r>
    </w:p>
    <w:p w:rsidR="00843DD0" w:rsidRPr="00AE4DEB" w:rsidRDefault="00843DD0" w:rsidP="00FA0CAF">
      <w:pPr>
        <w:pStyle w:val="a4"/>
        <w:numPr>
          <w:ilvl w:val="1"/>
          <w:numId w:val="12"/>
        </w:numPr>
        <w:tabs>
          <w:tab w:val="left" w:pos="1897"/>
        </w:tabs>
        <w:ind w:right="112" w:firstLine="427"/>
        <w:jc w:val="both"/>
        <w:rPr>
          <w:sz w:val="24"/>
          <w:szCs w:val="24"/>
          <w:lang w:val="uk-UA"/>
        </w:rPr>
      </w:pPr>
      <w:r w:rsidRPr="00AE4DEB">
        <w:rPr>
          <w:sz w:val="24"/>
          <w:szCs w:val="24"/>
          <w:lang w:val="uk-UA"/>
        </w:rPr>
        <w:t>налагодження вирощування та виробництва популярних екологічно чистих продуктів, які користуються попитом у Європі та мають вищу собівартість, ніж продукти масового виробництва, вирощені з використанням широкого спектру добрив;</w:t>
      </w:r>
    </w:p>
    <w:p w:rsidR="00843DD0" w:rsidRPr="00AE4DEB" w:rsidRDefault="00843DD0" w:rsidP="00FA0CAF">
      <w:pPr>
        <w:pStyle w:val="a4"/>
        <w:numPr>
          <w:ilvl w:val="1"/>
          <w:numId w:val="12"/>
        </w:numPr>
        <w:tabs>
          <w:tab w:val="left" w:pos="1897"/>
        </w:tabs>
        <w:ind w:right="115" w:firstLine="427"/>
        <w:jc w:val="both"/>
        <w:rPr>
          <w:sz w:val="24"/>
          <w:szCs w:val="24"/>
          <w:lang w:val="uk-UA"/>
        </w:rPr>
      </w:pPr>
      <w:r w:rsidRPr="00AE4DEB">
        <w:rPr>
          <w:sz w:val="24"/>
          <w:szCs w:val="24"/>
          <w:lang w:val="uk-UA"/>
        </w:rPr>
        <w:t>залучення експертів та вивчення можливостей використання відновлювальних джерел енергії на базі відходів сільськогосподарської діяльності.</w:t>
      </w:r>
    </w:p>
    <w:p w:rsidR="00843DD0" w:rsidRPr="00AE4DEB" w:rsidRDefault="00843DD0" w:rsidP="00FA0CAF">
      <w:pPr>
        <w:ind w:left="907"/>
        <w:rPr>
          <w:i/>
          <w:sz w:val="24"/>
          <w:szCs w:val="24"/>
          <w:lang w:val="uk-UA"/>
        </w:rPr>
      </w:pPr>
      <w:r w:rsidRPr="00AE4DEB">
        <w:rPr>
          <w:spacing w:val="-70"/>
          <w:w w:val="99"/>
          <w:sz w:val="24"/>
          <w:szCs w:val="24"/>
          <w:u w:val="single"/>
          <w:lang w:val="uk-UA"/>
        </w:rPr>
        <w:t xml:space="preserve"> </w:t>
      </w:r>
      <w:r w:rsidRPr="00AE4DEB">
        <w:rPr>
          <w:i/>
          <w:sz w:val="24"/>
          <w:szCs w:val="24"/>
          <w:u w:val="single"/>
          <w:lang w:val="uk-UA"/>
        </w:rPr>
        <w:t>Інструменти комунікації для підтримки розвитку сільських територій:</w:t>
      </w:r>
    </w:p>
    <w:p w:rsidR="00843DD0" w:rsidRPr="00AE4DEB" w:rsidRDefault="00843DD0" w:rsidP="00FA0CAF">
      <w:pPr>
        <w:pStyle w:val="a3"/>
        <w:tabs>
          <w:tab w:val="left" w:pos="2576"/>
          <w:tab w:val="left" w:pos="3099"/>
          <w:tab w:val="left" w:pos="5180"/>
          <w:tab w:val="left" w:pos="6499"/>
          <w:tab w:val="left" w:pos="8260"/>
        </w:tabs>
        <w:ind w:right="114" w:firstLine="427"/>
        <w:rPr>
          <w:sz w:val="24"/>
          <w:szCs w:val="24"/>
          <w:lang w:val="uk-UA"/>
        </w:rPr>
      </w:pPr>
      <w:r w:rsidRPr="00AE4DEB">
        <w:rPr>
          <w:sz w:val="24"/>
          <w:szCs w:val="24"/>
          <w:lang w:val="uk-UA"/>
        </w:rPr>
        <w:t>Консалтинг</w:t>
      </w:r>
      <w:r w:rsidRPr="00AE4DEB">
        <w:rPr>
          <w:sz w:val="24"/>
          <w:szCs w:val="24"/>
          <w:lang w:val="uk-UA"/>
        </w:rPr>
        <w:tab/>
        <w:t>та</w:t>
      </w:r>
      <w:r w:rsidRPr="00AE4DEB">
        <w:rPr>
          <w:sz w:val="24"/>
          <w:szCs w:val="24"/>
          <w:lang w:val="uk-UA"/>
        </w:rPr>
        <w:tab/>
        <w:t>інформаційний</w:t>
      </w:r>
      <w:r w:rsidRPr="00AE4DEB">
        <w:rPr>
          <w:sz w:val="24"/>
          <w:szCs w:val="24"/>
          <w:lang w:val="uk-UA"/>
        </w:rPr>
        <w:tab/>
        <w:t>супровід</w:t>
      </w:r>
      <w:r w:rsidRPr="00AE4DEB">
        <w:rPr>
          <w:sz w:val="24"/>
          <w:szCs w:val="24"/>
          <w:lang w:val="uk-UA"/>
        </w:rPr>
        <w:tab/>
        <w:t>починаючих</w:t>
      </w:r>
      <w:r w:rsidRPr="00AE4DEB">
        <w:rPr>
          <w:sz w:val="24"/>
          <w:szCs w:val="24"/>
          <w:lang w:val="uk-UA"/>
        </w:rPr>
        <w:tab/>
        <w:t>фермерських господарств, організація навчань, семінарів, обмінів досвідом</w:t>
      </w:r>
      <w:r w:rsidRPr="00AE4DEB">
        <w:rPr>
          <w:spacing w:val="1"/>
          <w:sz w:val="24"/>
          <w:szCs w:val="24"/>
          <w:lang w:val="uk-UA"/>
        </w:rPr>
        <w:t xml:space="preserve"> </w:t>
      </w:r>
      <w:r w:rsidRPr="00AE4DEB">
        <w:rPr>
          <w:sz w:val="24"/>
          <w:szCs w:val="24"/>
          <w:lang w:val="uk-UA"/>
        </w:rPr>
        <w:t>тощо.</w:t>
      </w:r>
    </w:p>
    <w:p w:rsidR="00843DD0" w:rsidRPr="00AE4DEB" w:rsidRDefault="00843DD0" w:rsidP="00FA0CAF">
      <w:pPr>
        <w:ind w:left="907"/>
        <w:rPr>
          <w:i/>
          <w:sz w:val="24"/>
          <w:szCs w:val="24"/>
          <w:lang w:val="uk-UA"/>
        </w:rPr>
      </w:pPr>
      <w:r w:rsidRPr="00AE4DEB">
        <w:rPr>
          <w:spacing w:val="-70"/>
          <w:w w:val="99"/>
          <w:sz w:val="24"/>
          <w:szCs w:val="24"/>
          <w:u w:val="single"/>
          <w:lang w:val="uk-UA"/>
        </w:rPr>
        <w:t xml:space="preserve"> </w:t>
      </w:r>
      <w:r w:rsidRPr="00AE4DEB">
        <w:rPr>
          <w:i/>
          <w:sz w:val="24"/>
          <w:szCs w:val="24"/>
          <w:u w:val="single"/>
          <w:lang w:val="uk-UA"/>
        </w:rPr>
        <w:t>Додаткові можливості:</w:t>
      </w:r>
    </w:p>
    <w:p w:rsidR="00843DD0" w:rsidRPr="00AE4DEB" w:rsidRDefault="00843DD0" w:rsidP="00FA0CAF">
      <w:pPr>
        <w:pStyle w:val="a3"/>
        <w:tabs>
          <w:tab w:val="left" w:pos="2518"/>
          <w:tab w:val="left" w:pos="3774"/>
          <w:tab w:val="left" w:pos="5419"/>
          <w:tab w:val="left" w:pos="6614"/>
          <w:tab w:val="left" w:pos="6964"/>
          <w:tab w:val="left" w:pos="8379"/>
          <w:tab w:val="left" w:pos="8705"/>
        </w:tabs>
        <w:spacing w:before="5"/>
        <w:ind w:right="111" w:firstLine="427"/>
        <w:rPr>
          <w:sz w:val="24"/>
          <w:szCs w:val="24"/>
          <w:lang w:val="uk-UA"/>
        </w:rPr>
      </w:pPr>
      <w:r w:rsidRPr="00AE4DEB">
        <w:rPr>
          <w:sz w:val="24"/>
          <w:szCs w:val="24"/>
          <w:lang w:val="uk-UA"/>
        </w:rPr>
        <w:t>Організація</w:t>
      </w:r>
      <w:r w:rsidR="003A162F">
        <w:rPr>
          <w:sz w:val="24"/>
          <w:szCs w:val="24"/>
          <w:lang w:val="uk-UA"/>
        </w:rPr>
        <w:t xml:space="preserve"> зеленого (сільського) туризму в поєднанні з </w:t>
      </w:r>
      <w:r w:rsidRPr="00AE4DEB">
        <w:rPr>
          <w:sz w:val="24"/>
          <w:szCs w:val="24"/>
          <w:lang w:val="uk-UA"/>
        </w:rPr>
        <w:t>веденням домашнього господарства, виробництва рослинної та тваринної</w:t>
      </w:r>
      <w:r w:rsidRPr="00AE4DEB">
        <w:rPr>
          <w:spacing w:val="-24"/>
          <w:sz w:val="24"/>
          <w:szCs w:val="24"/>
          <w:lang w:val="uk-UA"/>
        </w:rPr>
        <w:t xml:space="preserve"> </w:t>
      </w:r>
      <w:r w:rsidR="003A162F">
        <w:rPr>
          <w:spacing w:val="-24"/>
          <w:sz w:val="24"/>
          <w:szCs w:val="24"/>
          <w:lang w:val="uk-UA"/>
        </w:rPr>
        <w:t xml:space="preserve"> </w:t>
      </w:r>
      <w:r w:rsidRPr="00AE4DEB">
        <w:rPr>
          <w:sz w:val="24"/>
          <w:szCs w:val="24"/>
          <w:lang w:val="uk-UA"/>
        </w:rPr>
        <w:t>продукції.</w:t>
      </w:r>
    </w:p>
    <w:p w:rsidR="002B0372" w:rsidRDefault="003A162F" w:rsidP="00FA0CAF">
      <w:pPr>
        <w:pStyle w:val="2"/>
        <w:tabs>
          <w:tab w:val="left" w:pos="480"/>
        </w:tabs>
        <w:spacing w:before="72"/>
        <w:rPr>
          <w:sz w:val="24"/>
          <w:szCs w:val="24"/>
          <w:lang w:val="uk-UA"/>
        </w:rPr>
      </w:pPr>
      <w:r>
        <w:rPr>
          <w:sz w:val="24"/>
          <w:szCs w:val="24"/>
          <w:lang w:val="uk-UA"/>
        </w:rPr>
        <w:tab/>
        <w:t xml:space="preserve">        </w:t>
      </w:r>
    </w:p>
    <w:p w:rsidR="00843DD0" w:rsidRPr="00AE4DEB" w:rsidRDefault="002B0372" w:rsidP="00FA0CAF">
      <w:pPr>
        <w:pStyle w:val="2"/>
        <w:tabs>
          <w:tab w:val="left" w:pos="480"/>
        </w:tabs>
        <w:spacing w:before="72"/>
        <w:rPr>
          <w:sz w:val="24"/>
          <w:szCs w:val="24"/>
          <w:lang w:val="uk-UA"/>
        </w:rPr>
      </w:pPr>
      <w:r>
        <w:rPr>
          <w:sz w:val="24"/>
          <w:szCs w:val="24"/>
          <w:lang w:val="uk-UA"/>
        </w:rPr>
        <w:tab/>
      </w:r>
      <w:r>
        <w:rPr>
          <w:sz w:val="24"/>
          <w:szCs w:val="24"/>
          <w:lang w:val="uk-UA"/>
        </w:rPr>
        <w:tab/>
      </w:r>
      <w:r w:rsidR="008C1ACA" w:rsidRPr="00AE4DEB">
        <w:rPr>
          <w:sz w:val="24"/>
          <w:szCs w:val="24"/>
          <w:lang w:val="uk-UA"/>
        </w:rPr>
        <w:t>Напрям 4</w:t>
      </w:r>
      <w:r w:rsidR="00843DD0" w:rsidRPr="00AE4DEB">
        <w:rPr>
          <w:sz w:val="24"/>
          <w:szCs w:val="24"/>
          <w:lang w:val="uk-UA"/>
        </w:rPr>
        <w:t xml:space="preserve">. Комунікації </w:t>
      </w:r>
      <w:r w:rsidR="004463C9" w:rsidRPr="00AE4DEB">
        <w:rPr>
          <w:sz w:val="24"/>
          <w:szCs w:val="24"/>
          <w:lang w:val="uk-UA"/>
        </w:rPr>
        <w:t>для покращення якості послуг:</w:t>
      </w:r>
    </w:p>
    <w:p w:rsidR="00843DD0" w:rsidRPr="00AE4DEB" w:rsidRDefault="00843DD0" w:rsidP="00FA0CAF">
      <w:pPr>
        <w:ind w:left="5190"/>
        <w:rPr>
          <w:b/>
          <w:sz w:val="24"/>
          <w:szCs w:val="24"/>
          <w:lang w:val="uk-UA"/>
        </w:rPr>
      </w:pPr>
      <w:r w:rsidRPr="00AE4DEB">
        <w:rPr>
          <w:b/>
          <w:sz w:val="24"/>
          <w:szCs w:val="24"/>
          <w:lang w:val="uk-UA"/>
        </w:rPr>
        <w:t>Публічні послуги та інфраструктура</w:t>
      </w:r>
    </w:p>
    <w:p w:rsidR="00843DD0" w:rsidRPr="00AE4DEB" w:rsidRDefault="00843DD0" w:rsidP="00FA0CAF">
      <w:pPr>
        <w:pStyle w:val="a3"/>
        <w:ind w:right="99" w:firstLine="427"/>
        <w:jc w:val="both"/>
        <w:rPr>
          <w:sz w:val="24"/>
          <w:szCs w:val="24"/>
          <w:lang w:val="uk-UA"/>
        </w:rPr>
      </w:pPr>
      <w:r w:rsidRPr="00AE4DEB">
        <w:rPr>
          <w:sz w:val="24"/>
          <w:szCs w:val="24"/>
          <w:lang w:val="uk-UA"/>
        </w:rPr>
        <w:t>Сфери освіти, культури, соціального захисту та охорони здоров’я – на сьогоднішній день являють собою сукупність як широко відомих публічних послуг,</w:t>
      </w:r>
      <w:r w:rsidRPr="00AE4DEB">
        <w:rPr>
          <w:spacing w:val="-10"/>
          <w:sz w:val="24"/>
          <w:szCs w:val="24"/>
          <w:lang w:val="uk-UA"/>
        </w:rPr>
        <w:t xml:space="preserve"> </w:t>
      </w:r>
      <w:r w:rsidRPr="00AE4DEB">
        <w:rPr>
          <w:sz w:val="24"/>
          <w:szCs w:val="24"/>
          <w:lang w:val="uk-UA"/>
        </w:rPr>
        <w:t>так</w:t>
      </w:r>
      <w:r w:rsidRPr="00AE4DEB">
        <w:rPr>
          <w:spacing w:val="-13"/>
          <w:sz w:val="24"/>
          <w:szCs w:val="24"/>
          <w:lang w:val="uk-UA"/>
        </w:rPr>
        <w:t xml:space="preserve"> </w:t>
      </w:r>
      <w:r w:rsidRPr="00AE4DEB">
        <w:rPr>
          <w:sz w:val="24"/>
          <w:szCs w:val="24"/>
          <w:lang w:val="uk-UA"/>
        </w:rPr>
        <w:t>і</w:t>
      </w:r>
      <w:r w:rsidRPr="00AE4DEB">
        <w:rPr>
          <w:spacing w:val="-17"/>
          <w:sz w:val="24"/>
          <w:szCs w:val="24"/>
          <w:lang w:val="uk-UA"/>
        </w:rPr>
        <w:t xml:space="preserve"> </w:t>
      </w:r>
      <w:r w:rsidRPr="00AE4DEB">
        <w:rPr>
          <w:sz w:val="24"/>
          <w:szCs w:val="24"/>
          <w:lang w:val="uk-UA"/>
        </w:rPr>
        <w:t>таких,</w:t>
      </w:r>
      <w:r w:rsidRPr="00AE4DEB">
        <w:rPr>
          <w:spacing w:val="-10"/>
          <w:sz w:val="24"/>
          <w:szCs w:val="24"/>
          <w:lang w:val="uk-UA"/>
        </w:rPr>
        <w:t xml:space="preserve"> </w:t>
      </w:r>
      <w:r w:rsidRPr="00AE4DEB">
        <w:rPr>
          <w:sz w:val="24"/>
          <w:szCs w:val="24"/>
          <w:lang w:val="uk-UA"/>
        </w:rPr>
        <w:t>які</w:t>
      </w:r>
      <w:r w:rsidRPr="00AE4DEB">
        <w:rPr>
          <w:spacing w:val="-16"/>
          <w:sz w:val="24"/>
          <w:szCs w:val="24"/>
          <w:lang w:val="uk-UA"/>
        </w:rPr>
        <w:t xml:space="preserve"> </w:t>
      </w:r>
      <w:r w:rsidRPr="00AE4DEB">
        <w:rPr>
          <w:sz w:val="24"/>
          <w:szCs w:val="24"/>
          <w:lang w:val="uk-UA"/>
        </w:rPr>
        <w:t>невідомі</w:t>
      </w:r>
      <w:r w:rsidRPr="00AE4DEB">
        <w:rPr>
          <w:spacing w:val="-16"/>
          <w:sz w:val="24"/>
          <w:szCs w:val="24"/>
          <w:lang w:val="uk-UA"/>
        </w:rPr>
        <w:t xml:space="preserve"> </w:t>
      </w:r>
      <w:r w:rsidRPr="00AE4DEB">
        <w:rPr>
          <w:sz w:val="24"/>
          <w:szCs w:val="24"/>
          <w:lang w:val="uk-UA"/>
        </w:rPr>
        <w:t>або</w:t>
      </w:r>
      <w:r w:rsidRPr="00AE4DEB">
        <w:rPr>
          <w:spacing w:val="-12"/>
          <w:sz w:val="24"/>
          <w:szCs w:val="24"/>
          <w:lang w:val="uk-UA"/>
        </w:rPr>
        <w:t xml:space="preserve"> </w:t>
      </w:r>
      <w:r w:rsidRPr="00AE4DEB">
        <w:rPr>
          <w:sz w:val="24"/>
          <w:szCs w:val="24"/>
          <w:lang w:val="uk-UA"/>
        </w:rPr>
        <w:t>ж</w:t>
      </w:r>
      <w:r w:rsidRPr="00AE4DEB">
        <w:rPr>
          <w:spacing w:val="-12"/>
          <w:sz w:val="24"/>
          <w:szCs w:val="24"/>
          <w:lang w:val="uk-UA"/>
        </w:rPr>
        <w:t xml:space="preserve"> </w:t>
      </w:r>
      <w:r w:rsidRPr="00AE4DEB">
        <w:rPr>
          <w:sz w:val="24"/>
          <w:szCs w:val="24"/>
          <w:lang w:val="uk-UA"/>
        </w:rPr>
        <w:t>не</w:t>
      </w:r>
      <w:r w:rsidRPr="00AE4DEB">
        <w:rPr>
          <w:spacing w:val="-11"/>
          <w:sz w:val="24"/>
          <w:szCs w:val="24"/>
          <w:lang w:val="uk-UA"/>
        </w:rPr>
        <w:t xml:space="preserve"> </w:t>
      </w:r>
      <w:r w:rsidRPr="00AE4DEB">
        <w:rPr>
          <w:sz w:val="24"/>
          <w:szCs w:val="24"/>
          <w:lang w:val="uk-UA"/>
        </w:rPr>
        <w:t>користуються</w:t>
      </w:r>
      <w:r w:rsidRPr="00AE4DEB">
        <w:rPr>
          <w:spacing w:val="-11"/>
          <w:sz w:val="24"/>
          <w:szCs w:val="24"/>
          <w:lang w:val="uk-UA"/>
        </w:rPr>
        <w:t xml:space="preserve"> </w:t>
      </w:r>
      <w:r w:rsidRPr="00AE4DEB">
        <w:rPr>
          <w:sz w:val="24"/>
          <w:szCs w:val="24"/>
          <w:lang w:val="uk-UA"/>
        </w:rPr>
        <w:t>попитом</w:t>
      </w:r>
      <w:r w:rsidRPr="00AE4DEB">
        <w:rPr>
          <w:spacing w:val="-11"/>
          <w:sz w:val="24"/>
          <w:szCs w:val="24"/>
          <w:lang w:val="uk-UA"/>
        </w:rPr>
        <w:t xml:space="preserve"> </w:t>
      </w:r>
      <w:r w:rsidRPr="00AE4DEB">
        <w:rPr>
          <w:sz w:val="24"/>
          <w:szCs w:val="24"/>
          <w:lang w:val="uk-UA"/>
        </w:rPr>
        <w:t>у</w:t>
      </w:r>
      <w:r w:rsidRPr="00AE4DEB">
        <w:rPr>
          <w:spacing w:val="-16"/>
          <w:sz w:val="24"/>
          <w:szCs w:val="24"/>
          <w:lang w:val="uk-UA"/>
        </w:rPr>
        <w:t xml:space="preserve"> </w:t>
      </w:r>
      <w:r w:rsidR="003A162F">
        <w:rPr>
          <w:sz w:val="24"/>
          <w:szCs w:val="24"/>
          <w:lang w:val="uk-UA"/>
        </w:rPr>
        <w:t>суспільстві. Інвентаризація ц</w:t>
      </w:r>
      <w:r w:rsidRPr="00AE4DEB">
        <w:rPr>
          <w:sz w:val="24"/>
          <w:szCs w:val="24"/>
          <w:lang w:val="uk-UA"/>
        </w:rPr>
        <w:t>их послуг, їх систематичний перегляд та вдосконалення – на це націлені комунікативні технології</w:t>
      </w:r>
      <w:r w:rsidRPr="00AE4DEB">
        <w:rPr>
          <w:spacing w:val="-8"/>
          <w:sz w:val="24"/>
          <w:szCs w:val="24"/>
          <w:lang w:val="uk-UA"/>
        </w:rPr>
        <w:t xml:space="preserve"> </w:t>
      </w:r>
      <w:r w:rsidRPr="00AE4DEB">
        <w:rPr>
          <w:sz w:val="24"/>
          <w:szCs w:val="24"/>
          <w:lang w:val="uk-UA"/>
        </w:rPr>
        <w:t>сьогодення.</w:t>
      </w:r>
    </w:p>
    <w:p w:rsidR="00843DD0" w:rsidRPr="00AE4DEB" w:rsidRDefault="00843DD0" w:rsidP="00FA0CAF">
      <w:pPr>
        <w:pStyle w:val="a3"/>
        <w:spacing w:before="153"/>
        <w:ind w:right="112" w:firstLine="427"/>
        <w:jc w:val="both"/>
        <w:rPr>
          <w:sz w:val="24"/>
          <w:szCs w:val="24"/>
          <w:lang w:val="uk-UA"/>
        </w:rPr>
      </w:pPr>
      <w:r w:rsidRPr="00AE4DEB">
        <w:rPr>
          <w:sz w:val="24"/>
          <w:szCs w:val="24"/>
          <w:lang w:val="uk-UA"/>
        </w:rPr>
        <w:t xml:space="preserve">Інструментами для оцінки задоволеності послуг, попиту на них серед жителів </w:t>
      </w:r>
      <w:r w:rsidR="008C1ACA" w:rsidRPr="00AE4DEB">
        <w:rPr>
          <w:sz w:val="24"/>
          <w:szCs w:val="24"/>
          <w:lang w:val="uk-UA"/>
        </w:rPr>
        <w:t xml:space="preserve">населених пунктів </w:t>
      </w:r>
      <w:proofErr w:type="spellStart"/>
      <w:r w:rsidR="008C1ACA" w:rsidRPr="00AE4DEB">
        <w:rPr>
          <w:sz w:val="24"/>
          <w:szCs w:val="24"/>
          <w:lang w:val="uk-UA"/>
        </w:rPr>
        <w:t>Прибужанівської</w:t>
      </w:r>
      <w:proofErr w:type="spellEnd"/>
      <w:r w:rsidR="008C1ACA" w:rsidRPr="00AE4DEB">
        <w:rPr>
          <w:sz w:val="24"/>
          <w:szCs w:val="24"/>
          <w:lang w:val="uk-UA"/>
        </w:rPr>
        <w:t xml:space="preserve"> сільської ради</w:t>
      </w:r>
      <w:r w:rsidRPr="00AE4DEB">
        <w:rPr>
          <w:sz w:val="24"/>
          <w:szCs w:val="24"/>
          <w:lang w:val="uk-UA"/>
        </w:rPr>
        <w:t xml:space="preserve"> є опитування громадської думки, які проводяться як </w:t>
      </w:r>
      <w:proofErr w:type="spellStart"/>
      <w:r w:rsidRPr="00AE4DEB">
        <w:rPr>
          <w:sz w:val="24"/>
          <w:szCs w:val="24"/>
          <w:lang w:val="uk-UA"/>
        </w:rPr>
        <w:t>онлайн</w:t>
      </w:r>
      <w:proofErr w:type="spellEnd"/>
      <w:r w:rsidRPr="00AE4DEB">
        <w:rPr>
          <w:sz w:val="24"/>
          <w:szCs w:val="24"/>
          <w:lang w:val="uk-UA"/>
        </w:rPr>
        <w:t>, так і в "польових" умовах – з відвідинами домогосподарств згідно випадкової вибірки та заповненням анкет.</w:t>
      </w:r>
    </w:p>
    <w:p w:rsidR="00843DD0" w:rsidRPr="00AE4DEB" w:rsidRDefault="00843DD0" w:rsidP="003A162F">
      <w:pPr>
        <w:pStyle w:val="a3"/>
        <w:spacing w:before="158"/>
        <w:ind w:right="111" w:firstLine="427"/>
        <w:jc w:val="both"/>
        <w:rPr>
          <w:sz w:val="24"/>
          <w:szCs w:val="24"/>
          <w:lang w:val="uk-UA"/>
        </w:rPr>
      </w:pPr>
      <w:r w:rsidRPr="00AE4DEB">
        <w:rPr>
          <w:sz w:val="24"/>
          <w:szCs w:val="24"/>
          <w:lang w:val="uk-UA"/>
        </w:rPr>
        <w:t>Комунікаційні</w:t>
      </w:r>
      <w:r w:rsidRPr="00AE4DEB">
        <w:rPr>
          <w:spacing w:val="-17"/>
          <w:sz w:val="24"/>
          <w:szCs w:val="24"/>
          <w:lang w:val="uk-UA"/>
        </w:rPr>
        <w:t xml:space="preserve"> </w:t>
      </w:r>
      <w:r w:rsidRPr="00AE4DEB">
        <w:rPr>
          <w:sz w:val="24"/>
          <w:szCs w:val="24"/>
          <w:lang w:val="uk-UA"/>
        </w:rPr>
        <w:t>важелі</w:t>
      </w:r>
      <w:r w:rsidRPr="00AE4DEB">
        <w:rPr>
          <w:spacing w:val="-17"/>
          <w:sz w:val="24"/>
          <w:szCs w:val="24"/>
          <w:lang w:val="uk-UA"/>
        </w:rPr>
        <w:t xml:space="preserve"> </w:t>
      </w:r>
      <w:r w:rsidRPr="00AE4DEB">
        <w:rPr>
          <w:sz w:val="24"/>
          <w:szCs w:val="24"/>
          <w:lang w:val="uk-UA"/>
        </w:rPr>
        <w:t>є</w:t>
      </w:r>
      <w:r w:rsidRPr="00AE4DEB">
        <w:rPr>
          <w:spacing w:val="-7"/>
          <w:sz w:val="24"/>
          <w:szCs w:val="24"/>
          <w:lang w:val="uk-UA"/>
        </w:rPr>
        <w:t xml:space="preserve"> </w:t>
      </w:r>
      <w:r w:rsidRPr="00AE4DEB">
        <w:rPr>
          <w:sz w:val="24"/>
          <w:szCs w:val="24"/>
          <w:lang w:val="uk-UA"/>
        </w:rPr>
        <w:t>також</w:t>
      </w:r>
      <w:r w:rsidRPr="00AE4DEB">
        <w:rPr>
          <w:spacing w:val="-12"/>
          <w:sz w:val="24"/>
          <w:szCs w:val="24"/>
          <w:lang w:val="uk-UA"/>
        </w:rPr>
        <w:t xml:space="preserve"> </w:t>
      </w:r>
      <w:r w:rsidRPr="00AE4DEB">
        <w:rPr>
          <w:sz w:val="24"/>
          <w:szCs w:val="24"/>
          <w:lang w:val="uk-UA"/>
        </w:rPr>
        <w:t>дуже</w:t>
      </w:r>
      <w:r w:rsidRPr="00AE4DEB">
        <w:rPr>
          <w:spacing w:val="-11"/>
          <w:sz w:val="24"/>
          <w:szCs w:val="24"/>
          <w:lang w:val="uk-UA"/>
        </w:rPr>
        <w:t xml:space="preserve"> </w:t>
      </w:r>
      <w:r w:rsidRPr="00AE4DEB">
        <w:rPr>
          <w:sz w:val="24"/>
          <w:szCs w:val="24"/>
          <w:lang w:val="uk-UA"/>
        </w:rPr>
        <w:t>важливими</w:t>
      </w:r>
      <w:r w:rsidRPr="00AE4DEB">
        <w:rPr>
          <w:spacing w:val="-12"/>
          <w:sz w:val="24"/>
          <w:szCs w:val="24"/>
          <w:lang w:val="uk-UA"/>
        </w:rPr>
        <w:t xml:space="preserve"> </w:t>
      </w:r>
      <w:r w:rsidRPr="00AE4DEB">
        <w:rPr>
          <w:sz w:val="24"/>
          <w:szCs w:val="24"/>
          <w:lang w:val="uk-UA"/>
        </w:rPr>
        <w:t>при</w:t>
      </w:r>
      <w:r w:rsidRPr="00AE4DEB">
        <w:rPr>
          <w:spacing w:val="-8"/>
          <w:sz w:val="24"/>
          <w:szCs w:val="24"/>
          <w:lang w:val="uk-UA"/>
        </w:rPr>
        <w:t xml:space="preserve"> </w:t>
      </w:r>
      <w:r w:rsidRPr="00AE4DEB">
        <w:rPr>
          <w:sz w:val="24"/>
          <w:szCs w:val="24"/>
          <w:lang w:val="uk-UA"/>
        </w:rPr>
        <w:t>втіленні</w:t>
      </w:r>
      <w:r w:rsidRPr="00AE4DEB">
        <w:rPr>
          <w:spacing w:val="-17"/>
          <w:sz w:val="24"/>
          <w:szCs w:val="24"/>
          <w:lang w:val="uk-UA"/>
        </w:rPr>
        <w:t xml:space="preserve"> </w:t>
      </w:r>
      <w:r w:rsidRPr="00AE4DEB">
        <w:rPr>
          <w:sz w:val="24"/>
          <w:szCs w:val="24"/>
          <w:lang w:val="uk-UA"/>
        </w:rPr>
        <w:t>реформ</w:t>
      </w:r>
      <w:r w:rsidRPr="00AE4DEB">
        <w:rPr>
          <w:spacing w:val="-11"/>
          <w:sz w:val="24"/>
          <w:szCs w:val="24"/>
          <w:lang w:val="uk-UA"/>
        </w:rPr>
        <w:t xml:space="preserve"> </w:t>
      </w:r>
      <w:r w:rsidRPr="00AE4DEB">
        <w:rPr>
          <w:sz w:val="24"/>
          <w:szCs w:val="24"/>
          <w:lang w:val="uk-UA"/>
        </w:rPr>
        <w:t>освіти та соціальної сфери. Слід поширювати серед мешканців та самих праців</w:t>
      </w:r>
      <w:r w:rsidR="003A162F">
        <w:rPr>
          <w:sz w:val="24"/>
          <w:szCs w:val="24"/>
          <w:lang w:val="uk-UA"/>
        </w:rPr>
        <w:t>ників цих сфер переконання, що в</w:t>
      </w:r>
      <w:r w:rsidRPr="00AE4DEB">
        <w:rPr>
          <w:sz w:val="24"/>
          <w:szCs w:val="24"/>
          <w:lang w:val="uk-UA"/>
        </w:rPr>
        <w:t xml:space="preserve"> новій громаді всі ми є господарями, і кошти на формування галузевих послуг для жителів </w:t>
      </w:r>
      <w:r w:rsidR="004463C9" w:rsidRPr="00AE4DEB">
        <w:rPr>
          <w:sz w:val="24"/>
          <w:szCs w:val="24"/>
          <w:lang w:val="uk-UA"/>
        </w:rPr>
        <w:t xml:space="preserve"> </w:t>
      </w:r>
      <w:r w:rsidRPr="00AE4DEB">
        <w:rPr>
          <w:sz w:val="24"/>
          <w:szCs w:val="24"/>
          <w:lang w:val="uk-UA"/>
        </w:rPr>
        <w:t>громади слід витрачати продумано і з максимальним</w:t>
      </w:r>
      <w:r w:rsidRPr="00AE4DEB">
        <w:rPr>
          <w:spacing w:val="-1"/>
          <w:sz w:val="24"/>
          <w:szCs w:val="24"/>
          <w:lang w:val="uk-UA"/>
        </w:rPr>
        <w:t xml:space="preserve"> </w:t>
      </w:r>
      <w:r w:rsidRPr="00AE4DEB">
        <w:rPr>
          <w:sz w:val="24"/>
          <w:szCs w:val="24"/>
          <w:lang w:val="uk-UA"/>
        </w:rPr>
        <w:t>ефектом.</w:t>
      </w:r>
      <w:r w:rsidR="003A162F">
        <w:rPr>
          <w:sz w:val="24"/>
          <w:szCs w:val="24"/>
          <w:lang w:val="uk-UA"/>
        </w:rPr>
        <w:t xml:space="preserve"> </w:t>
      </w:r>
    </w:p>
    <w:p w:rsidR="00843DD0" w:rsidRPr="00AE4DEB" w:rsidRDefault="00843DD0" w:rsidP="00FA0CAF">
      <w:pPr>
        <w:jc w:val="both"/>
        <w:rPr>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2B0372" w:rsidRDefault="002B0372" w:rsidP="00FA0CAF">
      <w:pPr>
        <w:pStyle w:val="1"/>
        <w:ind w:left="3414" w:right="482" w:hanging="2550"/>
        <w:rPr>
          <w:i w:val="0"/>
          <w:sz w:val="24"/>
          <w:szCs w:val="24"/>
          <w:lang w:val="uk-UA"/>
        </w:rPr>
      </w:pPr>
    </w:p>
    <w:p w:rsidR="00E529EC" w:rsidRPr="00AE4DEB" w:rsidRDefault="00EA4319" w:rsidP="00FA0CAF">
      <w:pPr>
        <w:pStyle w:val="1"/>
        <w:ind w:left="3414" w:right="482" w:hanging="2550"/>
        <w:rPr>
          <w:i w:val="0"/>
          <w:sz w:val="24"/>
          <w:szCs w:val="24"/>
          <w:lang w:val="uk-UA"/>
        </w:rPr>
      </w:pPr>
      <w:r w:rsidRPr="00AE4DEB">
        <w:rPr>
          <w:i w:val="0"/>
          <w:sz w:val="24"/>
          <w:szCs w:val="24"/>
          <w:lang w:val="uk-UA"/>
        </w:rPr>
        <w:lastRenderedPageBreak/>
        <w:t>Комунікація як вона є. Стратегічні цілі та заходи розвитку зв’язків з громадськістю</w:t>
      </w:r>
    </w:p>
    <w:p w:rsidR="00E529EC" w:rsidRPr="00AE4DEB" w:rsidRDefault="00EA4319" w:rsidP="00FA0CAF">
      <w:pPr>
        <w:pStyle w:val="2"/>
        <w:spacing w:before="157"/>
        <w:ind w:right="117"/>
        <w:jc w:val="both"/>
        <w:rPr>
          <w:sz w:val="24"/>
          <w:szCs w:val="24"/>
          <w:lang w:val="uk-UA"/>
        </w:rPr>
      </w:pPr>
      <w:r w:rsidRPr="00AE4DEB">
        <w:rPr>
          <w:sz w:val="24"/>
          <w:szCs w:val="24"/>
          <w:lang w:val="uk-UA"/>
        </w:rPr>
        <w:t xml:space="preserve">Стратегічна ціль 1. Підвищення довіри громади до влади </w:t>
      </w:r>
      <w:r w:rsidR="00515F2C" w:rsidRPr="00AE4DEB">
        <w:rPr>
          <w:sz w:val="24"/>
          <w:szCs w:val="24"/>
          <w:lang w:val="uk-UA"/>
        </w:rPr>
        <w:t>громади</w:t>
      </w:r>
      <w:r w:rsidRPr="00AE4DEB">
        <w:rPr>
          <w:sz w:val="24"/>
          <w:szCs w:val="24"/>
          <w:lang w:val="uk-UA"/>
        </w:rPr>
        <w:t>, підвищення рівня місцевого патріотизму та згуртованості громади навколо спільних інтересів та цілей розвитку</w:t>
      </w:r>
    </w:p>
    <w:p w:rsidR="00E529EC" w:rsidRPr="00AE4DEB" w:rsidRDefault="00EA4319" w:rsidP="00FA0CAF">
      <w:pPr>
        <w:pStyle w:val="a3"/>
        <w:spacing w:before="153"/>
        <w:ind w:right="116"/>
        <w:jc w:val="both"/>
        <w:rPr>
          <w:sz w:val="24"/>
          <w:szCs w:val="24"/>
          <w:lang w:val="uk-UA"/>
        </w:rPr>
      </w:pPr>
      <w:r w:rsidRPr="00AE4DEB">
        <w:rPr>
          <w:b/>
          <w:sz w:val="24"/>
          <w:szCs w:val="24"/>
          <w:lang w:val="uk-UA"/>
        </w:rPr>
        <w:t>Оперативна</w:t>
      </w:r>
      <w:r w:rsidRPr="00AE4DEB">
        <w:rPr>
          <w:b/>
          <w:spacing w:val="-10"/>
          <w:sz w:val="24"/>
          <w:szCs w:val="24"/>
          <w:lang w:val="uk-UA"/>
        </w:rPr>
        <w:t xml:space="preserve"> </w:t>
      </w:r>
      <w:r w:rsidRPr="00AE4DEB">
        <w:rPr>
          <w:b/>
          <w:sz w:val="24"/>
          <w:szCs w:val="24"/>
          <w:lang w:val="uk-UA"/>
        </w:rPr>
        <w:t>ціль</w:t>
      </w:r>
      <w:r w:rsidRPr="00AE4DEB">
        <w:rPr>
          <w:b/>
          <w:spacing w:val="-13"/>
          <w:sz w:val="24"/>
          <w:szCs w:val="24"/>
          <w:lang w:val="uk-UA"/>
        </w:rPr>
        <w:t xml:space="preserve"> </w:t>
      </w:r>
      <w:r w:rsidRPr="00AE4DEB">
        <w:rPr>
          <w:b/>
          <w:sz w:val="24"/>
          <w:szCs w:val="24"/>
          <w:lang w:val="uk-UA"/>
        </w:rPr>
        <w:t>1.1.</w:t>
      </w:r>
      <w:r w:rsidRPr="00AE4DEB">
        <w:rPr>
          <w:b/>
          <w:spacing w:val="-5"/>
          <w:sz w:val="24"/>
          <w:szCs w:val="24"/>
          <w:lang w:val="uk-UA"/>
        </w:rPr>
        <w:t xml:space="preserve"> </w:t>
      </w:r>
      <w:r w:rsidRPr="00AE4DEB">
        <w:rPr>
          <w:sz w:val="24"/>
          <w:szCs w:val="24"/>
          <w:lang w:val="uk-UA"/>
        </w:rPr>
        <w:t>Покращення</w:t>
      </w:r>
      <w:r w:rsidRPr="00AE4DEB">
        <w:rPr>
          <w:spacing w:val="-9"/>
          <w:sz w:val="24"/>
          <w:szCs w:val="24"/>
          <w:lang w:val="uk-UA"/>
        </w:rPr>
        <w:t xml:space="preserve"> </w:t>
      </w:r>
      <w:r w:rsidRPr="00AE4DEB">
        <w:rPr>
          <w:sz w:val="24"/>
          <w:szCs w:val="24"/>
          <w:lang w:val="uk-UA"/>
        </w:rPr>
        <w:t>поінформованості</w:t>
      </w:r>
      <w:r w:rsidRPr="00AE4DEB">
        <w:rPr>
          <w:spacing w:val="-15"/>
          <w:sz w:val="24"/>
          <w:szCs w:val="24"/>
          <w:lang w:val="uk-UA"/>
        </w:rPr>
        <w:t xml:space="preserve"> </w:t>
      </w:r>
      <w:r w:rsidRPr="00AE4DEB">
        <w:rPr>
          <w:sz w:val="24"/>
          <w:szCs w:val="24"/>
          <w:lang w:val="uk-UA"/>
        </w:rPr>
        <w:t>громади</w:t>
      </w:r>
      <w:r w:rsidRPr="00AE4DEB">
        <w:rPr>
          <w:spacing w:val="-10"/>
          <w:sz w:val="24"/>
          <w:szCs w:val="24"/>
          <w:lang w:val="uk-UA"/>
        </w:rPr>
        <w:t xml:space="preserve"> </w:t>
      </w:r>
      <w:r w:rsidRPr="00AE4DEB">
        <w:rPr>
          <w:sz w:val="24"/>
          <w:szCs w:val="24"/>
          <w:lang w:val="uk-UA"/>
        </w:rPr>
        <w:t>про</w:t>
      </w:r>
      <w:r w:rsidRPr="00AE4DEB">
        <w:rPr>
          <w:spacing w:val="-6"/>
          <w:sz w:val="24"/>
          <w:szCs w:val="24"/>
          <w:lang w:val="uk-UA"/>
        </w:rPr>
        <w:t xml:space="preserve"> </w:t>
      </w:r>
      <w:r w:rsidR="003A162F">
        <w:rPr>
          <w:sz w:val="24"/>
          <w:szCs w:val="24"/>
          <w:lang w:val="uk-UA"/>
        </w:rPr>
        <w:t xml:space="preserve">ініціативи, </w:t>
      </w:r>
      <w:proofErr w:type="spellStart"/>
      <w:r w:rsidR="003A162F">
        <w:rPr>
          <w:sz w:val="24"/>
          <w:szCs w:val="24"/>
          <w:lang w:val="uk-UA"/>
        </w:rPr>
        <w:t>проє</w:t>
      </w:r>
      <w:r w:rsidRPr="00AE4DEB">
        <w:rPr>
          <w:sz w:val="24"/>
          <w:szCs w:val="24"/>
          <w:lang w:val="uk-UA"/>
        </w:rPr>
        <w:t>кти</w:t>
      </w:r>
      <w:proofErr w:type="spellEnd"/>
      <w:r w:rsidRPr="00AE4DEB">
        <w:rPr>
          <w:sz w:val="24"/>
          <w:szCs w:val="24"/>
          <w:lang w:val="uk-UA"/>
        </w:rPr>
        <w:t xml:space="preserve"> та досягнення керівництва </w:t>
      </w:r>
      <w:proofErr w:type="spellStart"/>
      <w:r w:rsidR="00515F2C" w:rsidRPr="00AE4DEB">
        <w:rPr>
          <w:sz w:val="24"/>
          <w:szCs w:val="24"/>
          <w:lang w:val="uk-UA"/>
        </w:rPr>
        <w:t>Прибужанівської</w:t>
      </w:r>
      <w:proofErr w:type="spellEnd"/>
      <w:r w:rsidR="00515F2C" w:rsidRPr="00AE4DEB">
        <w:rPr>
          <w:sz w:val="24"/>
          <w:szCs w:val="24"/>
          <w:lang w:val="uk-UA"/>
        </w:rPr>
        <w:t xml:space="preserve"> сільської ради</w:t>
      </w:r>
      <w:r w:rsidRPr="00AE4DEB">
        <w:rPr>
          <w:sz w:val="24"/>
          <w:szCs w:val="24"/>
          <w:lang w:val="uk-UA"/>
        </w:rPr>
        <w:t xml:space="preserve"> (хочу знати, що робить та зробила влада)</w:t>
      </w:r>
    </w:p>
    <w:p w:rsidR="00E529EC" w:rsidRPr="00AE4DEB" w:rsidRDefault="00EA4319" w:rsidP="00FA0CAF">
      <w:pPr>
        <w:pStyle w:val="2"/>
        <w:spacing w:before="162"/>
        <w:rPr>
          <w:sz w:val="24"/>
          <w:szCs w:val="24"/>
          <w:lang w:val="uk-UA"/>
        </w:rPr>
      </w:pPr>
      <w:r w:rsidRPr="00AE4DEB">
        <w:rPr>
          <w:sz w:val="24"/>
          <w:szCs w:val="24"/>
          <w:lang w:val="uk-UA"/>
        </w:rPr>
        <w:t>Заходи</w:t>
      </w:r>
    </w:p>
    <w:p w:rsidR="00E529EC" w:rsidRPr="00AE4DEB" w:rsidRDefault="00EA4319" w:rsidP="00FA0CAF">
      <w:pPr>
        <w:pStyle w:val="a4"/>
        <w:numPr>
          <w:ilvl w:val="2"/>
          <w:numId w:val="11"/>
        </w:numPr>
        <w:tabs>
          <w:tab w:val="left" w:pos="1383"/>
        </w:tabs>
        <w:spacing w:before="177"/>
        <w:ind w:right="117" w:firstLine="0"/>
        <w:jc w:val="both"/>
        <w:rPr>
          <w:sz w:val="24"/>
          <w:szCs w:val="24"/>
          <w:lang w:val="uk-UA"/>
        </w:rPr>
      </w:pPr>
      <w:r w:rsidRPr="00AE4DEB">
        <w:rPr>
          <w:sz w:val="24"/>
          <w:szCs w:val="24"/>
          <w:lang w:val="uk-UA"/>
        </w:rPr>
        <w:t>Узгодження каналів та інструментів комунікації з цільовими аудиторіями.</w:t>
      </w:r>
    </w:p>
    <w:p w:rsidR="00E529EC" w:rsidRPr="00AE4DEB" w:rsidRDefault="00EA4319" w:rsidP="00FA0CAF">
      <w:pPr>
        <w:pStyle w:val="a3"/>
        <w:spacing w:before="157"/>
        <w:ind w:right="108" w:firstLine="706"/>
        <w:jc w:val="both"/>
        <w:rPr>
          <w:sz w:val="24"/>
          <w:szCs w:val="24"/>
          <w:lang w:val="uk-UA"/>
        </w:rPr>
      </w:pPr>
      <w:r w:rsidRPr="00AE4DEB">
        <w:rPr>
          <w:sz w:val="24"/>
          <w:szCs w:val="24"/>
          <w:lang w:val="uk-UA"/>
        </w:rPr>
        <w:t>Підхід, коли влада спілкується одразу</w:t>
      </w:r>
      <w:r w:rsidR="003A162F">
        <w:rPr>
          <w:sz w:val="24"/>
          <w:szCs w:val="24"/>
          <w:lang w:val="uk-UA"/>
        </w:rPr>
        <w:t xml:space="preserve"> "з усіма" через "усі" канали, </w:t>
      </w:r>
      <w:r w:rsidRPr="00AE4DEB">
        <w:rPr>
          <w:sz w:val="24"/>
          <w:szCs w:val="24"/>
          <w:lang w:val="uk-UA"/>
        </w:rPr>
        <w:t>наприклад, одне й те саме повідомлення дає на сайт</w:t>
      </w:r>
      <w:r w:rsidR="00515F2C" w:rsidRPr="00AE4DEB">
        <w:rPr>
          <w:sz w:val="24"/>
          <w:szCs w:val="24"/>
          <w:lang w:val="uk-UA"/>
        </w:rPr>
        <w:t xml:space="preserve"> та</w:t>
      </w:r>
      <w:r w:rsidRPr="00AE4DEB">
        <w:rPr>
          <w:sz w:val="24"/>
          <w:szCs w:val="24"/>
          <w:lang w:val="uk-UA"/>
        </w:rPr>
        <w:t xml:space="preserve"> </w:t>
      </w:r>
      <w:proofErr w:type="spellStart"/>
      <w:r w:rsidRPr="00AE4DEB">
        <w:rPr>
          <w:sz w:val="24"/>
          <w:szCs w:val="24"/>
          <w:lang w:val="uk-UA"/>
        </w:rPr>
        <w:t>фейсбук</w:t>
      </w:r>
      <w:proofErr w:type="spellEnd"/>
      <w:r w:rsidRPr="00AE4DEB">
        <w:rPr>
          <w:sz w:val="24"/>
          <w:szCs w:val="24"/>
          <w:lang w:val="uk-UA"/>
        </w:rPr>
        <w:t xml:space="preserve">, не працює. Перед кожним повідомленням потрібно: </w:t>
      </w:r>
      <w:r w:rsidR="003A162F">
        <w:rPr>
          <w:sz w:val="24"/>
          <w:szCs w:val="24"/>
          <w:lang w:val="uk-UA"/>
        </w:rPr>
        <w:t xml:space="preserve">                                                                                                                                                   </w:t>
      </w:r>
      <w:r w:rsidRPr="00AE4DEB">
        <w:rPr>
          <w:sz w:val="24"/>
          <w:szCs w:val="24"/>
          <w:lang w:val="uk-UA"/>
        </w:rPr>
        <w:t>1) Визначити, для кого саме воно (цільова аудиторія) і що саме ми від них хочемо (очікуваний результат)</w:t>
      </w:r>
      <w:r w:rsidR="003A162F">
        <w:rPr>
          <w:sz w:val="24"/>
          <w:szCs w:val="24"/>
          <w:lang w:val="uk-UA"/>
        </w:rPr>
        <w:t>;</w:t>
      </w:r>
    </w:p>
    <w:p w:rsidR="00E529EC" w:rsidRPr="00AE4DEB" w:rsidRDefault="00EA4319" w:rsidP="00FA0CAF">
      <w:pPr>
        <w:pStyle w:val="a3"/>
        <w:ind w:right="106"/>
        <w:jc w:val="both"/>
        <w:rPr>
          <w:sz w:val="24"/>
          <w:szCs w:val="24"/>
          <w:lang w:val="uk-UA"/>
        </w:rPr>
      </w:pPr>
      <w:r w:rsidRPr="00AE4DEB">
        <w:rPr>
          <w:sz w:val="24"/>
          <w:szCs w:val="24"/>
          <w:lang w:val="uk-UA"/>
        </w:rPr>
        <w:t>2) Вибрати, де і коли краще цим людям його донести (оптимальний канал та інструмент комунікації)</w:t>
      </w:r>
      <w:r w:rsidR="003A162F">
        <w:rPr>
          <w:sz w:val="24"/>
          <w:szCs w:val="24"/>
          <w:lang w:val="uk-UA"/>
        </w:rPr>
        <w:t>;</w:t>
      </w:r>
      <w:r w:rsidRPr="00AE4DEB">
        <w:rPr>
          <w:sz w:val="24"/>
          <w:szCs w:val="24"/>
          <w:lang w:val="uk-UA"/>
        </w:rPr>
        <w:t xml:space="preserve"> </w:t>
      </w:r>
      <w:r w:rsidR="003A162F">
        <w:rPr>
          <w:sz w:val="24"/>
          <w:szCs w:val="24"/>
          <w:lang w:val="uk-UA"/>
        </w:rPr>
        <w:t xml:space="preserve">                                                                                                                                       </w:t>
      </w:r>
      <w:r w:rsidRPr="00AE4DEB">
        <w:rPr>
          <w:sz w:val="24"/>
          <w:szCs w:val="24"/>
          <w:lang w:val="uk-UA"/>
        </w:rPr>
        <w:t>3) Розробити такий т</w:t>
      </w:r>
      <w:r w:rsidR="003A162F">
        <w:rPr>
          <w:sz w:val="24"/>
          <w:szCs w:val="24"/>
          <w:lang w:val="uk-UA"/>
        </w:rPr>
        <w:t>екст та/або графічний чи відео</w:t>
      </w:r>
      <w:r w:rsidRPr="00AE4DEB">
        <w:rPr>
          <w:sz w:val="24"/>
          <w:szCs w:val="24"/>
          <w:lang w:val="uk-UA"/>
        </w:rPr>
        <w:t>матеріал, щоб він найкраще підходив для цих людей та цього формату.</w:t>
      </w:r>
    </w:p>
    <w:p w:rsidR="00E529EC" w:rsidRPr="00AE4DEB" w:rsidRDefault="00EA4319" w:rsidP="00FA0CAF">
      <w:pPr>
        <w:pStyle w:val="2"/>
        <w:numPr>
          <w:ilvl w:val="2"/>
          <w:numId w:val="11"/>
        </w:numPr>
        <w:tabs>
          <w:tab w:val="left" w:pos="1358"/>
        </w:tabs>
        <w:spacing w:before="161"/>
        <w:ind w:right="110" w:firstLine="0"/>
        <w:jc w:val="both"/>
        <w:rPr>
          <w:sz w:val="24"/>
          <w:szCs w:val="24"/>
          <w:lang w:val="uk-UA"/>
        </w:rPr>
      </w:pPr>
      <w:r w:rsidRPr="00AE4DEB">
        <w:rPr>
          <w:sz w:val="24"/>
          <w:szCs w:val="24"/>
          <w:lang w:val="uk-UA"/>
        </w:rPr>
        <w:t>Підвищення ефективності наявних каналів та інструментів комунікації</w:t>
      </w:r>
    </w:p>
    <w:p w:rsidR="00E529EC" w:rsidRPr="00AE4DEB" w:rsidRDefault="00EA4319" w:rsidP="00FA0CAF">
      <w:pPr>
        <w:pStyle w:val="a3"/>
        <w:spacing w:before="156"/>
        <w:ind w:right="111" w:firstLine="706"/>
        <w:jc w:val="both"/>
        <w:rPr>
          <w:sz w:val="24"/>
          <w:szCs w:val="24"/>
          <w:lang w:val="uk-UA"/>
        </w:rPr>
      </w:pPr>
      <w:r w:rsidRPr="00AE4DEB">
        <w:rPr>
          <w:sz w:val="24"/>
          <w:szCs w:val="24"/>
          <w:lang w:val="uk-UA"/>
        </w:rPr>
        <w:t xml:space="preserve">Активно задіяти в </w:t>
      </w:r>
      <w:proofErr w:type="spellStart"/>
      <w:r w:rsidR="00515F2C" w:rsidRPr="00AE4DEB">
        <w:rPr>
          <w:sz w:val="24"/>
          <w:szCs w:val="24"/>
          <w:lang w:val="uk-UA"/>
        </w:rPr>
        <w:t>Прибужанівській</w:t>
      </w:r>
      <w:proofErr w:type="spellEnd"/>
      <w:r w:rsidR="00515F2C" w:rsidRPr="00AE4DEB">
        <w:rPr>
          <w:sz w:val="24"/>
          <w:szCs w:val="24"/>
          <w:lang w:val="uk-UA"/>
        </w:rPr>
        <w:t xml:space="preserve"> </w:t>
      </w:r>
      <w:proofErr w:type="spellStart"/>
      <w:r w:rsidR="00515F2C" w:rsidRPr="00AE4DEB">
        <w:rPr>
          <w:sz w:val="24"/>
          <w:szCs w:val="24"/>
          <w:lang w:val="uk-UA"/>
        </w:rPr>
        <w:t>сліьській</w:t>
      </w:r>
      <w:proofErr w:type="spellEnd"/>
      <w:r w:rsidR="00515F2C" w:rsidRPr="00AE4DEB">
        <w:rPr>
          <w:sz w:val="24"/>
          <w:szCs w:val="24"/>
          <w:lang w:val="uk-UA"/>
        </w:rPr>
        <w:t xml:space="preserve"> раді</w:t>
      </w:r>
      <w:r w:rsidR="003A162F">
        <w:rPr>
          <w:sz w:val="24"/>
          <w:szCs w:val="24"/>
          <w:lang w:val="uk-UA"/>
        </w:rPr>
        <w:t xml:space="preserve"> </w:t>
      </w:r>
      <w:proofErr w:type="spellStart"/>
      <w:r w:rsidRPr="00AE4DEB">
        <w:rPr>
          <w:sz w:val="24"/>
          <w:szCs w:val="24"/>
          <w:lang w:val="uk-UA"/>
        </w:rPr>
        <w:t>інфостенди</w:t>
      </w:r>
      <w:proofErr w:type="spellEnd"/>
      <w:r w:rsidRPr="00AE4DEB">
        <w:rPr>
          <w:sz w:val="24"/>
          <w:szCs w:val="24"/>
          <w:lang w:val="uk-UA"/>
        </w:rPr>
        <w:t xml:space="preserve">. Регулярно використовувати формат кольорових </w:t>
      </w:r>
      <w:proofErr w:type="spellStart"/>
      <w:r w:rsidRPr="00AE4DEB">
        <w:rPr>
          <w:sz w:val="24"/>
          <w:szCs w:val="24"/>
          <w:lang w:val="uk-UA"/>
        </w:rPr>
        <w:t>інфографік</w:t>
      </w:r>
      <w:proofErr w:type="spellEnd"/>
      <w:r w:rsidRPr="00AE4DEB">
        <w:rPr>
          <w:sz w:val="24"/>
          <w:szCs w:val="24"/>
          <w:lang w:val="uk-UA"/>
        </w:rPr>
        <w:t xml:space="preserve"> та інших графічних матеріалів, розроблених в єдиному стилі (бренду) </w:t>
      </w:r>
      <w:proofErr w:type="spellStart"/>
      <w:r w:rsidR="00515F2C" w:rsidRPr="00AE4DEB">
        <w:rPr>
          <w:sz w:val="24"/>
          <w:szCs w:val="24"/>
          <w:lang w:val="uk-UA"/>
        </w:rPr>
        <w:t>Прибужанівської</w:t>
      </w:r>
      <w:proofErr w:type="spellEnd"/>
      <w:r w:rsidR="00515F2C" w:rsidRPr="00AE4DEB">
        <w:rPr>
          <w:sz w:val="24"/>
          <w:szCs w:val="24"/>
          <w:lang w:val="uk-UA"/>
        </w:rPr>
        <w:t xml:space="preserve"> ОТГ</w:t>
      </w:r>
      <w:r w:rsidRPr="00AE4DEB">
        <w:rPr>
          <w:sz w:val="24"/>
          <w:szCs w:val="24"/>
          <w:lang w:val="uk-UA"/>
        </w:rPr>
        <w:t>.</w:t>
      </w:r>
    </w:p>
    <w:p w:rsidR="00E529EC" w:rsidRPr="00AE4DEB" w:rsidRDefault="00EA4319" w:rsidP="003A162F">
      <w:pPr>
        <w:pStyle w:val="a3"/>
        <w:spacing w:before="157"/>
        <w:ind w:left="1185"/>
        <w:rPr>
          <w:sz w:val="24"/>
          <w:szCs w:val="24"/>
          <w:lang w:val="uk-UA"/>
        </w:rPr>
      </w:pPr>
      <w:r w:rsidRPr="00AE4DEB">
        <w:rPr>
          <w:sz w:val="24"/>
          <w:szCs w:val="24"/>
          <w:lang w:val="uk-UA"/>
        </w:rPr>
        <w:t xml:space="preserve">Покращення ефективності новин для сайту та/ або </w:t>
      </w:r>
      <w:proofErr w:type="spellStart"/>
      <w:r w:rsidRPr="00AE4DEB">
        <w:rPr>
          <w:sz w:val="24"/>
          <w:szCs w:val="24"/>
          <w:lang w:val="uk-UA"/>
        </w:rPr>
        <w:t>фейсбук-сторінки</w:t>
      </w:r>
      <w:proofErr w:type="spellEnd"/>
      <w:r w:rsidR="003A162F">
        <w:rPr>
          <w:sz w:val="24"/>
          <w:szCs w:val="24"/>
          <w:lang w:val="uk-UA"/>
        </w:rPr>
        <w:t xml:space="preserve"> </w:t>
      </w:r>
      <w:r w:rsidRPr="00AE4DEB">
        <w:rPr>
          <w:sz w:val="24"/>
          <w:szCs w:val="24"/>
          <w:lang w:val="uk-UA"/>
        </w:rPr>
        <w:t>ОТГ:</w:t>
      </w:r>
    </w:p>
    <w:p w:rsidR="00E529EC" w:rsidRPr="00AE4DEB" w:rsidRDefault="00EA4319" w:rsidP="00FA0CAF">
      <w:pPr>
        <w:pStyle w:val="a4"/>
        <w:numPr>
          <w:ilvl w:val="1"/>
          <w:numId w:val="14"/>
        </w:numPr>
        <w:tabs>
          <w:tab w:val="left" w:pos="749"/>
        </w:tabs>
        <w:spacing w:before="176"/>
        <w:ind w:left="479" w:right="115" w:firstLine="0"/>
        <w:jc w:val="both"/>
        <w:rPr>
          <w:sz w:val="24"/>
          <w:szCs w:val="24"/>
          <w:lang w:val="uk-UA"/>
        </w:rPr>
      </w:pPr>
      <w:r w:rsidRPr="00AE4DEB">
        <w:rPr>
          <w:sz w:val="24"/>
          <w:szCs w:val="24"/>
          <w:lang w:val="uk-UA"/>
        </w:rPr>
        <w:t>Щоденно інформувати про життя громади (а не лише заходи за участі керівництва),</w:t>
      </w:r>
      <w:r w:rsidRPr="00AE4DEB">
        <w:rPr>
          <w:spacing w:val="-13"/>
          <w:sz w:val="24"/>
          <w:szCs w:val="24"/>
          <w:lang w:val="uk-UA"/>
        </w:rPr>
        <w:t xml:space="preserve"> </w:t>
      </w:r>
      <w:r w:rsidRPr="00AE4DEB">
        <w:rPr>
          <w:sz w:val="24"/>
          <w:szCs w:val="24"/>
          <w:lang w:val="uk-UA"/>
        </w:rPr>
        <w:t>про</w:t>
      </w:r>
      <w:r w:rsidRPr="00AE4DEB">
        <w:rPr>
          <w:spacing w:val="-9"/>
          <w:sz w:val="24"/>
          <w:szCs w:val="24"/>
          <w:lang w:val="uk-UA"/>
        </w:rPr>
        <w:t xml:space="preserve"> </w:t>
      </w:r>
      <w:r w:rsidRPr="00AE4DEB">
        <w:rPr>
          <w:sz w:val="24"/>
          <w:szCs w:val="24"/>
          <w:lang w:val="uk-UA"/>
        </w:rPr>
        <w:t>туристичні</w:t>
      </w:r>
      <w:r w:rsidRPr="00AE4DEB">
        <w:rPr>
          <w:spacing w:val="-15"/>
          <w:sz w:val="24"/>
          <w:szCs w:val="24"/>
          <w:lang w:val="uk-UA"/>
        </w:rPr>
        <w:t xml:space="preserve"> </w:t>
      </w:r>
      <w:r w:rsidRPr="00AE4DEB">
        <w:rPr>
          <w:sz w:val="24"/>
          <w:szCs w:val="24"/>
          <w:lang w:val="uk-UA"/>
        </w:rPr>
        <w:t>новинки,</w:t>
      </w:r>
      <w:r w:rsidRPr="00AE4DEB">
        <w:rPr>
          <w:spacing w:val="-12"/>
          <w:sz w:val="24"/>
          <w:szCs w:val="24"/>
          <w:lang w:val="uk-UA"/>
        </w:rPr>
        <w:t xml:space="preserve"> </w:t>
      </w:r>
      <w:r w:rsidRPr="00AE4DEB">
        <w:rPr>
          <w:sz w:val="24"/>
          <w:szCs w:val="24"/>
          <w:lang w:val="uk-UA"/>
        </w:rPr>
        <w:t>завантажувати</w:t>
      </w:r>
      <w:r w:rsidRPr="00AE4DEB">
        <w:rPr>
          <w:spacing w:val="-14"/>
          <w:sz w:val="24"/>
          <w:szCs w:val="24"/>
          <w:lang w:val="uk-UA"/>
        </w:rPr>
        <w:t xml:space="preserve"> </w:t>
      </w:r>
      <w:r w:rsidRPr="00AE4DEB">
        <w:rPr>
          <w:sz w:val="24"/>
          <w:szCs w:val="24"/>
          <w:lang w:val="uk-UA"/>
        </w:rPr>
        <w:t>на</w:t>
      </w:r>
      <w:r w:rsidRPr="00AE4DEB">
        <w:rPr>
          <w:spacing w:val="-13"/>
          <w:sz w:val="24"/>
          <w:szCs w:val="24"/>
          <w:lang w:val="uk-UA"/>
        </w:rPr>
        <w:t xml:space="preserve"> </w:t>
      </w:r>
      <w:r w:rsidRPr="00AE4DEB">
        <w:rPr>
          <w:sz w:val="24"/>
          <w:szCs w:val="24"/>
          <w:lang w:val="uk-UA"/>
        </w:rPr>
        <w:t>сторінки</w:t>
      </w:r>
      <w:r w:rsidRPr="00AE4DEB">
        <w:rPr>
          <w:spacing w:val="-9"/>
          <w:sz w:val="24"/>
          <w:szCs w:val="24"/>
          <w:lang w:val="uk-UA"/>
        </w:rPr>
        <w:t xml:space="preserve"> </w:t>
      </w:r>
      <w:r w:rsidRPr="00AE4DEB">
        <w:rPr>
          <w:sz w:val="24"/>
          <w:szCs w:val="24"/>
          <w:lang w:val="uk-UA"/>
        </w:rPr>
        <w:t>та</w:t>
      </w:r>
      <w:r w:rsidRPr="00AE4DEB">
        <w:rPr>
          <w:spacing w:val="-13"/>
          <w:sz w:val="24"/>
          <w:szCs w:val="24"/>
          <w:lang w:val="uk-UA"/>
        </w:rPr>
        <w:t xml:space="preserve"> </w:t>
      </w:r>
      <w:r w:rsidRPr="00AE4DEB">
        <w:rPr>
          <w:sz w:val="24"/>
          <w:szCs w:val="24"/>
          <w:lang w:val="uk-UA"/>
        </w:rPr>
        <w:t>сайт</w:t>
      </w:r>
      <w:r w:rsidRPr="00AE4DEB">
        <w:rPr>
          <w:spacing w:val="-16"/>
          <w:sz w:val="24"/>
          <w:szCs w:val="24"/>
          <w:lang w:val="uk-UA"/>
        </w:rPr>
        <w:t xml:space="preserve"> </w:t>
      </w:r>
      <w:r w:rsidRPr="00AE4DEB">
        <w:rPr>
          <w:sz w:val="24"/>
          <w:szCs w:val="24"/>
          <w:lang w:val="uk-UA"/>
        </w:rPr>
        <w:t>ОТГ статті, ог</w:t>
      </w:r>
      <w:r w:rsidR="003A162F">
        <w:rPr>
          <w:sz w:val="24"/>
          <w:szCs w:val="24"/>
          <w:lang w:val="uk-UA"/>
        </w:rPr>
        <w:t xml:space="preserve">олошення, новини, фото та </w:t>
      </w:r>
      <w:proofErr w:type="spellStart"/>
      <w:r w:rsidR="003A162F">
        <w:rPr>
          <w:sz w:val="24"/>
          <w:szCs w:val="24"/>
          <w:lang w:val="uk-UA"/>
        </w:rPr>
        <w:t>відео</w:t>
      </w:r>
      <w:r w:rsidRPr="00AE4DEB">
        <w:rPr>
          <w:sz w:val="24"/>
          <w:szCs w:val="24"/>
          <w:lang w:val="uk-UA"/>
        </w:rPr>
        <w:t>сюжети</w:t>
      </w:r>
      <w:proofErr w:type="spellEnd"/>
      <w:r w:rsidRPr="00AE4DEB">
        <w:rPr>
          <w:sz w:val="24"/>
          <w:szCs w:val="24"/>
          <w:lang w:val="uk-UA"/>
        </w:rPr>
        <w:t xml:space="preserve"> про</w:t>
      </w:r>
      <w:r w:rsidRPr="00AE4DEB">
        <w:rPr>
          <w:spacing w:val="4"/>
          <w:sz w:val="24"/>
          <w:szCs w:val="24"/>
          <w:lang w:val="uk-UA"/>
        </w:rPr>
        <w:t xml:space="preserve"> </w:t>
      </w:r>
      <w:r w:rsidRPr="00AE4DEB">
        <w:rPr>
          <w:sz w:val="24"/>
          <w:szCs w:val="24"/>
          <w:lang w:val="uk-UA"/>
        </w:rPr>
        <w:t>громаду;</w:t>
      </w:r>
    </w:p>
    <w:p w:rsidR="00E529EC" w:rsidRPr="00AE4DEB" w:rsidRDefault="003A162F" w:rsidP="00FA0CAF">
      <w:pPr>
        <w:pStyle w:val="a4"/>
        <w:numPr>
          <w:ilvl w:val="1"/>
          <w:numId w:val="14"/>
        </w:numPr>
        <w:tabs>
          <w:tab w:val="left" w:pos="754"/>
        </w:tabs>
        <w:spacing w:before="149"/>
        <w:ind w:left="479" w:right="106" w:firstLine="0"/>
        <w:jc w:val="both"/>
        <w:rPr>
          <w:sz w:val="24"/>
          <w:szCs w:val="24"/>
          <w:lang w:val="uk-UA"/>
        </w:rPr>
      </w:pPr>
      <w:r>
        <w:rPr>
          <w:sz w:val="24"/>
          <w:szCs w:val="24"/>
          <w:lang w:val="uk-UA"/>
        </w:rPr>
        <w:t>Тримати у</w:t>
      </w:r>
      <w:r w:rsidR="00EA4319" w:rsidRPr="00AE4DEB">
        <w:rPr>
          <w:sz w:val="24"/>
          <w:szCs w:val="24"/>
          <w:lang w:val="uk-UA"/>
        </w:rPr>
        <w:t xml:space="preserve"> фокусі уваги цільову аудиторію, для якої пишеться текст, і планувати наперед, якою є мета кожного інформаційного повідомлення (вплинути на обізнаність, ставлення чи поведінку</w:t>
      </w:r>
      <w:r w:rsidR="00EA4319" w:rsidRPr="00AE4DEB">
        <w:rPr>
          <w:spacing w:val="-1"/>
          <w:sz w:val="24"/>
          <w:szCs w:val="24"/>
          <w:lang w:val="uk-UA"/>
        </w:rPr>
        <w:t xml:space="preserve"> </w:t>
      </w:r>
      <w:r>
        <w:rPr>
          <w:sz w:val="24"/>
          <w:szCs w:val="24"/>
          <w:lang w:val="uk-UA"/>
        </w:rPr>
        <w:t>громадян</w:t>
      </w:r>
      <w:r w:rsidR="00EA4319" w:rsidRPr="00AE4DEB">
        <w:rPr>
          <w:sz w:val="24"/>
          <w:szCs w:val="24"/>
          <w:lang w:val="uk-UA"/>
        </w:rPr>
        <w:t>);</w:t>
      </w:r>
    </w:p>
    <w:p w:rsidR="00E529EC" w:rsidRPr="003A162F" w:rsidRDefault="00EA4319" w:rsidP="00FA0CAF">
      <w:pPr>
        <w:pStyle w:val="a4"/>
        <w:numPr>
          <w:ilvl w:val="1"/>
          <w:numId w:val="14"/>
        </w:numPr>
        <w:tabs>
          <w:tab w:val="left" w:pos="749"/>
        </w:tabs>
        <w:spacing w:before="72"/>
        <w:ind w:left="479" w:right="104" w:firstLine="0"/>
        <w:jc w:val="both"/>
        <w:rPr>
          <w:sz w:val="24"/>
          <w:szCs w:val="24"/>
          <w:lang w:val="uk-UA"/>
        </w:rPr>
      </w:pPr>
      <w:r w:rsidRPr="003A162F">
        <w:rPr>
          <w:sz w:val="24"/>
          <w:szCs w:val="24"/>
          <w:lang w:val="uk-UA"/>
        </w:rPr>
        <w:t>Звести до мінімуму використання штампів та канцеляризмів: "кадровий ресурс відділу продемонстрував позитивну тенденцію у сфері продуктивності", "стало предметом дискусії", "розглянули питання</w:t>
      </w:r>
      <w:r w:rsidRPr="003A162F">
        <w:rPr>
          <w:spacing w:val="12"/>
          <w:sz w:val="24"/>
          <w:szCs w:val="24"/>
          <w:lang w:val="uk-UA"/>
        </w:rPr>
        <w:t xml:space="preserve"> </w:t>
      </w:r>
      <w:r w:rsidRPr="003A162F">
        <w:rPr>
          <w:sz w:val="24"/>
          <w:szCs w:val="24"/>
          <w:lang w:val="uk-UA"/>
        </w:rPr>
        <w:t>ремонту",</w:t>
      </w:r>
      <w:r w:rsidR="003A162F" w:rsidRPr="003A162F">
        <w:rPr>
          <w:sz w:val="24"/>
          <w:szCs w:val="24"/>
          <w:lang w:val="uk-UA"/>
        </w:rPr>
        <w:t xml:space="preserve"> </w:t>
      </w:r>
      <w:r w:rsidRPr="003A162F">
        <w:rPr>
          <w:sz w:val="24"/>
          <w:szCs w:val="24"/>
          <w:lang w:val="uk-UA"/>
        </w:rPr>
        <w:t>"забезпечити доступ з метою перевірки на предмет…", "в установленому порядку провести заходи з…";</w:t>
      </w:r>
    </w:p>
    <w:p w:rsidR="00E529EC" w:rsidRPr="00AE4DEB" w:rsidRDefault="00EA4319" w:rsidP="00FA0CAF">
      <w:pPr>
        <w:pStyle w:val="a4"/>
        <w:numPr>
          <w:ilvl w:val="1"/>
          <w:numId w:val="14"/>
        </w:numPr>
        <w:tabs>
          <w:tab w:val="left" w:pos="754"/>
        </w:tabs>
        <w:spacing w:before="155"/>
        <w:ind w:left="479" w:right="110" w:firstLine="0"/>
        <w:jc w:val="both"/>
        <w:rPr>
          <w:sz w:val="24"/>
          <w:szCs w:val="24"/>
          <w:lang w:val="uk-UA"/>
        </w:rPr>
      </w:pPr>
      <w:r w:rsidRPr="00AE4DEB">
        <w:rPr>
          <w:sz w:val="24"/>
          <w:szCs w:val="24"/>
          <w:lang w:val="uk-UA"/>
        </w:rPr>
        <w:t>Дотримуватись інформаційного стилю, не використовувати художню та емоційно</w:t>
      </w:r>
      <w:r w:rsidR="003A162F">
        <w:rPr>
          <w:sz w:val="24"/>
          <w:szCs w:val="24"/>
          <w:lang w:val="uk-UA"/>
        </w:rPr>
        <w:t xml:space="preserve"> </w:t>
      </w:r>
      <w:r w:rsidRPr="00AE4DEB">
        <w:rPr>
          <w:sz w:val="24"/>
          <w:szCs w:val="24"/>
          <w:lang w:val="uk-UA"/>
        </w:rPr>
        <w:t>забарвлену лексику на кшталт: "Учні мали змогу поринути в багатющий</w:t>
      </w:r>
      <w:r w:rsidRPr="00AE4DEB">
        <w:rPr>
          <w:spacing w:val="-8"/>
          <w:sz w:val="24"/>
          <w:szCs w:val="24"/>
          <w:lang w:val="uk-UA"/>
        </w:rPr>
        <w:t xml:space="preserve"> </w:t>
      </w:r>
      <w:r w:rsidRPr="00AE4DEB">
        <w:rPr>
          <w:sz w:val="24"/>
          <w:szCs w:val="24"/>
          <w:lang w:val="uk-UA"/>
        </w:rPr>
        <w:t>світ</w:t>
      </w:r>
      <w:r w:rsidRPr="00AE4DEB">
        <w:rPr>
          <w:spacing w:val="-9"/>
          <w:sz w:val="24"/>
          <w:szCs w:val="24"/>
          <w:lang w:val="uk-UA"/>
        </w:rPr>
        <w:t xml:space="preserve"> </w:t>
      </w:r>
      <w:r w:rsidRPr="00AE4DEB">
        <w:rPr>
          <w:sz w:val="24"/>
          <w:szCs w:val="24"/>
          <w:lang w:val="uk-UA"/>
        </w:rPr>
        <w:t>краси".</w:t>
      </w:r>
      <w:r w:rsidRPr="00AE4DEB">
        <w:rPr>
          <w:spacing w:val="1"/>
          <w:sz w:val="24"/>
          <w:szCs w:val="24"/>
          <w:lang w:val="uk-UA"/>
        </w:rPr>
        <w:t xml:space="preserve"> </w:t>
      </w:r>
      <w:r w:rsidRPr="00AE4DEB">
        <w:rPr>
          <w:sz w:val="24"/>
          <w:szCs w:val="24"/>
          <w:lang w:val="uk-UA"/>
        </w:rPr>
        <w:t>"Осінь</w:t>
      </w:r>
      <w:r w:rsidRPr="00AE4DEB">
        <w:rPr>
          <w:spacing w:val="-9"/>
          <w:sz w:val="24"/>
          <w:szCs w:val="24"/>
          <w:lang w:val="uk-UA"/>
        </w:rPr>
        <w:t xml:space="preserve"> </w:t>
      </w:r>
      <w:r w:rsidRPr="00AE4DEB">
        <w:rPr>
          <w:sz w:val="24"/>
          <w:szCs w:val="24"/>
          <w:lang w:val="uk-UA"/>
        </w:rPr>
        <w:t>–</w:t>
      </w:r>
      <w:r w:rsidRPr="00AE4DEB">
        <w:rPr>
          <w:spacing w:val="-7"/>
          <w:sz w:val="24"/>
          <w:szCs w:val="24"/>
          <w:lang w:val="uk-UA"/>
        </w:rPr>
        <w:t xml:space="preserve"> </w:t>
      </w:r>
      <w:r w:rsidRPr="00AE4DEB">
        <w:rPr>
          <w:sz w:val="24"/>
          <w:szCs w:val="24"/>
          <w:lang w:val="uk-UA"/>
        </w:rPr>
        <w:t>це</w:t>
      </w:r>
      <w:r w:rsidRPr="00AE4DEB">
        <w:rPr>
          <w:spacing w:val="-6"/>
          <w:sz w:val="24"/>
          <w:szCs w:val="24"/>
          <w:lang w:val="uk-UA"/>
        </w:rPr>
        <w:t xml:space="preserve"> </w:t>
      </w:r>
      <w:r w:rsidRPr="00AE4DEB">
        <w:rPr>
          <w:sz w:val="24"/>
          <w:szCs w:val="24"/>
          <w:lang w:val="uk-UA"/>
        </w:rPr>
        <w:t>прекрасна</w:t>
      </w:r>
      <w:r w:rsidRPr="00AE4DEB">
        <w:rPr>
          <w:spacing w:val="-7"/>
          <w:sz w:val="24"/>
          <w:szCs w:val="24"/>
          <w:lang w:val="uk-UA"/>
        </w:rPr>
        <w:t xml:space="preserve"> </w:t>
      </w:r>
      <w:r w:rsidRPr="00AE4DEB">
        <w:rPr>
          <w:sz w:val="24"/>
          <w:szCs w:val="24"/>
          <w:lang w:val="uk-UA"/>
        </w:rPr>
        <w:t>пора</w:t>
      </w:r>
      <w:r w:rsidRPr="00AE4DEB">
        <w:rPr>
          <w:spacing w:val="-6"/>
          <w:sz w:val="24"/>
          <w:szCs w:val="24"/>
          <w:lang w:val="uk-UA"/>
        </w:rPr>
        <w:t xml:space="preserve"> </w:t>
      </w:r>
      <w:r w:rsidRPr="00AE4DEB">
        <w:rPr>
          <w:sz w:val="24"/>
          <w:szCs w:val="24"/>
          <w:lang w:val="uk-UA"/>
        </w:rPr>
        <w:t>року,</w:t>
      </w:r>
      <w:r w:rsidRPr="00AE4DEB">
        <w:rPr>
          <w:spacing w:val="-5"/>
          <w:sz w:val="24"/>
          <w:szCs w:val="24"/>
          <w:lang w:val="uk-UA"/>
        </w:rPr>
        <w:t xml:space="preserve"> </w:t>
      </w:r>
      <w:r w:rsidRPr="00AE4DEB">
        <w:rPr>
          <w:sz w:val="24"/>
          <w:szCs w:val="24"/>
          <w:lang w:val="uk-UA"/>
        </w:rPr>
        <w:t>бо</w:t>
      </w:r>
      <w:r w:rsidRPr="00AE4DEB">
        <w:rPr>
          <w:spacing w:val="-7"/>
          <w:sz w:val="24"/>
          <w:szCs w:val="24"/>
          <w:lang w:val="uk-UA"/>
        </w:rPr>
        <w:t xml:space="preserve"> </w:t>
      </w:r>
      <w:r w:rsidRPr="00AE4DEB">
        <w:rPr>
          <w:sz w:val="24"/>
          <w:szCs w:val="24"/>
          <w:lang w:val="uk-UA"/>
        </w:rPr>
        <w:t>прикрашає</w:t>
      </w:r>
      <w:r w:rsidRPr="00AE4DEB">
        <w:rPr>
          <w:spacing w:val="-6"/>
          <w:sz w:val="24"/>
          <w:szCs w:val="24"/>
          <w:lang w:val="uk-UA"/>
        </w:rPr>
        <w:t xml:space="preserve"> </w:t>
      </w:r>
      <w:r w:rsidRPr="00AE4DEB">
        <w:rPr>
          <w:sz w:val="24"/>
          <w:szCs w:val="24"/>
          <w:lang w:val="uk-UA"/>
        </w:rPr>
        <w:t>землю золотом і багрянцем, вкриває барвистим</w:t>
      </w:r>
      <w:r w:rsidRPr="00AE4DEB">
        <w:rPr>
          <w:spacing w:val="12"/>
          <w:sz w:val="24"/>
          <w:szCs w:val="24"/>
          <w:lang w:val="uk-UA"/>
        </w:rPr>
        <w:t xml:space="preserve"> </w:t>
      </w:r>
      <w:r w:rsidRPr="00AE4DEB">
        <w:rPr>
          <w:sz w:val="24"/>
          <w:szCs w:val="24"/>
          <w:lang w:val="uk-UA"/>
        </w:rPr>
        <w:t>килимом";</w:t>
      </w:r>
    </w:p>
    <w:p w:rsidR="00E529EC" w:rsidRPr="00AE4DEB" w:rsidRDefault="00EA4319" w:rsidP="00FA0CAF">
      <w:pPr>
        <w:pStyle w:val="a4"/>
        <w:numPr>
          <w:ilvl w:val="1"/>
          <w:numId w:val="14"/>
        </w:numPr>
        <w:tabs>
          <w:tab w:val="left" w:pos="769"/>
        </w:tabs>
        <w:spacing w:before="155"/>
        <w:ind w:left="479" w:right="101" w:firstLine="0"/>
        <w:jc w:val="both"/>
        <w:rPr>
          <w:sz w:val="24"/>
          <w:szCs w:val="24"/>
          <w:lang w:val="uk-UA"/>
        </w:rPr>
      </w:pPr>
      <w:r w:rsidRPr="00AE4DEB">
        <w:rPr>
          <w:sz w:val="24"/>
          <w:szCs w:val="24"/>
          <w:lang w:val="uk-UA"/>
        </w:rPr>
        <w:t>Заходи за участі керівництва та спів</w:t>
      </w:r>
      <w:r w:rsidR="003A162F">
        <w:rPr>
          <w:sz w:val="24"/>
          <w:szCs w:val="24"/>
          <w:lang w:val="uk-UA"/>
        </w:rPr>
        <w:t>робітників сільради пояснювати в</w:t>
      </w:r>
      <w:r w:rsidRPr="00AE4DEB">
        <w:rPr>
          <w:sz w:val="24"/>
          <w:szCs w:val="24"/>
          <w:lang w:val="uk-UA"/>
        </w:rPr>
        <w:t xml:space="preserve"> контексті: як було, що ми робимо, що зміниться? Наприклад, співробітник відвідав інвестиційний семінар навіщо? Він навчається, аби змінити 1, 2, 3 - те, що гальмує розвиток</w:t>
      </w:r>
      <w:r w:rsidRPr="00AE4DEB">
        <w:rPr>
          <w:spacing w:val="6"/>
          <w:sz w:val="24"/>
          <w:szCs w:val="24"/>
          <w:lang w:val="uk-UA"/>
        </w:rPr>
        <w:t xml:space="preserve"> </w:t>
      </w:r>
      <w:r w:rsidR="006476E3" w:rsidRPr="00AE4DEB">
        <w:rPr>
          <w:sz w:val="24"/>
          <w:szCs w:val="24"/>
          <w:lang w:val="uk-UA"/>
        </w:rPr>
        <w:t>населених пунктів</w:t>
      </w:r>
      <w:r w:rsidRPr="00AE4DEB">
        <w:rPr>
          <w:sz w:val="24"/>
          <w:szCs w:val="24"/>
          <w:lang w:val="uk-UA"/>
        </w:rPr>
        <w:t>;</w:t>
      </w:r>
    </w:p>
    <w:p w:rsidR="00E529EC" w:rsidRPr="00AE4DEB" w:rsidRDefault="00EA4319" w:rsidP="00FA0CAF">
      <w:pPr>
        <w:pStyle w:val="a4"/>
        <w:numPr>
          <w:ilvl w:val="1"/>
          <w:numId w:val="14"/>
        </w:numPr>
        <w:tabs>
          <w:tab w:val="left" w:pos="759"/>
        </w:tabs>
        <w:spacing w:before="155"/>
        <w:ind w:left="479" w:right="109" w:firstLine="0"/>
        <w:jc w:val="both"/>
        <w:rPr>
          <w:sz w:val="24"/>
          <w:szCs w:val="24"/>
          <w:lang w:val="uk-UA"/>
        </w:rPr>
      </w:pPr>
      <w:r w:rsidRPr="00AE4DEB">
        <w:rPr>
          <w:sz w:val="24"/>
          <w:szCs w:val="24"/>
          <w:lang w:val="uk-UA"/>
        </w:rPr>
        <w:t xml:space="preserve">Для ілюстрацій та підвищення довіри до повідомлень використовувати цитати третьої </w:t>
      </w:r>
      <w:r w:rsidR="003A162F">
        <w:rPr>
          <w:sz w:val="24"/>
          <w:szCs w:val="24"/>
          <w:lang w:val="uk-UA"/>
        </w:rPr>
        <w:t>сторони: мешканця, працівника, у</w:t>
      </w:r>
      <w:r w:rsidRPr="00AE4DEB">
        <w:rPr>
          <w:sz w:val="24"/>
          <w:szCs w:val="24"/>
          <w:lang w:val="uk-UA"/>
        </w:rPr>
        <w:t>ченого, гостя</w:t>
      </w:r>
      <w:r w:rsidRPr="00AE4DEB">
        <w:rPr>
          <w:spacing w:val="-11"/>
          <w:sz w:val="24"/>
          <w:szCs w:val="24"/>
          <w:lang w:val="uk-UA"/>
        </w:rPr>
        <w:t xml:space="preserve"> </w:t>
      </w:r>
      <w:r w:rsidRPr="00AE4DEB">
        <w:rPr>
          <w:sz w:val="24"/>
          <w:szCs w:val="24"/>
          <w:lang w:val="uk-UA"/>
        </w:rPr>
        <w:t>громади;</w:t>
      </w:r>
    </w:p>
    <w:p w:rsidR="00E529EC" w:rsidRPr="00AE4DEB" w:rsidRDefault="00EA4319" w:rsidP="00FA0CAF">
      <w:pPr>
        <w:pStyle w:val="a4"/>
        <w:numPr>
          <w:ilvl w:val="1"/>
          <w:numId w:val="14"/>
        </w:numPr>
        <w:tabs>
          <w:tab w:val="left" w:pos="692"/>
        </w:tabs>
        <w:spacing w:before="152"/>
        <w:ind w:left="479" w:right="120" w:firstLine="0"/>
        <w:jc w:val="both"/>
        <w:rPr>
          <w:sz w:val="24"/>
          <w:szCs w:val="24"/>
          <w:lang w:val="uk-UA"/>
        </w:rPr>
      </w:pPr>
      <w:r w:rsidRPr="00AE4DEB">
        <w:rPr>
          <w:sz w:val="24"/>
          <w:szCs w:val="24"/>
          <w:lang w:val="uk-UA"/>
        </w:rPr>
        <w:t>Підтримувати баланс новин та пові</w:t>
      </w:r>
      <w:r w:rsidR="003A162F">
        <w:rPr>
          <w:sz w:val="24"/>
          <w:szCs w:val="24"/>
          <w:lang w:val="uk-UA"/>
        </w:rPr>
        <w:t>домлень, які висвітлюють так</w:t>
      </w:r>
      <w:r w:rsidRPr="00AE4DEB">
        <w:rPr>
          <w:sz w:val="24"/>
          <w:szCs w:val="24"/>
          <w:lang w:val="uk-UA"/>
        </w:rPr>
        <w:t>і теми та інформаційні</w:t>
      </w:r>
      <w:r w:rsidRPr="00AE4DEB">
        <w:rPr>
          <w:spacing w:val="-3"/>
          <w:sz w:val="24"/>
          <w:szCs w:val="24"/>
          <w:lang w:val="uk-UA"/>
        </w:rPr>
        <w:t xml:space="preserve"> </w:t>
      </w:r>
      <w:r w:rsidRPr="00AE4DEB">
        <w:rPr>
          <w:sz w:val="24"/>
          <w:szCs w:val="24"/>
          <w:lang w:val="uk-UA"/>
        </w:rPr>
        <w:t>приводи:</w:t>
      </w:r>
    </w:p>
    <w:p w:rsidR="00E529EC" w:rsidRPr="00AE4DEB" w:rsidRDefault="006476E3" w:rsidP="003A162F">
      <w:pPr>
        <w:pStyle w:val="a4"/>
        <w:tabs>
          <w:tab w:val="left" w:pos="955"/>
        </w:tabs>
        <w:spacing w:before="156"/>
        <w:ind w:right="103" w:firstLine="0"/>
        <w:rPr>
          <w:sz w:val="24"/>
          <w:szCs w:val="24"/>
          <w:lang w:val="uk-UA"/>
        </w:rPr>
      </w:pPr>
      <w:r w:rsidRPr="00AE4DEB">
        <w:rPr>
          <w:sz w:val="24"/>
          <w:szCs w:val="24"/>
          <w:lang w:val="uk-UA"/>
        </w:rPr>
        <w:lastRenderedPageBreak/>
        <w:t xml:space="preserve">- </w:t>
      </w:r>
      <w:r w:rsidR="00EA4319" w:rsidRPr="00AE4DEB">
        <w:rPr>
          <w:sz w:val="24"/>
          <w:szCs w:val="24"/>
          <w:lang w:val="uk-UA"/>
        </w:rPr>
        <w:t>Практична інформація,</w:t>
      </w:r>
      <w:r w:rsidR="003A162F">
        <w:rPr>
          <w:sz w:val="24"/>
          <w:szCs w:val="24"/>
          <w:lang w:val="uk-UA"/>
        </w:rPr>
        <w:t xml:space="preserve"> що стосується членів громади: </w:t>
      </w:r>
      <w:r w:rsidR="00EA4319" w:rsidRPr="00AE4DEB">
        <w:rPr>
          <w:sz w:val="24"/>
          <w:szCs w:val="24"/>
          <w:lang w:val="uk-UA"/>
        </w:rPr>
        <w:t xml:space="preserve">їхньої </w:t>
      </w:r>
      <w:proofErr w:type="spellStart"/>
      <w:r w:rsidR="00EA4319" w:rsidRPr="00AE4DEB">
        <w:rPr>
          <w:sz w:val="24"/>
          <w:szCs w:val="24"/>
          <w:lang w:val="uk-UA"/>
        </w:rPr>
        <w:t>самозайнятості</w:t>
      </w:r>
      <w:proofErr w:type="spellEnd"/>
      <w:r w:rsidR="00EA4319" w:rsidRPr="00AE4DEB">
        <w:rPr>
          <w:sz w:val="24"/>
          <w:szCs w:val="24"/>
          <w:lang w:val="uk-UA"/>
        </w:rPr>
        <w:t xml:space="preserve">, безпеки, здоров’я, можливостей для дозвілля та </w:t>
      </w:r>
      <w:r w:rsidR="00EA4319" w:rsidRPr="00AE4DEB">
        <w:rPr>
          <w:spacing w:val="-3"/>
          <w:sz w:val="24"/>
          <w:szCs w:val="24"/>
          <w:lang w:val="uk-UA"/>
        </w:rPr>
        <w:t>ін.</w:t>
      </w:r>
      <w:r w:rsidR="00EA4319" w:rsidRPr="00AE4DEB">
        <w:rPr>
          <w:spacing w:val="-2"/>
          <w:sz w:val="24"/>
          <w:szCs w:val="24"/>
          <w:lang w:val="uk-UA"/>
        </w:rPr>
        <w:t xml:space="preserve"> </w:t>
      </w:r>
      <w:r w:rsidR="00EA4319" w:rsidRPr="00AE4DEB">
        <w:rPr>
          <w:sz w:val="24"/>
          <w:szCs w:val="24"/>
          <w:lang w:val="uk-UA"/>
        </w:rPr>
        <w:t>(</w:t>
      </w:r>
      <w:r w:rsidR="003A162F">
        <w:rPr>
          <w:sz w:val="24"/>
          <w:szCs w:val="24"/>
          <w:lang w:val="uk-UA"/>
        </w:rPr>
        <w:t xml:space="preserve">наприклад, </w:t>
      </w:r>
      <w:r w:rsidR="00EA4319" w:rsidRPr="00AE4DEB">
        <w:rPr>
          <w:sz w:val="24"/>
          <w:szCs w:val="24"/>
          <w:lang w:val="uk-UA"/>
        </w:rPr>
        <w:t>як</w:t>
      </w:r>
      <w:r w:rsidR="00EA4319" w:rsidRPr="00AE4DEB">
        <w:rPr>
          <w:spacing w:val="-10"/>
          <w:sz w:val="24"/>
          <w:szCs w:val="24"/>
          <w:lang w:val="uk-UA"/>
        </w:rPr>
        <w:t xml:space="preserve"> </w:t>
      </w:r>
      <w:r w:rsidR="00EA4319" w:rsidRPr="00AE4DEB">
        <w:rPr>
          <w:sz w:val="24"/>
          <w:szCs w:val="24"/>
          <w:lang w:val="uk-UA"/>
        </w:rPr>
        <w:t>поводитися</w:t>
      </w:r>
      <w:r w:rsidR="00EA4319" w:rsidRPr="00AE4DEB">
        <w:rPr>
          <w:spacing w:val="-7"/>
          <w:sz w:val="24"/>
          <w:szCs w:val="24"/>
          <w:lang w:val="uk-UA"/>
        </w:rPr>
        <w:t xml:space="preserve"> </w:t>
      </w:r>
      <w:r w:rsidR="00EA4319" w:rsidRPr="00AE4DEB">
        <w:rPr>
          <w:sz w:val="24"/>
          <w:szCs w:val="24"/>
          <w:lang w:val="uk-UA"/>
        </w:rPr>
        <w:t>в</w:t>
      </w:r>
      <w:r w:rsidR="00EA4319" w:rsidRPr="00AE4DEB">
        <w:rPr>
          <w:spacing w:val="-10"/>
          <w:sz w:val="24"/>
          <w:szCs w:val="24"/>
          <w:lang w:val="uk-UA"/>
        </w:rPr>
        <w:t xml:space="preserve"> </w:t>
      </w:r>
      <w:r w:rsidR="00EA4319" w:rsidRPr="00AE4DEB">
        <w:rPr>
          <w:sz w:val="24"/>
          <w:szCs w:val="24"/>
          <w:lang w:val="uk-UA"/>
        </w:rPr>
        <w:t>спеку,</w:t>
      </w:r>
      <w:r w:rsidR="00EA4319" w:rsidRPr="00AE4DEB">
        <w:rPr>
          <w:spacing w:val="-7"/>
          <w:sz w:val="24"/>
          <w:szCs w:val="24"/>
          <w:lang w:val="uk-UA"/>
        </w:rPr>
        <w:t xml:space="preserve"> </w:t>
      </w:r>
      <w:r w:rsidR="00EA4319" w:rsidRPr="00AE4DEB">
        <w:rPr>
          <w:sz w:val="24"/>
          <w:szCs w:val="24"/>
          <w:lang w:val="uk-UA"/>
        </w:rPr>
        <w:t>де</w:t>
      </w:r>
      <w:r w:rsidR="00EA4319" w:rsidRPr="00AE4DEB">
        <w:rPr>
          <w:spacing w:val="-8"/>
          <w:sz w:val="24"/>
          <w:szCs w:val="24"/>
          <w:lang w:val="uk-UA"/>
        </w:rPr>
        <w:t xml:space="preserve"> </w:t>
      </w:r>
      <w:r w:rsidR="00EA4319" w:rsidRPr="00AE4DEB">
        <w:rPr>
          <w:sz w:val="24"/>
          <w:szCs w:val="24"/>
          <w:lang w:val="uk-UA"/>
        </w:rPr>
        <w:t>провести</w:t>
      </w:r>
      <w:r w:rsidR="00EA4319" w:rsidRPr="00AE4DEB">
        <w:rPr>
          <w:spacing w:val="-9"/>
          <w:sz w:val="24"/>
          <w:szCs w:val="24"/>
          <w:lang w:val="uk-UA"/>
        </w:rPr>
        <w:t xml:space="preserve"> </w:t>
      </w:r>
      <w:r w:rsidR="00EA4319" w:rsidRPr="00AE4DEB">
        <w:rPr>
          <w:sz w:val="24"/>
          <w:szCs w:val="24"/>
          <w:lang w:val="uk-UA"/>
        </w:rPr>
        <w:t>час</w:t>
      </w:r>
      <w:r w:rsidR="00EA4319" w:rsidRPr="00AE4DEB">
        <w:rPr>
          <w:spacing w:val="-8"/>
          <w:sz w:val="24"/>
          <w:szCs w:val="24"/>
          <w:lang w:val="uk-UA"/>
        </w:rPr>
        <w:t xml:space="preserve"> </w:t>
      </w:r>
      <w:r w:rsidR="00EA4319" w:rsidRPr="00AE4DEB">
        <w:rPr>
          <w:spacing w:val="-3"/>
          <w:sz w:val="24"/>
          <w:szCs w:val="24"/>
          <w:lang w:val="uk-UA"/>
        </w:rPr>
        <w:t>із</w:t>
      </w:r>
      <w:r w:rsidR="00EA4319" w:rsidRPr="00AE4DEB">
        <w:rPr>
          <w:spacing w:val="-9"/>
          <w:sz w:val="24"/>
          <w:szCs w:val="24"/>
          <w:lang w:val="uk-UA"/>
        </w:rPr>
        <w:t xml:space="preserve"> </w:t>
      </w:r>
      <w:r w:rsidR="00EA4319" w:rsidRPr="00AE4DEB">
        <w:rPr>
          <w:sz w:val="24"/>
          <w:szCs w:val="24"/>
          <w:lang w:val="uk-UA"/>
        </w:rPr>
        <w:t>дітьми,</w:t>
      </w:r>
      <w:r w:rsidR="00EA4319" w:rsidRPr="00AE4DEB">
        <w:rPr>
          <w:spacing w:val="-6"/>
          <w:sz w:val="24"/>
          <w:szCs w:val="24"/>
          <w:lang w:val="uk-UA"/>
        </w:rPr>
        <w:t xml:space="preserve"> </w:t>
      </w:r>
      <w:r w:rsidR="00EA4319" w:rsidRPr="00AE4DEB">
        <w:rPr>
          <w:sz w:val="24"/>
          <w:szCs w:val="24"/>
          <w:lang w:val="uk-UA"/>
        </w:rPr>
        <w:t>поява</w:t>
      </w:r>
      <w:r w:rsidR="00EA4319" w:rsidRPr="00AE4DEB">
        <w:rPr>
          <w:spacing w:val="-8"/>
          <w:sz w:val="24"/>
          <w:szCs w:val="24"/>
          <w:lang w:val="uk-UA"/>
        </w:rPr>
        <w:t xml:space="preserve"> </w:t>
      </w:r>
      <w:r w:rsidR="00EA4319" w:rsidRPr="00AE4DEB">
        <w:rPr>
          <w:sz w:val="24"/>
          <w:szCs w:val="24"/>
          <w:lang w:val="uk-UA"/>
        </w:rPr>
        <w:t>малого</w:t>
      </w:r>
      <w:r w:rsidR="00EA4319" w:rsidRPr="00AE4DEB">
        <w:rPr>
          <w:spacing w:val="-9"/>
          <w:sz w:val="24"/>
          <w:szCs w:val="24"/>
          <w:lang w:val="uk-UA"/>
        </w:rPr>
        <w:t xml:space="preserve"> </w:t>
      </w:r>
      <w:r w:rsidR="00EA4319" w:rsidRPr="00AE4DEB">
        <w:rPr>
          <w:sz w:val="24"/>
          <w:szCs w:val="24"/>
          <w:lang w:val="uk-UA"/>
        </w:rPr>
        <w:t>бізнесу</w:t>
      </w:r>
      <w:r w:rsidR="00EA4319" w:rsidRPr="00AE4DEB">
        <w:rPr>
          <w:spacing w:val="-13"/>
          <w:sz w:val="24"/>
          <w:szCs w:val="24"/>
          <w:lang w:val="uk-UA"/>
        </w:rPr>
        <w:t xml:space="preserve"> </w:t>
      </w:r>
      <w:r w:rsidR="00EA4319" w:rsidRPr="00AE4DEB">
        <w:rPr>
          <w:sz w:val="24"/>
          <w:szCs w:val="24"/>
          <w:lang w:val="uk-UA"/>
        </w:rPr>
        <w:t>в</w:t>
      </w:r>
      <w:r w:rsidR="00EA4319" w:rsidRPr="00AE4DEB">
        <w:rPr>
          <w:spacing w:val="-10"/>
          <w:sz w:val="24"/>
          <w:szCs w:val="24"/>
          <w:lang w:val="uk-UA"/>
        </w:rPr>
        <w:t xml:space="preserve"> </w:t>
      </w:r>
      <w:r w:rsidR="00515F2C" w:rsidRPr="00AE4DEB">
        <w:rPr>
          <w:sz w:val="24"/>
          <w:szCs w:val="24"/>
          <w:lang w:val="uk-UA"/>
        </w:rPr>
        <w:t>сільській раді</w:t>
      </w:r>
      <w:r w:rsidR="003A162F">
        <w:rPr>
          <w:sz w:val="24"/>
          <w:szCs w:val="24"/>
          <w:lang w:val="uk-UA"/>
        </w:rPr>
        <w:t xml:space="preserve"> тощо</w:t>
      </w:r>
      <w:r w:rsidR="00EA4319" w:rsidRPr="00AE4DEB">
        <w:rPr>
          <w:sz w:val="24"/>
          <w:szCs w:val="24"/>
          <w:lang w:val="uk-UA"/>
        </w:rPr>
        <w:t>);</w:t>
      </w:r>
    </w:p>
    <w:p w:rsidR="00E529EC" w:rsidRPr="00AE4DEB" w:rsidRDefault="006476E3" w:rsidP="00FA0CAF">
      <w:pPr>
        <w:pStyle w:val="a4"/>
        <w:tabs>
          <w:tab w:val="left" w:pos="845"/>
        </w:tabs>
        <w:spacing w:before="158"/>
        <w:ind w:right="116" w:firstLine="0"/>
        <w:rPr>
          <w:sz w:val="24"/>
          <w:szCs w:val="24"/>
          <w:lang w:val="uk-UA"/>
        </w:rPr>
      </w:pPr>
      <w:r w:rsidRPr="00AE4DEB">
        <w:rPr>
          <w:sz w:val="24"/>
          <w:szCs w:val="24"/>
          <w:lang w:val="uk-UA"/>
        </w:rPr>
        <w:t xml:space="preserve">- </w:t>
      </w:r>
      <w:r w:rsidR="00EA4319" w:rsidRPr="00AE4DEB">
        <w:rPr>
          <w:sz w:val="24"/>
          <w:szCs w:val="24"/>
          <w:lang w:val="uk-UA"/>
        </w:rPr>
        <w:t>Приклади, коли мешканці громади долучаються до прийняття рішень, управління та розвитку громади: гр</w:t>
      </w:r>
      <w:r w:rsidR="003A162F">
        <w:rPr>
          <w:sz w:val="24"/>
          <w:szCs w:val="24"/>
          <w:lang w:val="uk-UA"/>
        </w:rPr>
        <w:t xml:space="preserve">омадський бюджет, соціальні </w:t>
      </w:r>
      <w:proofErr w:type="spellStart"/>
      <w:r w:rsidR="003A162F">
        <w:rPr>
          <w:sz w:val="24"/>
          <w:szCs w:val="24"/>
          <w:lang w:val="uk-UA"/>
        </w:rPr>
        <w:t>проє</w:t>
      </w:r>
      <w:r w:rsidR="00EA4319" w:rsidRPr="00AE4DEB">
        <w:rPr>
          <w:sz w:val="24"/>
          <w:szCs w:val="24"/>
          <w:lang w:val="uk-UA"/>
        </w:rPr>
        <w:t>кти</w:t>
      </w:r>
      <w:proofErr w:type="spellEnd"/>
      <w:r w:rsidR="00EA4319" w:rsidRPr="00AE4DEB">
        <w:rPr>
          <w:sz w:val="24"/>
          <w:szCs w:val="24"/>
          <w:lang w:val="uk-UA"/>
        </w:rPr>
        <w:t>, конкурси, громадські обговорення, діяльність молодіжної ради і</w:t>
      </w:r>
      <w:r w:rsidR="00EA4319" w:rsidRPr="00AE4DEB">
        <w:rPr>
          <w:spacing w:val="-16"/>
          <w:sz w:val="24"/>
          <w:szCs w:val="24"/>
          <w:lang w:val="uk-UA"/>
        </w:rPr>
        <w:t xml:space="preserve"> </w:t>
      </w:r>
      <w:r w:rsidR="00EA4319" w:rsidRPr="00AE4DEB">
        <w:rPr>
          <w:sz w:val="24"/>
          <w:szCs w:val="24"/>
          <w:lang w:val="uk-UA"/>
        </w:rPr>
        <w:t>т.д.;</w:t>
      </w:r>
    </w:p>
    <w:p w:rsidR="00E529EC" w:rsidRPr="00AE4DEB" w:rsidRDefault="006476E3" w:rsidP="00FA0CAF">
      <w:pPr>
        <w:pStyle w:val="a4"/>
        <w:tabs>
          <w:tab w:val="left" w:pos="762"/>
        </w:tabs>
        <w:spacing w:before="158"/>
        <w:ind w:right="113" w:firstLine="0"/>
        <w:rPr>
          <w:sz w:val="24"/>
          <w:szCs w:val="24"/>
          <w:lang w:val="uk-UA"/>
        </w:rPr>
      </w:pPr>
      <w:r w:rsidRPr="00AE4DEB">
        <w:rPr>
          <w:sz w:val="24"/>
          <w:szCs w:val="24"/>
          <w:lang w:val="uk-UA"/>
        </w:rPr>
        <w:t xml:space="preserve">- </w:t>
      </w:r>
      <w:r w:rsidR="00EA4319" w:rsidRPr="00AE4DEB">
        <w:rPr>
          <w:sz w:val="24"/>
          <w:szCs w:val="24"/>
          <w:lang w:val="uk-UA"/>
        </w:rPr>
        <w:t>Цікаві факти з життя країни (приклади ‒ українські винаходи,</w:t>
      </w:r>
      <w:r w:rsidR="00EA4319" w:rsidRPr="00AE4DEB">
        <w:rPr>
          <w:spacing w:val="-27"/>
          <w:sz w:val="24"/>
          <w:szCs w:val="24"/>
          <w:lang w:val="uk-UA"/>
        </w:rPr>
        <w:t xml:space="preserve"> </w:t>
      </w:r>
      <w:r w:rsidR="00EA4319" w:rsidRPr="00AE4DEB">
        <w:rPr>
          <w:sz w:val="24"/>
          <w:szCs w:val="24"/>
          <w:lang w:val="uk-UA"/>
        </w:rPr>
        <w:t>український бізнес</w:t>
      </w:r>
      <w:r w:rsidR="00EA4319" w:rsidRPr="00AE4DEB">
        <w:rPr>
          <w:spacing w:val="-10"/>
          <w:sz w:val="24"/>
          <w:szCs w:val="24"/>
          <w:lang w:val="uk-UA"/>
        </w:rPr>
        <w:t xml:space="preserve"> </w:t>
      </w:r>
      <w:r w:rsidR="00EA4319" w:rsidRPr="00AE4DEB">
        <w:rPr>
          <w:sz w:val="24"/>
          <w:szCs w:val="24"/>
          <w:lang w:val="uk-UA"/>
        </w:rPr>
        <w:t>вийшов</w:t>
      </w:r>
      <w:r w:rsidR="00EA4319" w:rsidRPr="00AE4DEB">
        <w:rPr>
          <w:spacing w:val="-11"/>
          <w:sz w:val="24"/>
          <w:szCs w:val="24"/>
          <w:lang w:val="uk-UA"/>
        </w:rPr>
        <w:t xml:space="preserve"> </w:t>
      </w:r>
      <w:r w:rsidR="00EA4319" w:rsidRPr="00AE4DEB">
        <w:rPr>
          <w:sz w:val="24"/>
          <w:szCs w:val="24"/>
          <w:lang w:val="uk-UA"/>
        </w:rPr>
        <w:t>на</w:t>
      </w:r>
      <w:r w:rsidR="00EA4319" w:rsidRPr="00AE4DEB">
        <w:rPr>
          <w:spacing w:val="-9"/>
          <w:sz w:val="24"/>
          <w:szCs w:val="24"/>
          <w:lang w:val="uk-UA"/>
        </w:rPr>
        <w:t xml:space="preserve"> </w:t>
      </w:r>
      <w:r w:rsidR="00EA4319" w:rsidRPr="00AE4DEB">
        <w:rPr>
          <w:sz w:val="24"/>
          <w:szCs w:val="24"/>
          <w:lang w:val="uk-UA"/>
        </w:rPr>
        <w:t>міжнародний</w:t>
      </w:r>
      <w:r w:rsidR="00EA4319" w:rsidRPr="00AE4DEB">
        <w:rPr>
          <w:spacing w:val="-11"/>
          <w:sz w:val="24"/>
          <w:szCs w:val="24"/>
          <w:lang w:val="uk-UA"/>
        </w:rPr>
        <w:t xml:space="preserve"> </w:t>
      </w:r>
      <w:r w:rsidR="00EA4319" w:rsidRPr="00AE4DEB">
        <w:rPr>
          <w:sz w:val="24"/>
          <w:szCs w:val="24"/>
          <w:lang w:val="uk-UA"/>
        </w:rPr>
        <w:t>рівень,</w:t>
      </w:r>
      <w:r w:rsidR="00EA4319" w:rsidRPr="00AE4DEB">
        <w:rPr>
          <w:spacing w:val="-7"/>
          <w:sz w:val="24"/>
          <w:szCs w:val="24"/>
          <w:lang w:val="uk-UA"/>
        </w:rPr>
        <w:t xml:space="preserve"> </w:t>
      </w:r>
      <w:r w:rsidR="00EA4319" w:rsidRPr="00AE4DEB">
        <w:rPr>
          <w:sz w:val="24"/>
          <w:szCs w:val="24"/>
          <w:lang w:val="uk-UA"/>
        </w:rPr>
        <w:t>українська</w:t>
      </w:r>
      <w:r w:rsidR="00EA4319" w:rsidRPr="00AE4DEB">
        <w:rPr>
          <w:spacing w:val="-10"/>
          <w:sz w:val="24"/>
          <w:szCs w:val="24"/>
          <w:lang w:val="uk-UA"/>
        </w:rPr>
        <w:t xml:space="preserve"> </w:t>
      </w:r>
      <w:r w:rsidR="00EA4319" w:rsidRPr="00AE4DEB">
        <w:rPr>
          <w:sz w:val="24"/>
          <w:szCs w:val="24"/>
          <w:lang w:val="uk-UA"/>
        </w:rPr>
        <w:t>команда</w:t>
      </w:r>
      <w:r w:rsidR="00EA4319" w:rsidRPr="00AE4DEB">
        <w:rPr>
          <w:spacing w:val="-9"/>
          <w:sz w:val="24"/>
          <w:szCs w:val="24"/>
          <w:lang w:val="uk-UA"/>
        </w:rPr>
        <w:t xml:space="preserve"> </w:t>
      </w:r>
      <w:r w:rsidR="00EA4319" w:rsidRPr="00AE4DEB">
        <w:rPr>
          <w:sz w:val="24"/>
          <w:szCs w:val="24"/>
          <w:lang w:val="uk-UA"/>
        </w:rPr>
        <w:t>завоювала</w:t>
      </w:r>
      <w:r w:rsidR="00EA4319" w:rsidRPr="00AE4DEB">
        <w:rPr>
          <w:spacing w:val="-8"/>
          <w:sz w:val="24"/>
          <w:szCs w:val="24"/>
          <w:lang w:val="uk-UA"/>
        </w:rPr>
        <w:t xml:space="preserve"> </w:t>
      </w:r>
      <w:r w:rsidR="00EA4319" w:rsidRPr="00AE4DEB">
        <w:rPr>
          <w:sz w:val="24"/>
          <w:szCs w:val="24"/>
          <w:lang w:val="uk-UA"/>
        </w:rPr>
        <w:t>золото</w:t>
      </w:r>
      <w:r w:rsidR="00EA4319" w:rsidRPr="00AE4DEB">
        <w:rPr>
          <w:spacing w:val="-10"/>
          <w:sz w:val="24"/>
          <w:szCs w:val="24"/>
          <w:lang w:val="uk-UA"/>
        </w:rPr>
        <w:t xml:space="preserve"> </w:t>
      </w:r>
      <w:r w:rsidR="00EA4319" w:rsidRPr="00AE4DEB">
        <w:rPr>
          <w:sz w:val="24"/>
          <w:szCs w:val="24"/>
          <w:lang w:val="uk-UA"/>
        </w:rPr>
        <w:t>в спортивних змаганнях, український теа</w:t>
      </w:r>
      <w:r w:rsidR="003A162F">
        <w:rPr>
          <w:sz w:val="24"/>
          <w:szCs w:val="24"/>
          <w:lang w:val="uk-UA"/>
        </w:rPr>
        <w:t>тр здобув нагороду на фестивалі</w:t>
      </w:r>
      <w:r w:rsidR="00EA4319" w:rsidRPr="00AE4DEB">
        <w:rPr>
          <w:sz w:val="24"/>
          <w:szCs w:val="24"/>
          <w:lang w:val="uk-UA"/>
        </w:rPr>
        <w:t xml:space="preserve"> тощо). </w:t>
      </w:r>
      <w:r w:rsidR="00EA4319" w:rsidRPr="00AE4DEB">
        <w:rPr>
          <w:spacing w:val="-3"/>
          <w:sz w:val="24"/>
          <w:szCs w:val="24"/>
          <w:lang w:val="uk-UA"/>
        </w:rPr>
        <w:t xml:space="preserve">Це </w:t>
      </w:r>
      <w:r w:rsidR="00EA4319" w:rsidRPr="00AE4DEB">
        <w:rPr>
          <w:sz w:val="24"/>
          <w:szCs w:val="24"/>
          <w:lang w:val="uk-UA"/>
        </w:rPr>
        <w:t>дозволятиме мешканцям відчувати контекст країни, не бути ізольованими, пишатися здобутками, створюватиме позитивний фон і конструктивне налаштування на роботу мешканців</w:t>
      </w:r>
      <w:r w:rsidR="00EA4319" w:rsidRPr="00AE4DEB">
        <w:rPr>
          <w:spacing w:val="1"/>
          <w:sz w:val="24"/>
          <w:szCs w:val="24"/>
          <w:lang w:val="uk-UA"/>
        </w:rPr>
        <w:t xml:space="preserve"> </w:t>
      </w:r>
      <w:r w:rsidR="00EA4319" w:rsidRPr="00AE4DEB">
        <w:rPr>
          <w:sz w:val="24"/>
          <w:szCs w:val="24"/>
          <w:lang w:val="uk-UA"/>
        </w:rPr>
        <w:t>громади;</w:t>
      </w:r>
    </w:p>
    <w:p w:rsidR="00E529EC" w:rsidRPr="00AE4DEB" w:rsidRDefault="006476E3" w:rsidP="00FA0CAF">
      <w:pPr>
        <w:pStyle w:val="a4"/>
        <w:tabs>
          <w:tab w:val="left" w:pos="840"/>
        </w:tabs>
        <w:spacing w:before="151"/>
        <w:ind w:right="115" w:firstLine="0"/>
        <w:rPr>
          <w:sz w:val="24"/>
          <w:szCs w:val="24"/>
          <w:lang w:val="uk-UA"/>
        </w:rPr>
      </w:pPr>
      <w:r w:rsidRPr="00AE4DEB">
        <w:rPr>
          <w:sz w:val="24"/>
          <w:szCs w:val="24"/>
          <w:lang w:val="uk-UA"/>
        </w:rPr>
        <w:t xml:space="preserve">- </w:t>
      </w:r>
      <w:r w:rsidR="00EA4319" w:rsidRPr="00AE4DEB">
        <w:rPr>
          <w:sz w:val="24"/>
          <w:szCs w:val="24"/>
          <w:lang w:val="uk-UA"/>
        </w:rPr>
        <w:t>Культурні, спортивні, святкові заходи громади. Така інформація стане корисною і цікавою, якщо включатиме маловідомі деталі та цитати організаторів та учасників. Використовуйте такі приводи для ключових повідомлень про єдність, згуртування, співпрацю мешканців;</w:t>
      </w:r>
    </w:p>
    <w:p w:rsidR="005772C0" w:rsidRDefault="006476E3" w:rsidP="005772C0">
      <w:pPr>
        <w:pStyle w:val="a4"/>
        <w:tabs>
          <w:tab w:val="left" w:pos="745"/>
        </w:tabs>
        <w:spacing w:before="158"/>
        <w:ind w:right="113" w:firstLine="0"/>
        <w:rPr>
          <w:sz w:val="24"/>
          <w:szCs w:val="24"/>
          <w:lang w:val="uk-UA"/>
        </w:rPr>
      </w:pPr>
      <w:r w:rsidRPr="00AE4DEB">
        <w:rPr>
          <w:sz w:val="24"/>
          <w:szCs w:val="24"/>
          <w:lang w:val="uk-UA"/>
        </w:rPr>
        <w:t xml:space="preserve">- </w:t>
      </w:r>
      <w:r w:rsidR="00EA4319" w:rsidRPr="00AE4DEB">
        <w:rPr>
          <w:sz w:val="24"/>
          <w:szCs w:val="24"/>
          <w:lang w:val="uk-UA"/>
        </w:rPr>
        <w:t xml:space="preserve">Проблеми та виклики на шляху розвитку </w:t>
      </w:r>
      <w:proofErr w:type="spellStart"/>
      <w:r w:rsidR="00515F2C" w:rsidRPr="00AE4DEB">
        <w:rPr>
          <w:sz w:val="24"/>
          <w:szCs w:val="24"/>
          <w:lang w:val="uk-UA"/>
        </w:rPr>
        <w:t>Прибужанівської</w:t>
      </w:r>
      <w:proofErr w:type="spellEnd"/>
      <w:r w:rsidR="00515F2C" w:rsidRPr="00AE4DEB">
        <w:rPr>
          <w:sz w:val="24"/>
          <w:szCs w:val="24"/>
          <w:lang w:val="uk-UA"/>
        </w:rPr>
        <w:t xml:space="preserve"> сільської ради</w:t>
      </w:r>
      <w:r w:rsidR="00EA4319" w:rsidRPr="00AE4DEB">
        <w:rPr>
          <w:sz w:val="24"/>
          <w:szCs w:val="24"/>
          <w:lang w:val="uk-UA"/>
        </w:rPr>
        <w:t xml:space="preserve">. </w:t>
      </w:r>
      <w:r w:rsidR="00EA4319" w:rsidRPr="00AE4DEB">
        <w:rPr>
          <w:spacing w:val="-3"/>
          <w:sz w:val="24"/>
          <w:szCs w:val="24"/>
          <w:lang w:val="uk-UA"/>
        </w:rPr>
        <w:t xml:space="preserve">Не </w:t>
      </w:r>
      <w:r w:rsidR="00EA4319" w:rsidRPr="00AE4DEB">
        <w:rPr>
          <w:sz w:val="24"/>
          <w:szCs w:val="24"/>
          <w:lang w:val="uk-UA"/>
        </w:rPr>
        <w:t xml:space="preserve">уникати негативних тем, адже населення матиме більше довіри </w:t>
      </w:r>
      <w:r w:rsidR="00EA4319" w:rsidRPr="00AE4DEB">
        <w:rPr>
          <w:spacing w:val="3"/>
          <w:sz w:val="24"/>
          <w:szCs w:val="24"/>
          <w:lang w:val="uk-UA"/>
        </w:rPr>
        <w:t xml:space="preserve">до </w:t>
      </w:r>
      <w:r w:rsidR="00EA4319" w:rsidRPr="00AE4DEB">
        <w:rPr>
          <w:sz w:val="24"/>
          <w:szCs w:val="24"/>
          <w:lang w:val="uk-UA"/>
        </w:rPr>
        <w:t>офіційних джерел інформації, якщо вони подаватимуть збалансовану інформацію, а не прикрашатимуть реальність. Громаді важливо розуміти, що керівництво знає про проблеми та професійно їх</w:t>
      </w:r>
      <w:r w:rsidR="00EA4319" w:rsidRPr="00AE4DEB">
        <w:rPr>
          <w:spacing w:val="1"/>
          <w:sz w:val="24"/>
          <w:szCs w:val="24"/>
          <w:lang w:val="uk-UA"/>
        </w:rPr>
        <w:t xml:space="preserve"> </w:t>
      </w:r>
      <w:r w:rsidR="00EA4319" w:rsidRPr="00AE4DEB">
        <w:rPr>
          <w:sz w:val="24"/>
          <w:szCs w:val="24"/>
          <w:lang w:val="uk-UA"/>
        </w:rPr>
        <w:t>адресує.</w:t>
      </w:r>
      <w:r w:rsidR="005772C0">
        <w:rPr>
          <w:sz w:val="24"/>
          <w:szCs w:val="24"/>
          <w:lang w:val="uk-UA"/>
        </w:rPr>
        <w:t xml:space="preserve"> </w:t>
      </w:r>
    </w:p>
    <w:p w:rsidR="00E529EC" w:rsidRPr="00AE4DEB" w:rsidRDefault="005772C0" w:rsidP="005772C0">
      <w:pPr>
        <w:pStyle w:val="a4"/>
        <w:tabs>
          <w:tab w:val="left" w:pos="745"/>
        </w:tabs>
        <w:spacing w:before="158"/>
        <w:ind w:right="113" w:firstLine="0"/>
        <w:rPr>
          <w:sz w:val="24"/>
          <w:szCs w:val="24"/>
          <w:lang w:val="uk-UA"/>
        </w:rPr>
      </w:pPr>
      <w:r>
        <w:rPr>
          <w:sz w:val="24"/>
          <w:szCs w:val="24"/>
          <w:lang w:val="uk-UA"/>
        </w:rPr>
        <w:t xml:space="preserve">- </w:t>
      </w:r>
      <w:r w:rsidR="00EA4319" w:rsidRPr="00AE4DEB">
        <w:rPr>
          <w:sz w:val="24"/>
          <w:szCs w:val="24"/>
          <w:lang w:val="uk-UA"/>
        </w:rPr>
        <w:t>Використовувати персональні теги (@). Відзначати людину в публікац</w:t>
      </w:r>
      <w:r>
        <w:rPr>
          <w:sz w:val="24"/>
          <w:szCs w:val="24"/>
          <w:lang w:val="uk-UA"/>
        </w:rPr>
        <w:t>ії командою @ім'я користувача. У</w:t>
      </w:r>
      <w:r w:rsidR="00EA4319" w:rsidRPr="00AE4DEB">
        <w:rPr>
          <w:sz w:val="24"/>
          <w:szCs w:val="24"/>
          <w:lang w:val="uk-UA"/>
        </w:rPr>
        <w:t xml:space="preserve"> такий спосіб можна розвивати д</w:t>
      </w:r>
      <w:r>
        <w:rPr>
          <w:sz w:val="24"/>
          <w:szCs w:val="24"/>
          <w:lang w:val="uk-UA"/>
        </w:rPr>
        <w:t>искусію. Наприклад, користувач у</w:t>
      </w:r>
      <w:r w:rsidR="00EA4319" w:rsidRPr="00AE4DEB">
        <w:rPr>
          <w:sz w:val="24"/>
          <w:szCs w:val="24"/>
          <w:lang w:val="uk-UA"/>
        </w:rPr>
        <w:t xml:space="preserve"> коментарі напише "Дякую", а його друзі, якщо вони теж </w:t>
      </w:r>
      <w:proofErr w:type="spellStart"/>
      <w:r w:rsidR="00EA4319" w:rsidRPr="00AE4DEB">
        <w:rPr>
          <w:sz w:val="24"/>
          <w:szCs w:val="24"/>
          <w:lang w:val="uk-UA"/>
        </w:rPr>
        <w:t>підписники</w:t>
      </w:r>
      <w:proofErr w:type="spellEnd"/>
      <w:r w:rsidR="00EA4319" w:rsidRPr="00AE4DEB">
        <w:rPr>
          <w:sz w:val="24"/>
          <w:szCs w:val="24"/>
          <w:lang w:val="uk-UA"/>
        </w:rPr>
        <w:t xml:space="preserve"> сторінки ОТГ, отримають сповіщення про це </w:t>
      </w:r>
      <w:r w:rsidR="00EA4319" w:rsidRPr="00AE4DEB">
        <w:rPr>
          <w:spacing w:val="-3"/>
          <w:sz w:val="24"/>
          <w:szCs w:val="24"/>
          <w:lang w:val="uk-UA"/>
        </w:rPr>
        <w:t xml:space="preserve">і, </w:t>
      </w:r>
      <w:r w:rsidR="00EA4319" w:rsidRPr="00AE4DEB">
        <w:rPr>
          <w:sz w:val="24"/>
          <w:szCs w:val="24"/>
          <w:lang w:val="uk-UA"/>
        </w:rPr>
        <w:t>можливо, відкриють публікацію, щоб його</w:t>
      </w:r>
      <w:r w:rsidR="00EA4319" w:rsidRPr="00AE4DEB">
        <w:rPr>
          <w:spacing w:val="4"/>
          <w:sz w:val="24"/>
          <w:szCs w:val="24"/>
          <w:lang w:val="uk-UA"/>
        </w:rPr>
        <w:t xml:space="preserve"> </w:t>
      </w:r>
      <w:r w:rsidR="00EA4319" w:rsidRPr="00AE4DEB">
        <w:rPr>
          <w:sz w:val="24"/>
          <w:szCs w:val="24"/>
          <w:lang w:val="uk-UA"/>
        </w:rPr>
        <w:t>привітати;</w:t>
      </w:r>
    </w:p>
    <w:p w:rsidR="00E529EC" w:rsidRPr="00AE4DEB" w:rsidRDefault="00EA4319" w:rsidP="00FA0CAF">
      <w:pPr>
        <w:pStyle w:val="a4"/>
        <w:numPr>
          <w:ilvl w:val="1"/>
          <w:numId w:val="14"/>
        </w:numPr>
        <w:tabs>
          <w:tab w:val="left" w:pos="860"/>
        </w:tabs>
        <w:spacing w:before="156"/>
        <w:ind w:left="479" w:right="114" w:firstLine="0"/>
        <w:jc w:val="both"/>
        <w:rPr>
          <w:sz w:val="24"/>
          <w:szCs w:val="24"/>
          <w:lang w:val="uk-UA"/>
        </w:rPr>
      </w:pPr>
      <w:r w:rsidRPr="00AE4DEB">
        <w:rPr>
          <w:sz w:val="24"/>
          <w:szCs w:val="24"/>
          <w:lang w:val="uk-UA"/>
        </w:rPr>
        <w:t xml:space="preserve">Для збільшення бази </w:t>
      </w:r>
      <w:proofErr w:type="spellStart"/>
      <w:r w:rsidRPr="00AE4DEB">
        <w:rPr>
          <w:sz w:val="24"/>
          <w:szCs w:val="24"/>
          <w:lang w:val="uk-UA"/>
        </w:rPr>
        <w:t>підписників</w:t>
      </w:r>
      <w:proofErr w:type="spellEnd"/>
      <w:r w:rsidRPr="00AE4DEB">
        <w:rPr>
          <w:sz w:val="24"/>
          <w:szCs w:val="24"/>
          <w:lang w:val="uk-UA"/>
        </w:rPr>
        <w:t xml:space="preserve"> періодично спонукати нинішніх </w:t>
      </w:r>
      <w:proofErr w:type="spellStart"/>
      <w:r w:rsidRPr="00AE4DEB">
        <w:rPr>
          <w:sz w:val="24"/>
          <w:szCs w:val="24"/>
          <w:lang w:val="uk-UA"/>
        </w:rPr>
        <w:t>підписників</w:t>
      </w:r>
      <w:proofErr w:type="spellEnd"/>
      <w:r w:rsidRPr="00AE4DEB">
        <w:rPr>
          <w:sz w:val="24"/>
          <w:szCs w:val="24"/>
          <w:lang w:val="uk-UA"/>
        </w:rPr>
        <w:t xml:space="preserve"> запрошувати своїх</w:t>
      </w:r>
      <w:r w:rsidRPr="00AE4DEB">
        <w:rPr>
          <w:spacing w:val="-5"/>
          <w:sz w:val="24"/>
          <w:szCs w:val="24"/>
          <w:lang w:val="uk-UA"/>
        </w:rPr>
        <w:t xml:space="preserve"> </w:t>
      </w:r>
      <w:proofErr w:type="spellStart"/>
      <w:r w:rsidRPr="00AE4DEB">
        <w:rPr>
          <w:sz w:val="24"/>
          <w:szCs w:val="24"/>
          <w:lang w:val="uk-UA"/>
        </w:rPr>
        <w:t>фейсбук-друзів</w:t>
      </w:r>
      <w:proofErr w:type="spellEnd"/>
      <w:r w:rsidRPr="00AE4DEB">
        <w:rPr>
          <w:sz w:val="24"/>
          <w:szCs w:val="24"/>
          <w:lang w:val="uk-UA"/>
        </w:rPr>
        <w:t>;</w:t>
      </w:r>
    </w:p>
    <w:p w:rsidR="00E529EC" w:rsidRPr="00AE4DEB" w:rsidRDefault="00EA4319" w:rsidP="00FA0CAF">
      <w:pPr>
        <w:pStyle w:val="a4"/>
        <w:numPr>
          <w:ilvl w:val="1"/>
          <w:numId w:val="14"/>
        </w:numPr>
        <w:tabs>
          <w:tab w:val="left" w:pos="692"/>
        </w:tabs>
        <w:spacing w:before="151"/>
        <w:ind w:left="479" w:right="111" w:firstLine="0"/>
        <w:jc w:val="both"/>
        <w:rPr>
          <w:sz w:val="24"/>
          <w:szCs w:val="24"/>
          <w:lang w:val="uk-UA"/>
        </w:rPr>
      </w:pPr>
      <w:r w:rsidRPr="00AE4DEB">
        <w:rPr>
          <w:sz w:val="24"/>
          <w:szCs w:val="24"/>
          <w:lang w:val="uk-UA"/>
        </w:rPr>
        <w:t>Додавати розважальний контент ‒</w:t>
      </w:r>
      <w:r w:rsidRPr="00AE4DEB">
        <w:rPr>
          <w:spacing w:val="-51"/>
          <w:sz w:val="24"/>
          <w:szCs w:val="24"/>
          <w:lang w:val="uk-UA"/>
        </w:rPr>
        <w:t xml:space="preserve"> </w:t>
      </w:r>
      <w:r w:rsidRPr="00AE4DEB">
        <w:rPr>
          <w:sz w:val="24"/>
          <w:szCs w:val="24"/>
          <w:lang w:val="uk-UA"/>
        </w:rPr>
        <w:t xml:space="preserve">він необхідний, щоб збільшити кількість </w:t>
      </w:r>
      <w:proofErr w:type="spellStart"/>
      <w:r w:rsidRPr="00AE4DEB">
        <w:rPr>
          <w:sz w:val="24"/>
          <w:szCs w:val="24"/>
          <w:lang w:val="uk-UA"/>
        </w:rPr>
        <w:t>підписників</w:t>
      </w:r>
      <w:proofErr w:type="spellEnd"/>
      <w:r w:rsidRPr="00AE4DEB">
        <w:rPr>
          <w:sz w:val="24"/>
          <w:szCs w:val="24"/>
          <w:lang w:val="uk-UA"/>
        </w:rPr>
        <w:t xml:space="preserve"> сторінки і її охоплення. </w:t>
      </w:r>
      <w:r w:rsidRPr="00AE4DEB">
        <w:rPr>
          <w:spacing w:val="-3"/>
          <w:sz w:val="24"/>
          <w:szCs w:val="24"/>
          <w:lang w:val="uk-UA"/>
        </w:rPr>
        <w:t xml:space="preserve">Це </w:t>
      </w:r>
      <w:r w:rsidRPr="00AE4DEB">
        <w:rPr>
          <w:sz w:val="24"/>
          <w:szCs w:val="24"/>
          <w:lang w:val="uk-UA"/>
        </w:rPr>
        <w:t xml:space="preserve">відбувається за рахунок </w:t>
      </w:r>
      <w:proofErr w:type="spellStart"/>
      <w:r w:rsidRPr="00AE4DEB">
        <w:rPr>
          <w:sz w:val="24"/>
          <w:szCs w:val="24"/>
          <w:lang w:val="uk-UA"/>
        </w:rPr>
        <w:t>репостів</w:t>
      </w:r>
      <w:proofErr w:type="spellEnd"/>
      <w:r w:rsidRPr="00AE4DEB">
        <w:rPr>
          <w:sz w:val="24"/>
          <w:szCs w:val="24"/>
          <w:lang w:val="uk-UA"/>
        </w:rPr>
        <w:t xml:space="preserve"> цікавих</w:t>
      </w:r>
      <w:r w:rsidRPr="00AE4DEB">
        <w:rPr>
          <w:spacing w:val="-4"/>
          <w:sz w:val="24"/>
          <w:szCs w:val="24"/>
          <w:lang w:val="uk-UA"/>
        </w:rPr>
        <w:t xml:space="preserve"> </w:t>
      </w:r>
      <w:r w:rsidRPr="00AE4DEB">
        <w:rPr>
          <w:sz w:val="24"/>
          <w:szCs w:val="24"/>
          <w:lang w:val="uk-UA"/>
        </w:rPr>
        <w:t>публікацій;</w:t>
      </w:r>
    </w:p>
    <w:p w:rsidR="005772C0" w:rsidRDefault="00EA4319" w:rsidP="00FA0CAF">
      <w:pPr>
        <w:pStyle w:val="a4"/>
        <w:numPr>
          <w:ilvl w:val="1"/>
          <w:numId w:val="14"/>
        </w:numPr>
        <w:tabs>
          <w:tab w:val="left" w:pos="749"/>
        </w:tabs>
        <w:spacing w:before="57"/>
        <w:ind w:left="479" w:right="120" w:firstLine="0"/>
        <w:jc w:val="both"/>
        <w:rPr>
          <w:sz w:val="24"/>
          <w:szCs w:val="24"/>
          <w:lang w:val="uk-UA"/>
        </w:rPr>
      </w:pPr>
      <w:r w:rsidRPr="005772C0">
        <w:rPr>
          <w:sz w:val="24"/>
          <w:szCs w:val="24"/>
          <w:lang w:val="uk-UA"/>
        </w:rPr>
        <w:t xml:space="preserve">Стежити за публікаціями ЗМІ, які б стосувалися </w:t>
      </w:r>
      <w:proofErr w:type="spellStart"/>
      <w:r w:rsidR="00515F2C" w:rsidRPr="005772C0">
        <w:rPr>
          <w:sz w:val="24"/>
          <w:szCs w:val="24"/>
          <w:lang w:val="uk-UA"/>
        </w:rPr>
        <w:t>Прибужанівської</w:t>
      </w:r>
      <w:proofErr w:type="spellEnd"/>
      <w:r w:rsidR="00515F2C" w:rsidRPr="005772C0">
        <w:rPr>
          <w:sz w:val="24"/>
          <w:szCs w:val="24"/>
          <w:lang w:val="uk-UA"/>
        </w:rPr>
        <w:t xml:space="preserve"> сільської рад</w:t>
      </w:r>
      <w:r w:rsidR="005772C0" w:rsidRPr="005772C0">
        <w:rPr>
          <w:sz w:val="24"/>
          <w:szCs w:val="24"/>
          <w:lang w:val="uk-UA"/>
        </w:rPr>
        <w:t>и,</w:t>
      </w:r>
      <w:r w:rsidRPr="005772C0">
        <w:rPr>
          <w:sz w:val="24"/>
          <w:szCs w:val="24"/>
          <w:lang w:val="uk-UA"/>
        </w:rPr>
        <w:t xml:space="preserve"> публікувати на сторінці</w:t>
      </w:r>
      <w:r w:rsidRPr="005772C0">
        <w:rPr>
          <w:spacing w:val="-20"/>
          <w:sz w:val="24"/>
          <w:szCs w:val="24"/>
          <w:lang w:val="uk-UA"/>
        </w:rPr>
        <w:t xml:space="preserve"> </w:t>
      </w:r>
      <w:r w:rsidRPr="005772C0">
        <w:rPr>
          <w:sz w:val="24"/>
          <w:szCs w:val="24"/>
          <w:lang w:val="uk-UA"/>
        </w:rPr>
        <w:t>такі</w:t>
      </w:r>
      <w:r w:rsidRPr="005772C0">
        <w:rPr>
          <w:spacing w:val="-24"/>
          <w:sz w:val="24"/>
          <w:szCs w:val="24"/>
          <w:lang w:val="uk-UA"/>
        </w:rPr>
        <w:t xml:space="preserve"> </w:t>
      </w:r>
      <w:r w:rsidRPr="005772C0">
        <w:rPr>
          <w:sz w:val="24"/>
          <w:szCs w:val="24"/>
          <w:lang w:val="uk-UA"/>
        </w:rPr>
        <w:t>матеріали.</w:t>
      </w:r>
      <w:r w:rsidRPr="005772C0">
        <w:rPr>
          <w:spacing w:val="-17"/>
          <w:sz w:val="24"/>
          <w:szCs w:val="24"/>
          <w:lang w:val="uk-UA"/>
        </w:rPr>
        <w:t xml:space="preserve"> </w:t>
      </w:r>
      <w:r w:rsidRPr="005772C0">
        <w:rPr>
          <w:sz w:val="24"/>
          <w:szCs w:val="24"/>
          <w:lang w:val="uk-UA"/>
        </w:rPr>
        <w:t>Додавати</w:t>
      </w:r>
      <w:r w:rsidRPr="005772C0">
        <w:rPr>
          <w:spacing w:val="-20"/>
          <w:sz w:val="24"/>
          <w:szCs w:val="24"/>
          <w:lang w:val="uk-UA"/>
        </w:rPr>
        <w:t xml:space="preserve"> </w:t>
      </w:r>
      <w:r w:rsidRPr="005772C0">
        <w:rPr>
          <w:sz w:val="24"/>
          <w:szCs w:val="24"/>
          <w:lang w:val="uk-UA"/>
        </w:rPr>
        <w:t>вступний</w:t>
      </w:r>
      <w:r w:rsidRPr="005772C0">
        <w:rPr>
          <w:spacing w:val="-19"/>
          <w:sz w:val="24"/>
          <w:szCs w:val="24"/>
          <w:lang w:val="uk-UA"/>
        </w:rPr>
        <w:t xml:space="preserve"> </w:t>
      </w:r>
      <w:r w:rsidRPr="005772C0">
        <w:rPr>
          <w:sz w:val="24"/>
          <w:szCs w:val="24"/>
          <w:lang w:val="uk-UA"/>
        </w:rPr>
        <w:t>текст</w:t>
      </w:r>
      <w:r w:rsidRPr="005772C0">
        <w:rPr>
          <w:spacing w:val="-17"/>
          <w:sz w:val="24"/>
          <w:szCs w:val="24"/>
          <w:lang w:val="uk-UA"/>
        </w:rPr>
        <w:t xml:space="preserve"> </w:t>
      </w:r>
      <w:r w:rsidRPr="005772C0">
        <w:rPr>
          <w:sz w:val="24"/>
          <w:szCs w:val="24"/>
          <w:lang w:val="uk-UA"/>
        </w:rPr>
        <w:t>від</w:t>
      </w:r>
      <w:r w:rsidRPr="005772C0">
        <w:rPr>
          <w:spacing w:val="-17"/>
          <w:sz w:val="24"/>
          <w:szCs w:val="24"/>
          <w:lang w:val="uk-UA"/>
        </w:rPr>
        <w:t xml:space="preserve"> </w:t>
      </w:r>
      <w:r w:rsidRPr="005772C0">
        <w:rPr>
          <w:sz w:val="24"/>
          <w:szCs w:val="24"/>
          <w:lang w:val="uk-UA"/>
        </w:rPr>
        <w:t>громади,</w:t>
      </w:r>
      <w:r w:rsidRPr="005772C0">
        <w:rPr>
          <w:spacing w:val="-18"/>
          <w:sz w:val="24"/>
          <w:szCs w:val="24"/>
          <w:lang w:val="uk-UA"/>
        </w:rPr>
        <w:t xml:space="preserve"> </w:t>
      </w:r>
      <w:r w:rsidRPr="005772C0">
        <w:rPr>
          <w:sz w:val="24"/>
          <w:szCs w:val="24"/>
          <w:lang w:val="uk-UA"/>
        </w:rPr>
        <w:t>наприклад,</w:t>
      </w:r>
      <w:r w:rsidRPr="005772C0">
        <w:rPr>
          <w:spacing w:val="-6"/>
          <w:sz w:val="24"/>
          <w:szCs w:val="24"/>
          <w:lang w:val="uk-UA"/>
        </w:rPr>
        <w:t xml:space="preserve"> </w:t>
      </w:r>
      <w:r w:rsidRPr="005772C0">
        <w:rPr>
          <w:sz w:val="24"/>
          <w:szCs w:val="24"/>
          <w:lang w:val="uk-UA"/>
        </w:rPr>
        <w:t>"про таку проблему написала газета Х. Ми про неї знаємо, і вирі</w:t>
      </w:r>
      <w:r w:rsidR="005772C0" w:rsidRPr="005772C0">
        <w:rPr>
          <w:sz w:val="24"/>
          <w:szCs w:val="24"/>
          <w:lang w:val="uk-UA"/>
        </w:rPr>
        <w:t xml:space="preserve">шуємо так… або наразі це гостра </w:t>
      </w:r>
      <w:r w:rsidRPr="005772C0">
        <w:rPr>
          <w:sz w:val="24"/>
          <w:szCs w:val="24"/>
          <w:lang w:val="uk-UA"/>
        </w:rPr>
        <w:t xml:space="preserve">проблема через… Громада </w:t>
      </w:r>
      <w:r w:rsidRPr="005772C0">
        <w:rPr>
          <w:spacing w:val="-3"/>
          <w:sz w:val="24"/>
          <w:szCs w:val="24"/>
          <w:lang w:val="uk-UA"/>
        </w:rPr>
        <w:t xml:space="preserve">її </w:t>
      </w:r>
      <w:r w:rsidRPr="005772C0">
        <w:rPr>
          <w:sz w:val="24"/>
          <w:szCs w:val="24"/>
          <w:lang w:val="uk-UA"/>
        </w:rPr>
        <w:t>вирішує". Або "про найкращого спортсмена/</w:t>
      </w:r>
      <w:r w:rsidR="00515F2C" w:rsidRPr="005772C0">
        <w:rPr>
          <w:sz w:val="24"/>
          <w:szCs w:val="24"/>
          <w:lang w:val="uk-UA"/>
        </w:rPr>
        <w:t>учня/аграрія</w:t>
      </w:r>
      <w:r w:rsidRPr="005772C0">
        <w:rPr>
          <w:spacing w:val="-12"/>
          <w:sz w:val="24"/>
          <w:szCs w:val="24"/>
          <w:lang w:val="uk-UA"/>
        </w:rPr>
        <w:t xml:space="preserve"> </w:t>
      </w:r>
      <w:proofErr w:type="spellStart"/>
      <w:r w:rsidR="00515F2C" w:rsidRPr="005772C0">
        <w:rPr>
          <w:sz w:val="24"/>
          <w:szCs w:val="24"/>
          <w:lang w:val="uk-UA"/>
        </w:rPr>
        <w:t>Прибужанівської</w:t>
      </w:r>
      <w:proofErr w:type="spellEnd"/>
      <w:r w:rsidR="00515F2C" w:rsidRPr="005772C0">
        <w:rPr>
          <w:sz w:val="24"/>
          <w:szCs w:val="24"/>
          <w:lang w:val="uk-UA"/>
        </w:rPr>
        <w:t xml:space="preserve"> сільської ради</w:t>
      </w:r>
      <w:r w:rsidRPr="005772C0">
        <w:rPr>
          <w:spacing w:val="-15"/>
          <w:sz w:val="24"/>
          <w:szCs w:val="24"/>
          <w:lang w:val="uk-UA"/>
        </w:rPr>
        <w:t xml:space="preserve"> </w:t>
      </w:r>
      <w:r w:rsidRPr="005772C0">
        <w:rPr>
          <w:sz w:val="24"/>
          <w:szCs w:val="24"/>
          <w:lang w:val="uk-UA"/>
        </w:rPr>
        <w:t>написало</w:t>
      </w:r>
      <w:r w:rsidRPr="005772C0">
        <w:rPr>
          <w:spacing w:val="-15"/>
          <w:sz w:val="24"/>
          <w:szCs w:val="24"/>
          <w:lang w:val="uk-UA"/>
        </w:rPr>
        <w:t xml:space="preserve"> </w:t>
      </w:r>
      <w:r w:rsidRPr="005772C0">
        <w:rPr>
          <w:sz w:val="24"/>
          <w:szCs w:val="24"/>
          <w:lang w:val="uk-UA"/>
        </w:rPr>
        <w:t>видання</w:t>
      </w:r>
      <w:r w:rsidRPr="005772C0">
        <w:rPr>
          <w:spacing w:val="-14"/>
          <w:sz w:val="24"/>
          <w:szCs w:val="24"/>
          <w:lang w:val="uk-UA"/>
        </w:rPr>
        <w:t xml:space="preserve"> </w:t>
      </w:r>
      <w:r w:rsidRPr="005772C0">
        <w:rPr>
          <w:sz w:val="24"/>
          <w:szCs w:val="24"/>
          <w:lang w:val="uk-UA"/>
        </w:rPr>
        <w:t>ХХ.</w:t>
      </w:r>
      <w:r w:rsidRPr="005772C0">
        <w:rPr>
          <w:spacing w:val="-13"/>
          <w:sz w:val="24"/>
          <w:szCs w:val="24"/>
          <w:lang w:val="uk-UA"/>
        </w:rPr>
        <w:t xml:space="preserve"> </w:t>
      </w:r>
      <w:r w:rsidRPr="005772C0">
        <w:rPr>
          <w:sz w:val="24"/>
          <w:szCs w:val="24"/>
          <w:lang w:val="uk-UA"/>
        </w:rPr>
        <w:t xml:space="preserve">Керівництво громади вирішило </w:t>
      </w:r>
      <w:r w:rsidR="00515F2C" w:rsidRPr="005772C0">
        <w:rPr>
          <w:sz w:val="24"/>
          <w:szCs w:val="24"/>
          <w:lang w:val="uk-UA"/>
        </w:rPr>
        <w:t xml:space="preserve">зробити </w:t>
      </w:r>
      <w:r w:rsidRPr="005772C0">
        <w:rPr>
          <w:sz w:val="24"/>
          <w:szCs w:val="24"/>
          <w:lang w:val="uk-UA"/>
        </w:rPr>
        <w:t>подару</w:t>
      </w:r>
      <w:r w:rsidR="00515F2C" w:rsidRPr="005772C0">
        <w:rPr>
          <w:sz w:val="24"/>
          <w:szCs w:val="24"/>
          <w:lang w:val="uk-UA"/>
        </w:rPr>
        <w:t>нок</w:t>
      </w:r>
      <w:r w:rsidR="005772C0" w:rsidRPr="005772C0">
        <w:rPr>
          <w:sz w:val="24"/>
          <w:szCs w:val="24"/>
          <w:lang w:val="uk-UA"/>
        </w:rPr>
        <w:t xml:space="preserve"> …"; </w:t>
      </w:r>
      <w:r w:rsidRPr="005772C0">
        <w:rPr>
          <w:sz w:val="24"/>
          <w:szCs w:val="24"/>
          <w:lang w:val="uk-UA"/>
        </w:rPr>
        <w:t xml:space="preserve"> поширювати оголошення та новини про громаду на інших, приватних сторінках членів гр</w:t>
      </w:r>
      <w:r w:rsidR="005772C0" w:rsidRPr="005772C0">
        <w:rPr>
          <w:sz w:val="24"/>
          <w:szCs w:val="24"/>
          <w:lang w:val="uk-UA"/>
        </w:rPr>
        <w:t>омади</w:t>
      </w:r>
      <w:r w:rsidRPr="005772C0">
        <w:rPr>
          <w:sz w:val="24"/>
          <w:szCs w:val="24"/>
          <w:lang w:val="uk-UA"/>
        </w:rPr>
        <w:t xml:space="preserve"> або молодіжної ради, пропонувати цей контент для публікації місцевим ГО. Налагодити співпрацю, розсилати </w:t>
      </w:r>
      <w:r w:rsidRPr="005772C0">
        <w:rPr>
          <w:spacing w:val="-3"/>
          <w:sz w:val="24"/>
          <w:szCs w:val="24"/>
          <w:lang w:val="uk-UA"/>
        </w:rPr>
        <w:t>їм</w:t>
      </w:r>
      <w:r w:rsidRPr="005772C0">
        <w:rPr>
          <w:spacing w:val="11"/>
          <w:sz w:val="24"/>
          <w:szCs w:val="24"/>
          <w:lang w:val="uk-UA"/>
        </w:rPr>
        <w:t xml:space="preserve"> </w:t>
      </w:r>
      <w:r w:rsidRPr="005772C0">
        <w:rPr>
          <w:sz w:val="24"/>
          <w:szCs w:val="24"/>
          <w:lang w:val="uk-UA"/>
        </w:rPr>
        <w:t>новини.</w:t>
      </w:r>
      <w:r w:rsidR="005772C0" w:rsidRPr="005772C0">
        <w:rPr>
          <w:sz w:val="24"/>
          <w:szCs w:val="24"/>
          <w:lang w:val="uk-UA"/>
        </w:rPr>
        <w:t xml:space="preserve"> </w:t>
      </w:r>
    </w:p>
    <w:p w:rsidR="00E529EC" w:rsidRPr="005772C0" w:rsidRDefault="005772C0" w:rsidP="005772C0">
      <w:pPr>
        <w:pStyle w:val="a4"/>
        <w:tabs>
          <w:tab w:val="left" w:pos="749"/>
        </w:tabs>
        <w:spacing w:before="57"/>
        <w:ind w:right="120" w:firstLine="0"/>
        <w:jc w:val="both"/>
        <w:rPr>
          <w:b/>
          <w:sz w:val="24"/>
          <w:szCs w:val="24"/>
          <w:lang w:val="uk-UA"/>
        </w:rPr>
      </w:pPr>
      <w:r>
        <w:rPr>
          <w:sz w:val="24"/>
          <w:szCs w:val="24"/>
          <w:lang w:val="uk-UA"/>
        </w:rPr>
        <w:tab/>
      </w:r>
      <w:r w:rsidR="00EA4319" w:rsidRPr="005772C0">
        <w:rPr>
          <w:b/>
          <w:sz w:val="24"/>
          <w:szCs w:val="24"/>
          <w:lang w:val="uk-UA"/>
        </w:rPr>
        <w:t>Оперативна ціль 1.2. Покращення зворотного зв’язку від громади та механізмів діалогу громада-влада (моя думка важлива)</w:t>
      </w:r>
    </w:p>
    <w:p w:rsidR="00E529EC" w:rsidRPr="00AE4DEB" w:rsidRDefault="00EA4319" w:rsidP="00FA0CAF">
      <w:pPr>
        <w:spacing w:before="161"/>
        <w:ind w:left="479"/>
        <w:jc w:val="both"/>
        <w:rPr>
          <w:b/>
          <w:sz w:val="24"/>
          <w:szCs w:val="24"/>
          <w:lang w:val="uk-UA"/>
        </w:rPr>
      </w:pPr>
      <w:r w:rsidRPr="00AE4DEB">
        <w:rPr>
          <w:b/>
          <w:sz w:val="24"/>
          <w:szCs w:val="24"/>
          <w:lang w:val="uk-UA"/>
        </w:rPr>
        <w:t>Заходи</w:t>
      </w:r>
    </w:p>
    <w:p w:rsidR="00E529EC" w:rsidRPr="00AE4DEB" w:rsidRDefault="00EA4319" w:rsidP="00FA0CAF">
      <w:pPr>
        <w:pStyle w:val="a4"/>
        <w:numPr>
          <w:ilvl w:val="2"/>
          <w:numId w:val="8"/>
        </w:numPr>
        <w:tabs>
          <w:tab w:val="left" w:pos="1364"/>
        </w:tabs>
        <w:spacing w:before="177"/>
        <w:ind w:right="113" w:firstLine="0"/>
        <w:jc w:val="both"/>
        <w:rPr>
          <w:sz w:val="24"/>
          <w:szCs w:val="24"/>
          <w:lang w:val="uk-UA"/>
        </w:rPr>
      </w:pPr>
      <w:r w:rsidRPr="00AE4DEB">
        <w:rPr>
          <w:sz w:val="24"/>
          <w:szCs w:val="24"/>
          <w:lang w:val="uk-UA"/>
        </w:rPr>
        <w:t>Організовувати опитування та обговорення на різних каналах комунікації</w:t>
      </w:r>
    </w:p>
    <w:p w:rsidR="00E529EC" w:rsidRPr="00AE4DEB" w:rsidRDefault="00EA4319" w:rsidP="00FA0CAF">
      <w:pPr>
        <w:pStyle w:val="a3"/>
        <w:spacing w:before="163"/>
        <w:ind w:right="115"/>
        <w:jc w:val="both"/>
        <w:rPr>
          <w:sz w:val="24"/>
          <w:szCs w:val="24"/>
          <w:lang w:val="uk-UA"/>
        </w:rPr>
      </w:pPr>
      <w:r w:rsidRPr="00AE4DEB">
        <w:rPr>
          <w:sz w:val="24"/>
          <w:szCs w:val="24"/>
          <w:lang w:val="uk-UA"/>
        </w:rPr>
        <w:t xml:space="preserve">На </w:t>
      </w:r>
      <w:proofErr w:type="spellStart"/>
      <w:r w:rsidRPr="00AE4DEB">
        <w:rPr>
          <w:sz w:val="24"/>
          <w:szCs w:val="24"/>
          <w:lang w:val="uk-UA"/>
        </w:rPr>
        <w:t>фейсбук-сторінці</w:t>
      </w:r>
      <w:proofErr w:type="spellEnd"/>
      <w:r w:rsidRPr="00AE4DEB">
        <w:rPr>
          <w:sz w:val="24"/>
          <w:szCs w:val="24"/>
          <w:lang w:val="uk-UA"/>
        </w:rPr>
        <w:t xml:space="preserve"> </w:t>
      </w:r>
      <w:r w:rsidR="00851860" w:rsidRPr="00AE4DEB">
        <w:rPr>
          <w:sz w:val="24"/>
          <w:szCs w:val="24"/>
          <w:lang w:val="uk-UA"/>
        </w:rPr>
        <w:t>«</w:t>
      </w:r>
      <w:proofErr w:type="spellStart"/>
      <w:r w:rsidR="00851860" w:rsidRPr="00AE4DEB">
        <w:rPr>
          <w:sz w:val="24"/>
          <w:szCs w:val="24"/>
          <w:lang w:val="uk-UA"/>
        </w:rPr>
        <w:t>Прибужанівська</w:t>
      </w:r>
      <w:proofErr w:type="spellEnd"/>
      <w:r w:rsidR="00851860" w:rsidRPr="00AE4DEB">
        <w:rPr>
          <w:sz w:val="24"/>
          <w:szCs w:val="24"/>
          <w:lang w:val="uk-UA"/>
        </w:rPr>
        <w:t xml:space="preserve"> сільська рада»</w:t>
      </w:r>
      <w:r w:rsidRPr="00AE4DEB">
        <w:rPr>
          <w:sz w:val="24"/>
          <w:szCs w:val="24"/>
          <w:lang w:val="uk-UA"/>
        </w:rPr>
        <w:t xml:space="preserve"> регулярно проводити опитування, голосування та просто ініціювати обговорення важливих для громади питань. Для деяких опитувань/голосувань доцільно періодично стимулювати участь, наприклад, </w:t>
      </w:r>
      <w:proofErr w:type="spellStart"/>
      <w:r w:rsidRPr="00AE4DEB">
        <w:rPr>
          <w:sz w:val="24"/>
          <w:szCs w:val="24"/>
          <w:lang w:val="uk-UA"/>
        </w:rPr>
        <w:t>розіграшом</w:t>
      </w:r>
      <w:proofErr w:type="spellEnd"/>
      <w:r w:rsidRPr="00AE4DEB">
        <w:rPr>
          <w:sz w:val="24"/>
          <w:szCs w:val="24"/>
          <w:lang w:val="uk-UA"/>
        </w:rPr>
        <w:t xml:space="preserve"> квитків на культурні заходи</w:t>
      </w:r>
      <w:r w:rsidR="005772C0">
        <w:rPr>
          <w:sz w:val="24"/>
          <w:szCs w:val="24"/>
          <w:lang w:val="uk-UA"/>
        </w:rPr>
        <w:t xml:space="preserve"> </w:t>
      </w:r>
      <w:r w:rsidR="00851860" w:rsidRPr="00AE4DEB">
        <w:rPr>
          <w:sz w:val="24"/>
          <w:szCs w:val="24"/>
          <w:lang w:val="uk-UA"/>
        </w:rPr>
        <w:t>(кінотеатр</w:t>
      </w:r>
      <w:r w:rsidR="005772C0">
        <w:rPr>
          <w:sz w:val="24"/>
          <w:szCs w:val="24"/>
          <w:lang w:val="uk-UA"/>
        </w:rPr>
        <w:t xml:space="preserve"> у</w:t>
      </w:r>
      <w:r w:rsidR="00B0671D" w:rsidRPr="00AE4DEB">
        <w:rPr>
          <w:sz w:val="24"/>
          <w:szCs w:val="24"/>
          <w:lang w:val="uk-UA"/>
        </w:rPr>
        <w:t xml:space="preserve"> місті Вознесенськ</w:t>
      </w:r>
      <w:r w:rsidR="00851860" w:rsidRPr="00AE4DEB">
        <w:rPr>
          <w:sz w:val="24"/>
          <w:szCs w:val="24"/>
          <w:lang w:val="uk-UA"/>
        </w:rPr>
        <w:t>)</w:t>
      </w:r>
      <w:r w:rsidRPr="00AE4DEB">
        <w:rPr>
          <w:sz w:val="24"/>
          <w:szCs w:val="24"/>
          <w:lang w:val="uk-UA"/>
        </w:rPr>
        <w:t>, давати нематеріальні відзнаки.</w:t>
      </w:r>
    </w:p>
    <w:p w:rsidR="00E529EC" w:rsidRPr="00AE4DEB" w:rsidRDefault="00EA4319" w:rsidP="00FA0CAF">
      <w:pPr>
        <w:pStyle w:val="a3"/>
        <w:spacing w:before="158"/>
        <w:jc w:val="both"/>
        <w:rPr>
          <w:sz w:val="24"/>
          <w:szCs w:val="24"/>
          <w:lang w:val="uk-UA"/>
        </w:rPr>
      </w:pPr>
      <w:r w:rsidRPr="00AE4DEB">
        <w:rPr>
          <w:sz w:val="24"/>
          <w:szCs w:val="24"/>
          <w:lang w:val="uk-UA"/>
        </w:rPr>
        <w:t>+ закликати мешканців ділитися своїми думками та пропозиціями.</w:t>
      </w:r>
    </w:p>
    <w:p w:rsidR="002B0372" w:rsidRDefault="002B0372" w:rsidP="00FA0CAF">
      <w:pPr>
        <w:pStyle w:val="a3"/>
        <w:spacing w:before="177"/>
        <w:ind w:right="110"/>
        <w:jc w:val="both"/>
        <w:rPr>
          <w:sz w:val="24"/>
          <w:szCs w:val="24"/>
          <w:lang w:val="uk-UA"/>
        </w:rPr>
      </w:pPr>
    </w:p>
    <w:p w:rsidR="00E529EC" w:rsidRPr="00AE4DEB" w:rsidRDefault="002B0372" w:rsidP="00FA0CAF">
      <w:pPr>
        <w:pStyle w:val="a3"/>
        <w:spacing w:before="177"/>
        <w:ind w:right="110"/>
        <w:jc w:val="both"/>
        <w:rPr>
          <w:sz w:val="24"/>
          <w:szCs w:val="24"/>
          <w:lang w:val="uk-UA"/>
        </w:rPr>
      </w:pPr>
      <w:r>
        <w:rPr>
          <w:sz w:val="24"/>
          <w:szCs w:val="24"/>
          <w:lang w:val="uk-UA"/>
        </w:rPr>
        <w:lastRenderedPageBreak/>
        <w:tab/>
      </w:r>
      <w:r w:rsidR="00EA4319" w:rsidRPr="00AE4DEB">
        <w:rPr>
          <w:sz w:val="24"/>
          <w:szCs w:val="24"/>
          <w:lang w:val="uk-UA"/>
        </w:rPr>
        <w:t xml:space="preserve">Наголошувати на спільній відповідальності </w:t>
      </w:r>
      <w:r w:rsidR="005772C0">
        <w:rPr>
          <w:sz w:val="24"/>
          <w:szCs w:val="24"/>
          <w:lang w:val="uk-UA"/>
        </w:rPr>
        <w:t>в</w:t>
      </w:r>
      <w:r w:rsidR="00EA4319" w:rsidRPr="00AE4DEB">
        <w:rPr>
          <w:sz w:val="24"/>
          <w:szCs w:val="24"/>
          <w:lang w:val="uk-UA"/>
        </w:rPr>
        <w:t>сіх членів громади, уникайте протиставлення</w:t>
      </w:r>
      <w:r w:rsidR="00EA4319" w:rsidRPr="00AE4DEB">
        <w:rPr>
          <w:spacing w:val="-20"/>
          <w:sz w:val="24"/>
          <w:szCs w:val="24"/>
          <w:lang w:val="uk-UA"/>
        </w:rPr>
        <w:t xml:space="preserve"> </w:t>
      </w:r>
      <w:r w:rsidR="00EA4319" w:rsidRPr="00AE4DEB">
        <w:rPr>
          <w:sz w:val="24"/>
          <w:szCs w:val="24"/>
          <w:lang w:val="uk-UA"/>
        </w:rPr>
        <w:t>влада-громада,</w:t>
      </w:r>
      <w:r w:rsidR="00EA4319" w:rsidRPr="00AE4DEB">
        <w:rPr>
          <w:spacing w:val="-22"/>
          <w:sz w:val="24"/>
          <w:szCs w:val="24"/>
          <w:lang w:val="uk-UA"/>
        </w:rPr>
        <w:t xml:space="preserve"> </w:t>
      </w:r>
      <w:r w:rsidR="00EA4319" w:rsidRPr="00AE4DEB">
        <w:rPr>
          <w:sz w:val="24"/>
          <w:szCs w:val="24"/>
          <w:lang w:val="uk-UA"/>
        </w:rPr>
        <w:t>обов’язково</w:t>
      </w:r>
      <w:r w:rsidR="00EA4319" w:rsidRPr="00AE4DEB">
        <w:rPr>
          <w:spacing w:val="-25"/>
          <w:sz w:val="24"/>
          <w:szCs w:val="24"/>
          <w:lang w:val="uk-UA"/>
        </w:rPr>
        <w:t xml:space="preserve"> </w:t>
      </w:r>
      <w:r w:rsidR="00EA4319" w:rsidRPr="00AE4DEB">
        <w:rPr>
          <w:sz w:val="24"/>
          <w:szCs w:val="24"/>
          <w:lang w:val="uk-UA"/>
        </w:rPr>
        <w:t>підкреслювати</w:t>
      </w:r>
      <w:r w:rsidR="00EA4319" w:rsidRPr="00AE4DEB">
        <w:rPr>
          <w:spacing w:val="-25"/>
          <w:sz w:val="24"/>
          <w:szCs w:val="24"/>
          <w:lang w:val="uk-UA"/>
        </w:rPr>
        <w:t xml:space="preserve"> </w:t>
      </w:r>
      <w:r w:rsidR="00EA4319" w:rsidRPr="00AE4DEB">
        <w:rPr>
          <w:sz w:val="24"/>
          <w:szCs w:val="24"/>
          <w:lang w:val="uk-UA"/>
        </w:rPr>
        <w:t>найменший</w:t>
      </w:r>
      <w:r w:rsidR="00EA4319" w:rsidRPr="00AE4DEB">
        <w:rPr>
          <w:spacing w:val="-25"/>
          <w:sz w:val="24"/>
          <w:szCs w:val="24"/>
          <w:lang w:val="uk-UA"/>
        </w:rPr>
        <w:t xml:space="preserve"> </w:t>
      </w:r>
      <w:r w:rsidR="00EA4319" w:rsidRPr="00AE4DEB">
        <w:rPr>
          <w:sz w:val="24"/>
          <w:szCs w:val="24"/>
          <w:lang w:val="uk-UA"/>
        </w:rPr>
        <w:t>внесок кожного громадянина, щоб показати, що помічаються та цінуються зусилля кожного.</w:t>
      </w:r>
    </w:p>
    <w:p w:rsidR="00E529EC" w:rsidRPr="005772C0" w:rsidRDefault="00EA4319" w:rsidP="00FA0CAF">
      <w:pPr>
        <w:pStyle w:val="a4"/>
        <w:numPr>
          <w:ilvl w:val="2"/>
          <w:numId w:val="8"/>
        </w:numPr>
        <w:tabs>
          <w:tab w:val="left" w:pos="1268"/>
        </w:tabs>
        <w:spacing w:before="159"/>
        <w:ind w:right="112" w:firstLine="0"/>
        <w:jc w:val="both"/>
        <w:rPr>
          <w:sz w:val="24"/>
          <w:szCs w:val="24"/>
          <w:lang w:val="uk-UA"/>
        </w:rPr>
      </w:pPr>
      <w:r w:rsidRPr="00AE4DEB">
        <w:rPr>
          <w:sz w:val="24"/>
          <w:szCs w:val="24"/>
          <w:lang w:val="uk-UA"/>
        </w:rPr>
        <w:t xml:space="preserve">Регулярно оприлюднювати результати опитувань, думки та позиції мешканців з різних питань, а також відповіді та коментарі керівництва </w:t>
      </w:r>
      <w:proofErr w:type="spellStart"/>
      <w:r w:rsidR="00851860" w:rsidRPr="00AE4DEB">
        <w:rPr>
          <w:sz w:val="24"/>
          <w:szCs w:val="24"/>
          <w:lang w:val="uk-UA"/>
        </w:rPr>
        <w:t>Прибужанівської</w:t>
      </w:r>
      <w:proofErr w:type="spellEnd"/>
      <w:r w:rsidR="00851860" w:rsidRPr="00AE4DEB">
        <w:rPr>
          <w:sz w:val="24"/>
          <w:szCs w:val="24"/>
          <w:lang w:val="uk-UA"/>
        </w:rPr>
        <w:t xml:space="preserve"> сільської ради</w:t>
      </w:r>
      <w:r w:rsidRPr="00AE4DEB">
        <w:rPr>
          <w:sz w:val="24"/>
          <w:szCs w:val="24"/>
          <w:lang w:val="uk-UA"/>
        </w:rPr>
        <w:t>, зовнішніх експертів та</w:t>
      </w:r>
      <w:r w:rsidRPr="00AE4DEB">
        <w:rPr>
          <w:spacing w:val="1"/>
          <w:sz w:val="24"/>
          <w:szCs w:val="24"/>
          <w:lang w:val="uk-UA"/>
        </w:rPr>
        <w:t xml:space="preserve"> </w:t>
      </w:r>
      <w:r w:rsidRPr="00AE4DEB">
        <w:rPr>
          <w:spacing w:val="-3"/>
          <w:sz w:val="24"/>
          <w:szCs w:val="24"/>
          <w:lang w:val="uk-UA"/>
        </w:rPr>
        <w:t>ін.</w:t>
      </w:r>
      <w:r w:rsidR="005772C0">
        <w:rPr>
          <w:spacing w:val="-3"/>
          <w:sz w:val="24"/>
          <w:szCs w:val="24"/>
          <w:lang w:val="uk-UA"/>
        </w:rPr>
        <w:t xml:space="preserve"> </w:t>
      </w:r>
    </w:p>
    <w:p w:rsidR="00E529EC" w:rsidRPr="00AE4DEB" w:rsidRDefault="00EA4319" w:rsidP="00FA0CAF">
      <w:pPr>
        <w:pStyle w:val="a3"/>
        <w:spacing w:before="157"/>
        <w:ind w:right="106"/>
        <w:jc w:val="both"/>
        <w:rPr>
          <w:sz w:val="24"/>
          <w:szCs w:val="24"/>
          <w:lang w:val="uk-UA"/>
        </w:rPr>
      </w:pPr>
      <w:r w:rsidRPr="00AE4DEB">
        <w:rPr>
          <w:sz w:val="24"/>
          <w:szCs w:val="24"/>
          <w:lang w:val="uk-UA"/>
        </w:rPr>
        <w:t>Запровадити спеціальні регулярні рубрики з відповідями на питання т</w:t>
      </w:r>
      <w:r w:rsidR="00851860" w:rsidRPr="00AE4DEB">
        <w:rPr>
          <w:sz w:val="24"/>
          <w:szCs w:val="24"/>
          <w:lang w:val="uk-UA"/>
        </w:rPr>
        <w:t>а зауваження громадян (на сайті)</w:t>
      </w:r>
      <w:r w:rsidRPr="00AE4DEB">
        <w:rPr>
          <w:sz w:val="24"/>
          <w:szCs w:val="24"/>
          <w:lang w:val="uk-UA"/>
        </w:rPr>
        <w:t xml:space="preserve"> регулярні експрес-опитування - заклики</w:t>
      </w:r>
    </w:p>
    <w:p w:rsidR="00E529EC" w:rsidRPr="00AE4DEB" w:rsidRDefault="00EA4319" w:rsidP="00FA0CAF">
      <w:pPr>
        <w:pStyle w:val="a3"/>
        <w:spacing w:before="157"/>
        <w:ind w:right="105"/>
        <w:jc w:val="both"/>
        <w:rPr>
          <w:sz w:val="24"/>
          <w:szCs w:val="24"/>
          <w:lang w:val="uk-UA"/>
        </w:rPr>
      </w:pPr>
      <w:r w:rsidRPr="00AE4DEB">
        <w:rPr>
          <w:sz w:val="24"/>
          <w:szCs w:val="24"/>
          <w:lang w:val="uk-UA"/>
        </w:rPr>
        <w:t xml:space="preserve">+ надати зворотній зв'язок з певного питання - на </w:t>
      </w:r>
      <w:proofErr w:type="spellStart"/>
      <w:r w:rsidRPr="00AE4DEB">
        <w:rPr>
          <w:sz w:val="24"/>
          <w:szCs w:val="24"/>
          <w:lang w:val="uk-UA"/>
        </w:rPr>
        <w:t>інфостендах</w:t>
      </w:r>
      <w:proofErr w:type="spellEnd"/>
      <w:r w:rsidRPr="00AE4DEB">
        <w:rPr>
          <w:sz w:val="24"/>
          <w:szCs w:val="24"/>
          <w:lang w:val="uk-UA"/>
        </w:rPr>
        <w:t xml:space="preserve"> ("Розкажіть</w:t>
      </w:r>
      <w:r w:rsidRPr="00AE4DEB">
        <w:rPr>
          <w:spacing w:val="-14"/>
          <w:sz w:val="24"/>
          <w:szCs w:val="24"/>
          <w:lang w:val="uk-UA"/>
        </w:rPr>
        <w:t xml:space="preserve"> </w:t>
      </w:r>
      <w:r w:rsidRPr="00AE4DEB">
        <w:rPr>
          <w:sz w:val="24"/>
          <w:szCs w:val="24"/>
          <w:lang w:val="uk-UA"/>
        </w:rPr>
        <w:t>нам</w:t>
      </w:r>
      <w:r w:rsidRPr="00AE4DEB">
        <w:rPr>
          <w:spacing w:val="-11"/>
          <w:sz w:val="24"/>
          <w:szCs w:val="24"/>
          <w:lang w:val="uk-UA"/>
        </w:rPr>
        <w:t xml:space="preserve"> </w:t>
      </w:r>
      <w:r w:rsidRPr="00AE4DEB">
        <w:rPr>
          <w:sz w:val="24"/>
          <w:szCs w:val="24"/>
          <w:lang w:val="uk-UA"/>
        </w:rPr>
        <w:t>про</w:t>
      </w:r>
      <w:r w:rsidRPr="00AE4DEB">
        <w:rPr>
          <w:spacing w:val="-12"/>
          <w:sz w:val="24"/>
          <w:szCs w:val="24"/>
          <w:lang w:val="uk-UA"/>
        </w:rPr>
        <w:t xml:space="preserve"> </w:t>
      </w:r>
      <w:r w:rsidRPr="00AE4DEB">
        <w:rPr>
          <w:sz w:val="24"/>
          <w:szCs w:val="24"/>
          <w:lang w:val="uk-UA"/>
        </w:rPr>
        <w:t>…"/</w:t>
      </w:r>
      <w:r w:rsidRPr="00AE4DEB">
        <w:rPr>
          <w:spacing w:val="-13"/>
          <w:sz w:val="24"/>
          <w:szCs w:val="24"/>
          <w:lang w:val="uk-UA"/>
        </w:rPr>
        <w:t xml:space="preserve"> </w:t>
      </w:r>
      <w:r w:rsidRPr="00AE4DEB">
        <w:rPr>
          <w:sz w:val="24"/>
          <w:szCs w:val="24"/>
          <w:lang w:val="uk-UA"/>
        </w:rPr>
        <w:t>"Нам</w:t>
      </w:r>
      <w:r w:rsidRPr="00AE4DEB">
        <w:rPr>
          <w:spacing w:val="-11"/>
          <w:sz w:val="24"/>
          <w:szCs w:val="24"/>
          <w:lang w:val="uk-UA"/>
        </w:rPr>
        <w:t xml:space="preserve"> </w:t>
      </w:r>
      <w:r w:rsidRPr="00AE4DEB">
        <w:rPr>
          <w:sz w:val="24"/>
          <w:szCs w:val="24"/>
          <w:lang w:val="uk-UA"/>
        </w:rPr>
        <w:t>важлива</w:t>
      </w:r>
      <w:r w:rsidRPr="00AE4DEB">
        <w:rPr>
          <w:spacing w:val="-11"/>
          <w:sz w:val="24"/>
          <w:szCs w:val="24"/>
          <w:lang w:val="uk-UA"/>
        </w:rPr>
        <w:t xml:space="preserve"> </w:t>
      </w:r>
      <w:r w:rsidRPr="00AE4DEB">
        <w:rPr>
          <w:sz w:val="24"/>
          <w:szCs w:val="24"/>
          <w:lang w:val="uk-UA"/>
        </w:rPr>
        <w:t>ваша</w:t>
      </w:r>
      <w:r w:rsidRPr="00AE4DEB">
        <w:rPr>
          <w:spacing w:val="-11"/>
          <w:sz w:val="24"/>
          <w:szCs w:val="24"/>
          <w:lang w:val="uk-UA"/>
        </w:rPr>
        <w:t xml:space="preserve"> </w:t>
      </w:r>
      <w:r w:rsidRPr="00AE4DEB">
        <w:rPr>
          <w:sz w:val="24"/>
          <w:szCs w:val="24"/>
          <w:lang w:val="uk-UA"/>
        </w:rPr>
        <w:t>думка</w:t>
      </w:r>
      <w:r w:rsidRPr="00AE4DEB">
        <w:rPr>
          <w:spacing w:val="-12"/>
          <w:sz w:val="24"/>
          <w:szCs w:val="24"/>
          <w:lang w:val="uk-UA"/>
        </w:rPr>
        <w:t xml:space="preserve"> </w:t>
      </w:r>
      <w:r w:rsidRPr="00AE4DEB">
        <w:rPr>
          <w:sz w:val="24"/>
          <w:szCs w:val="24"/>
          <w:lang w:val="uk-UA"/>
        </w:rPr>
        <w:t>про</w:t>
      </w:r>
      <w:r w:rsidRPr="00AE4DEB">
        <w:rPr>
          <w:spacing w:val="-11"/>
          <w:sz w:val="24"/>
          <w:szCs w:val="24"/>
          <w:lang w:val="uk-UA"/>
        </w:rPr>
        <w:t xml:space="preserve"> </w:t>
      </w:r>
      <w:r w:rsidRPr="00AE4DEB">
        <w:rPr>
          <w:sz w:val="24"/>
          <w:szCs w:val="24"/>
          <w:lang w:val="uk-UA"/>
        </w:rPr>
        <w:t>…")</w:t>
      </w:r>
      <w:r w:rsidRPr="00AE4DEB">
        <w:rPr>
          <w:spacing w:val="-14"/>
          <w:sz w:val="24"/>
          <w:szCs w:val="24"/>
          <w:lang w:val="uk-UA"/>
        </w:rPr>
        <w:t xml:space="preserve"> </w:t>
      </w:r>
      <w:r w:rsidRPr="00AE4DEB">
        <w:rPr>
          <w:sz w:val="24"/>
          <w:szCs w:val="24"/>
          <w:lang w:val="uk-UA"/>
        </w:rPr>
        <w:t>–</w:t>
      </w:r>
      <w:r w:rsidRPr="00AE4DEB">
        <w:rPr>
          <w:spacing w:val="-12"/>
          <w:sz w:val="24"/>
          <w:szCs w:val="24"/>
          <w:lang w:val="uk-UA"/>
        </w:rPr>
        <w:t xml:space="preserve"> </w:t>
      </w:r>
      <w:r w:rsidRPr="00AE4DEB">
        <w:rPr>
          <w:sz w:val="24"/>
          <w:szCs w:val="24"/>
          <w:lang w:val="uk-UA"/>
        </w:rPr>
        <w:t>ті</w:t>
      </w:r>
      <w:r w:rsidRPr="00AE4DEB">
        <w:rPr>
          <w:spacing w:val="-17"/>
          <w:sz w:val="24"/>
          <w:szCs w:val="24"/>
          <w:lang w:val="uk-UA"/>
        </w:rPr>
        <w:t xml:space="preserve"> </w:t>
      </w:r>
      <w:r w:rsidRPr="00AE4DEB">
        <w:rPr>
          <w:sz w:val="24"/>
          <w:szCs w:val="24"/>
          <w:lang w:val="uk-UA"/>
        </w:rPr>
        <w:t>механізми,</w:t>
      </w:r>
      <w:r w:rsidRPr="00AE4DEB">
        <w:rPr>
          <w:spacing w:val="-10"/>
          <w:sz w:val="24"/>
          <w:szCs w:val="24"/>
          <w:lang w:val="uk-UA"/>
        </w:rPr>
        <w:t xml:space="preserve"> </w:t>
      </w:r>
      <w:r w:rsidRPr="00AE4DEB">
        <w:rPr>
          <w:sz w:val="24"/>
          <w:szCs w:val="24"/>
          <w:lang w:val="uk-UA"/>
        </w:rPr>
        <w:t>які пожвавлять двосторонню комунікацію та залучать до неї більше мешканців громади.</w:t>
      </w:r>
    </w:p>
    <w:p w:rsidR="00E529EC" w:rsidRDefault="00E529EC" w:rsidP="00FA0CAF">
      <w:pPr>
        <w:jc w:val="both"/>
        <w:rPr>
          <w:sz w:val="24"/>
          <w:szCs w:val="24"/>
          <w:lang w:val="uk-UA"/>
        </w:rPr>
      </w:pPr>
    </w:p>
    <w:p w:rsidR="00E529EC" w:rsidRPr="00AE4DEB" w:rsidRDefault="00EA4319" w:rsidP="00FA0CAF">
      <w:pPr>
        <w:pStyle w:val="2"/>
        <w:spacing w:before="57"/>
        <w:ind w:right="542"/>
        <w:rPr>
          <w:sz w:val="24"/>
          <w:szCs w:val="24"/>
          <w:lang w:val="uk-UA"/>
        </w:rPr>
      </w:pPr>
      <w:r w:rsidRPr="00AE4DEB">
        <w:rPr>
          <w:sz w:val="24"/>
          <w:szCs w:val="24"/>
          <w:lang w:val="uk-UA"/>
        </w:rPr>
        <w:t xml:space="preserve">Оперативна ціль 1.3. Роз’яснення викликів, які стоять перед </w:t>
      </w:r>
      <w:r w:rsidR="00B0671D" w:rsidRPr="00AE4DEB">
        <w:rPr>
          <w:sz w:val="24"/>
          <w:szCs w:val="24"/>
          <w:lang w:val="uk-UA"/>
        </w:rPr>
        <w:t>громадою</w:t>
      </w:r>
      <w:r w:rsidRPr="00AE4DEB">
        <w:rPr>
          <w:sz w:val="24"/>
          <w:szCs w:val="24"/>
          <w:lang w:val="uk-UA"/>
        </w:rPr>
        <w:t>, та ролі кожного у розвитку громади</w:t>
      </w:r>
    </w:p>
    <w:p w:rsidR="00E529EC" w:rsidRPr="00AE4DEB" w:rsidRDefault="00EA4319" w:rsidP="00FA0CAF">
      <w:pPr>
        <w:spacing w:before="161"/>
        <w:ind w:left="479"/>
        <w:rPr>
          <w:b/>
          <w:sz w:val="24"/>
          <w:szCs w:val="24"/>
          <w:lang w:val="uk-UA"/>
        </w:rPr>
      </w:pPr>
      <w:r w:rsidRPr="00AE4DEB">
        <w:rPr>
          <w:b/>
          <w:sz w:val="24"/>
          <w:szCs w:val="24"/>
          <w:lang w:val="uk-UA"/>
        </w:rPr>
        <w:t>Заходи</w:t>
      </w:r>
    </w:p>
    <w:p w:rsidR="00E529EC" w:rsidRPr="00AE4DEB" w:rsidRDefault="00EA4319" w:rsidP="00FA0CAF">
      <w:pPr>
        <w:pStyle w:val="a4"/>
        <w:numPr>
          <w:ilvl w:val="2"/>
          <w:numId w:val="7"/>
        </w:numPr>
        <w:tabs>
          <w:tab w:val="left" w:pos="1186"/>
        </w:tabs>
        <w:spacing w:before="177"/>
        <w:ind w:firstLine="0"/>
        <w:rPr>
          <w:sz w:val="24"/>
          <w:szCs w:val="24"/>
          <w:lang w:val="uk-UA"/>
        </w:rPr>
      </w:pPr>
      <w:r w:rsidRPr="00AE4DEB">
        <w:rPr>
          <w:sz w:val="24"/>
          <w:szCs w:val="24"/>
          <w:lang w:val="uk-UA"/>
        </w:rPr>
        <w:t>Використовувати спрощені формати донесення складної</w:t>
      </w:r>
      <w:r w:rsidRPr="00AE4DEB">
        <w:rPr>
          <w:spacing w:val="-16"/>
          <w:sz w:val="24"/>
          <w:szCs w:val="24"/>
          <w:lang w:val="uk-UA"/>
        </w:rPr>
        <w:t xml:space="preserve"> </w:t>
      </w:r>
      <w:r w:rsidRPr="00AE4DEB">
        <w:rPr>
          <w:sz w:val="24"/>
          <w:szCs w:val="24"/>
          <w:lang w:val="uk-UA"/>
        </w:rPr>
        <w:t>інформації</w:t>
      </w:r>
    </w:p>
    <w:p w:rsidR="00E529EC" w:rsidRPr="00AE4DEB" w:rsidRDefault="00EA4319" w:rsidP="00FA0CAF">
      <w:pPr>
        <w:pStyle w:val="a4"/>
        <w:numPr>
          <w:ilvl w:val="0"/>
          <w:numId w:val="9"/>
        </w:numPr>
        <w:tabs>
          <w:tab w:val="left" w:pos="836"/>
        </w:tabs>
        <w:spacing w:before="178"/>
        <w:ind w:right="110" w:firstLine="0"/>
        <w:jc w:val="both"/>
        <w:rPr>
          <w:sz w:val="24"/>
          <w:szCs w:val="24"/>
          <w:lang w:val="uk-UA"/>
        </w:rPr>
      </w:pPr>
      <w:r w:rsidRPr="00AE4DEB">
        <w:rPr>
          <w:sz w:val="24"/>
          <w:szCs w:val="24"/>
          <w:lang w:val="uk-UA"/>
        </w:rPr>
        <w:t>Максимально використовувати наочні способи донесення складної інформації,</w:t>
      </w:r>
      <w:r w:rsidRPr="00AE4DEB">
        <w:rPr>
          <w:spacing w:val="-20"/>
          <w:sz w:val="24"/>
          <w:szCs w:val="24"/>
          <w:lang w:val="uk-UA"/>
        </w:rPr>
        <w:t xml:space="preserve"> </w:t>
      </w:r>
      <w:r w:rsidRPr="00AE4DEB">
        <w:rPr>
          <w:sz w:val="24"/>
          <w:szCs w:val="24"/>
          <w:lang w:val="uk-UA"/>
        </w:rPr>
        <w:t>зокрема,</w:t>
      </w:r>
      <w:r w:rsidRPr="00AE4DEB">
        <w:rPr>
          <w:spacing w:val="-20"/>
          <w:sz w:val="24"/>
          <w:szCs w:val="24"/>
          <w:lang w:val="uk-UA"/>
        </w:rPr>
        <w:t xml:space="preserve"> </w:t>
      </w:r>
      <w:r w:rsidRPr="00AE4DEB">
        <w:rPr>
          <w:sz w:val="24"/>
          <w:szCs w:val="24"/>
          <w:lang w:val="uk-UA"/>
        </w:rPr>
        <w:t>бюджетної,</w:t>
      </w:r>
      <w:r w:rsidRPr="00AE4DEB">
        <w:rPr>
          <w:spacing w:val="-20"/>
          <w:sz w:val="24"/>
          <w:szCs w:val="24"/>
          <w:lang w:val="uk-UA"/>
        </w:rPr>
        <w:t xml:space="preserve"> </w:t>
      </w:r>
      <w:r w:rsidRPr="00AE4DEB">
        <w:rPr>
          <w:sz w:val="24"/>
          <w:szCs w:val="24"/>
          <w:lang w:val="uk-UA"/>
        </w:rPr>
        <w:t>через</w:t>
      </w:r>
      <w:r w:rsidRPr="00AE4DEB">
        <w:rPr>
          <w:spacing w:val="-18"/>
          <w:sz w:val="24"/>
          <w:szCs w:val="24"/>
          <w:lang w:val="uk-UA"/>
        </w:rPr>
        <w:t xml:space="preserve"> </w:t>
      </w:r>
      <w:proofErr w:type="spellStart"/>
      <w:r w:rsidRPr="00AE4DEB">
        <w:rPr>
          <w:sz w:val="24"/>
          <w:szCs w:val="24"/>
          <w:lang w:val="uk-UA"/>
        </w:rPr>
        <w:t>інфографіку</w:t>
      </w:r>
      <w:proofErr w:type="spellEnd"/>
      <w:r w:rsidRPr="00AE4DEB">
        <w:rPr>
          <w:sz w:val="24"/>
          <w:szCs w:val="24"/>
          <w:lang w:val="uk-UA"/>
        </w:rPr>
        <w:t>,</w:t>
      </w:r>
      <w:r w:rsidRPr="00AE4DEB">
        <w:rPr>
          <w:spacing w:val="-20"/>
          <w:sz w:val="24"/>
          <w:szCs w:val="24"/>
          <w:lang w:val="uk-UA"/>
        </w:rPr>
        <w:t xml:space="preserve"> </w:t>
      </w:r>
      <w:r w:rsidRPr="00AE4DEB">
        <w:rPr>
          <w:sz w:val="24"/>
          <w:szCs w:val="24"/>
          <w:lang w:val="uk-UA"/>
        </w:rPr>
        <w:t>формат</w:t>
      </w:r>
      <w:r w:rsidRPr="00AE4DEB">
        <w:rPr>
          <w:spacing w:val="-20"/>
          <w:sz w:val="24"/>
          <w:szCs w:val="24"/>
          <w:lang w:val="uk-UA"/>
        </w:rPr>
        <w:t xml:space="preserve"> </w:t>
      </w:r>
      <w:r w:rsidRPr="00AE4DEB">
        <w:rPr>
          <w:sz w:val="24"/>
          <w:szCs w:val="24"/>
          <w:lang w:val="uk-UA"/>
        </w:rPr>
        <w:t>"10</w:t>
      </w:r>
      <w:r w:rsidRPr="00AE4DEB">
        <w:rPr>
          <w:spacing w:val="-23"/>
          <w:sz w:val="24"/>
          <w:szCs w:val="24"/>
          <w:lang w:val="uk-UA"/>
        </w:rPr>
        <w:t xml:space="preserve"> </w:t>
      </w:r>
      <w:r w:rsidRPr="00AE4DEB">
        <w:rPr>
          <w:sz w:val="24"/>
          <w:szCs w:val="24"/>
          <w:lang w:val="uk-UA"/>
        </w:rPr>
        <w:t>питань</w:t>
      </w:r>
      <w:r w:rsidRPr="00AE4DEB">
        <w:rPr>
          <w:spacing w:val="-24"/>
          <w:sz w:val="24"/>
          <w:szCs w:val="24"/>
          <w:lang w:val="uk-UA"/>
        </w:rPr>
        <w:t xml:space="preserve"> </w:t>
      </w:r>
      <w:r w:rsidR="005772C0">
        <w:rPr>
          <w:sz w:val="24"/>
          <w:szCs w:val="24"/>
          <w:lang w:val="uk-UA"/>
        </w:rPr>
        <w:t>про…"</w:t>
      </w:r>
      <w:r w:rsidRPr="00AE4DEB">
        <w:rPr>
          <w:sz w:val="24"/>
          <w:szCs w:val="24"/>
          <w:lang w:val="uk-UA"/>
        </w:rPr>
        <w:t xml:space="preserve"> тощо.</w:t>
      </w:r>
    </w:p>
    <w:p w:rsidR="00E529EC" w:rsidRPr="00AE4DEB" w:rsidRDefault="005772C0" w:rsidP="00FA0CAF">
      <w:pPr>
        <w:pStyle w:val="a4"/>
        <w:numPr>
          <w:ilvl w:val="0"/>
          <w:numId w:val="9"/>
        </w:numPr>
        <w:tabs>
          <w:tab w:val="left" w:pos="812"/>
        </w:tabs>
        <w:spacing w:before="157"/>
        <w:ind w:right="106" w:firstLine="0"/>
        <w:jc w:val="both"/>
        <w:rPr>
          <w:sz w:val="24"/>
          <w:szCs w:val="24"/>
          <w:lang w:val="uk-UA"/>
        </w:rPr>
      </w:pPr>
      <w:r>
        <w:rPr>
          <w:sz w:val="24"/>
          <w:szCs w:val="24"/>
          <w:lang w:val="uk-UA"/>
        </w:rPr>
        <w:t>Використовувати в</w:t>
      </w:r>
      <w:r w:rsidR="00EA4319" w:rsidRPr="00AE4DEB">
        <w:rPr>
          <w:sz w:val="24"/>
          <w:szCs w:val="24"/>
          <w:lang w:val="uk-UA"/>
        </w:rPr>
        <w:t xml:space="preserve"> текстах зрозумілі заголовки-звернення по типу "Дізнайтеся, чому </w:t>
      </w:r>
      <w:proofErr w:type="spellStart"/>
      <w:r w:rsidR="00DC22A4" w:rsidRPr="00AE4DEB">
        <w:rPr>
          <w:sz w:val="24"/>
          <w:szCs w:val="24"/>
          <w:lang w:val="uk-UA"/>
        </w:rPr>
        <w:t>Прибужанівська</w:t>
      </w:r>
      <w:proofErr w:type="spellEnd"/>
      <w:r w:rsidR="00DC22A4" w:rsidRPr="00AE4DEB">
        <w:rPr>
          <w:sz w:val="24"/>
          <w:szCs w:val="24"/>
          <w:lang w:val="uk-UA"/>
        </w:rPr>
        <w:t xml:space="preserve"> сільсь</w:t>
      </w:r>
      <w:r>
        <w:rPr>
          <w:sz w:val="24"/>
          <w:szCs w:val="24"/>
          <w:lang w:val="uk-UA"/>
        </w:rPr>
        <w:t>ка</w:t>
      </w:r>
      <w:r w:rsidR="00DC22A4" w:rsidRPr="00AE4DEB">
        <w:rPr>
          <w:sz w:val="24"/>
          <w:szCs w:val="24"/>
          <w:lang w:val="uk-UA"/>
        </w:rPr>
        <w:t xml:space="preserve"> рада</w:t>
      </w:r>
      <w:r w:rsidR="00EA4319" w:rsidRPr="00AE4DEB">
        <w:rPr>
          <w:sz w:val="24"/>
          <w:szCs w:val="24"/>
          <w:lang w:val="uk-UA"/>
        </w:rPr>
        <w:t xml:space="preserve"> має скоротити витрати на …" або "Хочете розібратися у</w:t>
      </w:r>
      <w:r w:rsidR="00EA4319" w:rsidRPr="00AE4DEB">
        <w:rPr>
          <w:spacing w:val="-4"/>
          <w:sz w:val="24"/>
          <w:szCs w:val="24"/>
          <w:lang w:val="uk-UA"/>
        </w:rPr>
        <w:t xml:space="preserve"> </w:t>
      </w:r>
      <w:r w:rsidR="00EA4319" w:rsidRPr="00AE4DEB">
        <w:rPr>
          <w:sz w:val="24"/>
          <w:szCs w:val="24"/>
          <w:lang w:val="uk-UA"/>
        </w:rPr>
        <w:t>бюджеті…?"</w:t>
      </w:r>
    </w:p>
    <w:p w:rsidR="00E529EC" w:rsidRPr="00AE4DEB" w:rsidRDefault="00EA4319" w:rsidP="00FA0CAF">
      <w:pPr>
        <w:pStyle w:val="a4"/>
        <w:numPr>
          <w:ilvl w:val="2"/>
          <w:numId w:val="7"/>
        </w:numPr>
        <w:tabs>
          <w:tab w:val="left" w:pos="1220"/>
        </w:tabs>
        <w:spacing w:before="157"/>
        <w:ind w:right="118" w:firstLine="0"/>
        <w:jc w:val="both"/>
        <w:rPr>
          <w:sz w:val="24"/>
          <w:szCs w:val="24"/>
          <w:lang w:val="uk-UA"/>
        </w:rPr>
      </w:pPr>
      <w:r w:rsidRPr="00AE4DEB">
        <w:rPr>
          <w:sz w:val="24"/>
          <w:szCs w:val="24"/>
          <w:lang w:val="uk-UA"/>
        </w:rPr>
        <w:t xml:space="preserve">Запровадити спеціальний регулярний формат комунікацій для </w:t>
      </w:r>
      <w:r w:rsidR="00B0671D" w:rsidRPr="00AE4DEB">
        <w:rPr>
          <w:sz w:val="24"/>
          <w:szCs w:val="24"/>
          <w:lang w:val="uk-UA"/>
        </w:rPr>
        <w:t>сіл</w:t>
      </w:r>
      <w:r w:rsidR="00B61D78" w:rsidRPr="00AE4DEB">
        <w:rPr>
          <w:sz w:val="24"/>
          <w:szCs w:val="24"/>
          <w:lang w:val="uk-UA"/>
        </w:rPr>
        <w:t>ьського голови</w:t>
      </w:r>
      <w:r w:rsidRPr="00AE4DEB">
        <w:rPr>
          <w:sz w:val="24"/>
          <w:szCs w:val="24"/>
          <w:lang w:val="uk-UA"/>
        </w:rPr>
        <w:t xml:space="preserve"> (аудіо чи</w:t>
      </w:r>
      <w:r w:rsidRPr="00AE4DEB">
        <w:rPr>
          <w:spacing w:val="1"/>
          <w:sz w:val="24"/>
          <w:szCs w:val="24"/>
          <w:lang w:val="uk-UA"/>
        </w:rPr>
        <w:t xml:space="preserve"> </w:t>
      </w:r>
      <w:r w:rsidRPr="00AE4DEB">
        <w:rPr>
          <w:sz w:val="24"/>
          <w:szCs w:val="24"/>
          <w:lang w:val="uk-UA"/>
        </w:rPr>
        <w:t>відео)</w:t>
      </w:r>
    </w:p>
    <w:p w:rsidR="00E529EC" w:rsidRPr="00AE4DEB" w:rsidRDefault="00EA4319" w:rsidP="00FA0CAF">
      <w:pPr>
        <w:pStyle w:val="a4"/>
        <w:numPr>
          <w:ilvl w:val="0"/>
          <w:numId w:val="9"/>
        </w:numPr>
        <w:tabs>
          <w:tab w:val="left" w:pos="812"/>
        </w:tabs>
        <w:spacing w:before="155"/>
        <w:ind w:right="119" w:firstLine="0"/>
        <w:jc w:val="both"/>
        <w:rPr>
          <w:sz w:val="24"/>
          <w:szCs w:val="24"/>
          <w:lang w:val="uk-UA"/>
        </w:rPr>
      </w:pPr>
      <w:r w:rsidRPr="00AE4DEB">
        <w:rPr>
          <w:sz w:val="24"/>
          <w:szCs w:val="24"/>
          <w:lang w:val="uk-UA"/>
        </w:rPr>
        <w:t xml:space="preserve">Альтернативою або додатком  можуть бути </w:t>
      </w:r>
      <w:proofErr w:type="spellStart"/>
      <w:r w:rsidRPr="00AE4DEB">
        <w:rPr>
          <w:sz w:val="24"/>
          <w:szCs w:val="24"/>
          <w:lang w:val="uk-UA"/>
        </w:rPr>
        <w:t>онлайнканали</w:t>
      </w:r>
      <w:proofErr w:type="spellEnd"/>
      <w:r w:rsidRPr="00AE4DEB">
        <w:rPr>
          <w:sz w:val="24"/>
          <w:szCs w:val="24"/>
          <w:lang w:val="uk-UA"/>
        </w:rPr>
        <w:t xml:space="preserve"> із </w:t>
      </w:r>
      <w:proofErr w:type="spellStart"/>
      <w:r w:rsidRPr="00AE4DEB">
        <w:rPr>
          <w:sz w:val="24"/>
          <w:szCs w:val="24"/>
          <w:lang w:val="uk-UA"/>
        </w:rPr>
        <w:t>аудіозаписом</w:t>
      </w:r>
      <w:proofErr w:type="spellEnd"/>
      <w:r w:rsidRPr="00AE4DEB">
        <w:rPr>
          <w:sz w:val="24"/>
          <w:szCs w:val="24"/>
          <w:lang w:val="uk-UA"/>
        </w:rPr>
        <w:t xml:space="preserve"> (</w:t>
      </w:r>
      <w:proofErr w:type="spellStart"/>
      <w:r w:rsidRPr="00AE4DEB">
        <w:rPr>
          <w:sz w:val="24"/>
          <w:szCs w:val="24"/>
          <w:lang w:val="uk-UA"/>
        </w:rPr>
        <w:t>подкастом</w:t>
      </w:r>
      <w:proofErr w:type="spellEnd"/>
      <w:r w:rsidRPr="00AE4DEB">
        <w:rPr>
          <w:sz w:val="24"/>
          <w:szCs w:val="24"/>
          <w:lang w:val="uk-UA"/>
        </w:rPr>
        <w:t xml:space="preserve">) виступу </w:t>
      </w:r>
      <w:r w:rsidR="00B61D78" w:rsidRPr="00AE4DEB">
        <w:rPr>
          <w:sz w:val="24"/>
          <w:szCs w:val="24"/>
          <w:lang w:val="uk-UA"/>
        </w:rPr>
        <w:t>сільського голови</w:t>
      </w:r>
      <w:r w:rsidRPr="00AE4DEB">
        <w:rPr>
          <w:sz w:val="24"/>
          <w:szCs w:val="24"/>
          <w:lang w:val="uk-UA"/>
        </w:rPr>
        <w:t xml:space="preserve"> чи короткими </w:t>
      </w:r>
      <w:proofErr w:type="spellStart"/>
      <w:r w:rsidRPr="00AE4DEB">
        <w:rPr>
          <w:sz w:val="24"/>
          <w:szCs w:val="24"/>
          <w:lang w:val="uk-UA"/>
        </w:rPr>
        <w:t>відеозверненнями</w:t>
      </w:r>
      <w:proofErr w:type="spellEnd"/>
    </w:p>
    <w:p w:rsidR="00E529EC" w:rsidRPr="005772C0" w:rsidRDefault="005772C0" w:rsidP="00FA0CAF">
      <w:pPr>
        <w:pStyle w:val="a4"/>
        <w:numPr>
          <w:ilvl w:val="0"/>
          <w:numId w:val="9"/>
        </w:numPr>
        <w:tabs>
          <w:tab w:val="left" w:pos="644"/>
        </w:tabs>
        <w:spacing w:before="182"/>
        <w:ind w:left="643" w:right="116" w:hanging="164"/>
        <w:jc w:val="both"/>
        <w:rPr>
          <w:sz w:val="24"/>
          <w:szCs w:val="24"/>
          <w:lang w:val="uk-UA"/>
        </w:rPr>
      </w:pPr>
      <w:r w:rsidRPr="005772C0">
        <w:rPr>
          <w:sz w:val="24"/>
          <w:szCs w:val="24"/>
          <w:lang w:val="uk-UA"/>
        </w:rPr>
        <w:t>Кожне аудіо/</w:t>
      </w:r>
      <w:proofErr w:type="spellStart"/>
      <w:r w:rsidRPr="005772C0">
        <w:rPr>
          <w:sz w:val="24"/>
          <w:szCs w:val="24"/>
          <w:lang w:val="uk-UA"/>
        </w:rPr>
        <w:t>відео</w:t>
      </w:r>
      <w:r w:rsidR="00EA4319" w:rsidRPr="005772C0">
        <w:rPr>
          <w:sz w:val="24"/>
          <w:szCs w:val="24"/>
          <w:lang w:val="uk-UA"/>
        </w:rPr>
        <w:t>звернення</w:t>
      </w:r>
      <w:proofErr w:type="spellEnd"/>
      <w:r w:rsidR="00EA4319" w:rsidRPr="005772C0">
        <w:rPr>
          <w:sz w:val="24"/>
          <w:szCs w:val="24"/>
          <w:lang w:val="uk-UA"/>
        </w:rPr>
        <w:t xml:space="preserve"> можна починати з "Ви питали,</w:t>
      </w:r>
      <w:r w:rsidR="00EA4319" w:rsidRPr="005772C0">
        <w:rPr>
          <w:spacing w:val="-3"/>
          <w:sz w:val="24"/>
          <w:szCs w:val="24"/>
          <w:lang w:val="uk-UA"/>
        </w:rPr>
        <w:t xml:space="preserve"> </w:t>
      </w:r>
      <w:r w:rsidR="00EA4319" w:rsidRPr="005772C0">
        <w:rPr>
          <w:sz w:val="24"/>
          <w:szCs w:val="24"/>
          <w:lang w:val="uk-UA"/>
        </w:rPr>
        <w:t>чому…"</w:t>
      </w:r>
      <w:r w:rsidRPr="005772C0">
        <w:rPr>
          <w:sz w:val="24"/>
          <w:szCs w:val="24"/>
          <w:lang w:val="uk-UA"/>
        </w:rPr>
        <w:t xml:space="preserve"> </w:t>
      </w:r>
      <w:r w:rsidR="00EA4319" w:rsidRPr="005772C0">
        <w:rPr>
          <w:sz w:val="24"/>
          <w:szCs w:val="24"/>
          <w:lang w:val="uk-UA"/>
        </w:rPr>
        <w:t>(наприклад, чому досі не побудоване/відремонтоване…/ чому не вистачає лікарів/ чому скорочують штат… і т.д.)</w:t>
      </w:r>
    </w:p>
    <w:p w:rsidR="005772C0" w:rsidRDefault="005772C0" w:rsidP="00FA0CAF">
      <w:pPr>
        <w:jc w:val="both"/>
        <w:rPr>
          <w:sz w:val="24"/>
          <w:szCs w:val="24"/>
          <w:lang w:val="uk-UA"/>
        </w:rPr>
      </w:pPr>
    </w:p>
    <w:p w:rsidR="00E529EC" w:rsidRPr="00AE4DEB" w:rsidRDefault="00EA4319" w:rsidP="00FA0CAF">
      <w:pPr>
        <w:pStyle w:val="2"/>
        <w:spacing w:before="57"/>
        <w:ind w:right="108"/>
        <w:rPr>
          <w:sz w:val="24"/>
          <w:szCs w:val="24"/>
          <w:lang w:val="uk-UA"/>
        </w:rPr>
      </w:pPr>
      <w:r w:rsidRPr="00AE4DEB">
        <w:rPr>
          <w:sz w:val="24"/>
          <w:szCs w:val="24"/>
          <w:lang w:val="uk-UA"/>
        </w:rPr>
        <w:t xml:space="preserve">Операційна ціль 1.4. Підвищення рівня </w:t>
      </w:r>
      <w:proofErr w:type="spellStart"/>
      <w:r w:rsidRPr="00AE4DEB">
        <w:rPr>
          <w:sz w:val="24"/>
          <w:szCs w:val="24"/>
          <w:lang w:val="uk-UA"/>
        </w:rPr>
        <w:t>залученості</w:t>
      </w:r>
      <w:proofErr w:type="spellEnd"/>
      <w:r w:rsidRPr="00AE4DEB">
        <w:rPr>
          <w:sz w:val="24"/>
          <w:szCs w:val="24"/>
          <w:lang w:val="uk-UA"/>
        </w:rPr>
        <w:t xml:space="preserve"> громади до реалізації Стратегії </w:t>
      </w:r>
      <w:r w:rsidR="00E0671E" w:rsidRPr="00AE4DEB">
        <w:rPr>
          <w:sz w:val="24"/>
          <w:szCs w:val="24"/>
          <w:lang w:val="uk-UA"/>
        </w:rPr>
        <w:t xml:space="preserve">розвитку </w:t>
      </w:r>
      <w:proofErr w:type="spellStart"/>
      <w:r w:rsidR="00E0671E" w:rsidRPr="00AE4DEB">
        <w:rPr>
          <w:sz w:val="24"/>
          <w:szCs w:val="24"/>
          <w:lang w:val="uk-UA"/>
        </w:rPr>
        <w:t>Прибужанівської</w:t>
      </w:r>
      <w:proofErr w:type="spellEnd"/>
      <w:r w:rsidR="00E0671E" w:rsidRPr="00AE4DEB">
        <w:rPr>
          <w:sz w:val="24"/>
          <w:szCs w:val="24"/>
          <w:lang w:val="uk-UA"/>
        </w:rPr>
        <w:t xml:space="preserve"> ОТГ на 2017</w:t>
      </w:r>
      <w:r w:rsidRPr="00AE4DEB">
        <w:rPr>
          <w:sz w:val="24"/>
          <w:szCs w:val="24"/>
          <w:lang w:val="uk-UA"/>
        </w:rPr>
        <w:t xml:space="preserve"> – 2025 роки</w:t>
      </w:r>
    </w:p>
    <w:p w:rsidR="00E529EC" w:rsidRPr="00AE4DEB" w:rsidRDefault="00EA4319" w:rsidP="00FA0CAF">
      <w:pPr>
        <w:pStyle w:val="a3"/>
        <w:spacing w:before="156"/>
        <w:ind w:right="112" w:firstLine="706"/>
        <w:jc w:val="both"/>
        <w:rPr>
          <w:sz w:val="24"/>
          <w:szCs w:val="24"/>
          <w:lang w:val="uk-UA"/>
        </w:rPr>
      </w:pPr>
      <w:r w:rsidRPr="00AE4DEB">
        <w:rPr>
          <w:sz w:val="24"/>
          <w:szCs w:val="24"/>
          <w:lang w:val="uk-UA"/>
        </w:rPr>
        <w:t>З цією метою рекомендуємо використати Стратегію розвитку ОТГ як спільний фундамент та дороговказ, який згуртовує громаду.</w:t>
      </w:r>
    </w:p>
    <w:p w:rsidR="00E529EC" w:rsidRPr="00AE4DEB" w:rsidRDefault="00EA4319" w:rsidP="00FA0CAF">
      <w:pPr>
        <w:pStyle w:val="a3"/>
        <w:spacing w:before="163"/>
        <w:ind w:right="109" w:firstLine="706"/>
        <w:jc w:val="both"/>
        <w:rPr>
          <w:sz w:val="24"/>
          <w:szCs w:val="24"/>
          <w:lang w:val="uk-UA"/>
        </w:rPr>
      </w:pPr>
      <w:r w:rsidRPr="00AE4DEB">
        <w:rPr>
          <w:sz w:val="24"/>
          <w:szCs w:val="24"/>
          <w:lang w:val="uk-UA"/>
        </w:rPr>
        <w:t>Наразі стратегічні</w:t>
      </w:r>
      <w:r w:rsidR="005772C0">
        <w:rPr>
          <w:sz w:val="24"/>
          <w:szCs w:val="24"/>
          <w:lang w:val="uk-UA"/>
        </w:rPr>
        <w:t xml:space="preserve"> та операційні цілі, зазначені в</w:t>
      </w:r>
      <w:r w:rsidRPr="00AE4DEB">
        <w:rPr>
          <w:sz w:val="24"/>
          <w:szCs w:val="24"/>
          <w:lang w:val="uk-UA"/>
        </w:rPr>
        <w:t xml:space="preserve"> Стратегії </w:t>
      </w:r>
      <w:r w:rsidR="005772C0">
        <w:rPr>
          <w:sz w:val="24"/>
          <w:szCs w:val="24"/>
          <w:lang w:val="uk-UA"/>
        </w:rPr>
        <w:t>ОТГ, не знаходять відображення в</w:t>
      </w:r>
      <w:r w:rsidRPr="00AE4DEB">
        <w:rPr>
          <w:sz w:val="24"/>
          <w:szCs w:val="24"/>
          <w:lang w:val="uk-UA"/>
        </w:rPr>
        <w:t xml:space="preserve"> поточній комунікації ОТГ. Аналіз повідомлень (новин та оголошень) на сайті та </w:t>
      </w:r>
      <w:proofErr w:type="spellStart"/>
      <w:r w:rsidRPr="00AE4DEB">
        <w:rPr>
          <w:sz w:val="24"/>
          <w:szCs w:val="24"/>
          <w:lang w:val="uk-UA"/>
        </w:rPr>
        <w:t>фейсбук-сторінці</w:t>
      </w:r>
      <w:proofErr w:type="spellEnd"/>
      <w:r w:rsidRPr="00AE4DEB">
        <w:rPr>
          <w:sz w:val="24"/>
          <w:szCs w:val="24"/>
          <w:lang w:val="uk-UA"/>
        </w:rPr>
        <w:t xml:space="preserve"> показує, що влада не посилається на Стратегію як орієнтир тих чи інших дій. Така комунікація створює</w:t>
      </w:r>
      <w:r w:rsidRPr="00AE4DEB">
        <w:rPr>
          <w:spacing w:val="-14"/>
          <w:sz w:val="24"/>
          <w:szCs w:val="24"/>
          <w:lang w:val="uk-UA"/>
        </w:rPr>
        <w:t xml:space="preserve"> </w:t>
      </w:r>
      <w:r w:rsidRPr="00AE4DEB">
        <w:rPr>
          <w:sz w:val="24"/>
          <w:szCs w:val="24"/>
          <w:lang w:val="uk-UA"/>
        </w:rPr>
        <w:t>хибне</w:t>
      </w:r>
      <w:r w:rsidRPr="00AE4DEB">
        <w:rPr>
          <w:spacing w:val="-9"/>
          <w:sz w:val="24"/>
          <w:szCs w:val="24"/>
          <w:lang w:val="uk-UA"/>
        </w:rPr>
        <w:t xml:space="preserve"> </w:t>
      </w:r>
      <w:r w:rsidRPr="00AE4DEB">
        <w:rPr>
          <w:sz w:val="24"/>
          <w:szCs w:val="24"/>
          <w:lang w:val="uk-UA"/>
        </w:rPr>
        <w:t>уявлення,</w:t>
      </w:r>
      <w:r w:rsidRPr="00AE4DEB">
        <w:rPr>
          <w:spacing w:val="-12"/>
          <w:sz w:val="24"/>
          <w:szCs w:val="24"/>
          <w:lang w:val="uk-UA"/>
        </w:rPr>
        <w:t xml:space="preserve"> </w:t>
      </w:r>
      <w:r w:rsidRPr="00AE4DEB">
        <w:rPr>
          <w:sz w:val="24"/>
          <w:szCs w:val="24"/>
          <w:lang w:val="uk-UA"/>
        </w:rPr>
        <w:t>що</w:t>
      </w:r>
      <w:r w:rsidRPr="00AE4DEB">
        <w:rPr>
          <w:spacing w:val="-14"/>
          <w:sz w:val="24"/>
          <w:szCs w:val="24"/>
          <w:lang w:val="uk-UA"/>
        </w:rPr>
        <w:t xml:space="preserve"> </w:t>
      </w:r>
      <w:r w:rsidRPr="00AE4DEB">
        <w:rPr>
          <w:sz w:val="24"/>
          <w:szCs w:val="24"/>
          <w:lang w:val="uk-UA"/>
        </w:rPr>
        <w:t>Стратегія</w:t>
      </w:r>
      <w:r w:rsidRPr="00AE4DEB">
        <w:rPr>
          <w:spacing w:val="-13"/>
          <w:sz w:val="24"/>
          <w:szCs w:val="24"/>
          <w:lang w:val="uk-UA"/>
        </w:rPr>
        <w:t xml:space="preserve"> </w:t>
      </w:r>
      <w:r w:rsidRPr="00AE4DEB">
        <w:rPr>
          <w:sz w:val="24"/>
          <w:szCs w:val="24"/>
          <w:lang w:val="uk-UA"/>
        </w:rPr>
        <w:t>розвитку</w:t>
      </w:r>
      <w:r w:rsidRPr="00AE4DEB">
        <w:rPr>
          <w:spacing w:val="-18"/>
          <w:sz w:val="24"/>
          <w:szCs w:val="24"/>
          <w:lang w:val="uk-UA"/>
        </w:rPr>
        <w:t xml:space="preserve"> </w:t>
      </w:r>
      <w:r w:rsidRPr="00AE4DEB">
        <w:rPr>
          <w:sz w:val="24"/>
          <w:szCs w:val="24"/>
          <w:lang w:val="uk-UA"/>
        </w:rPr>
        <w:t>існує</w:t>
      </w:r>
      <w:r w:rsidRPr="00AE4DEB">
        <w:rPr>
          <w:spacing w:val="-14"/>
          <w:sz w:val="24"/>
          <w:szCs w:val="24"/>
          <w:lang w:val="uk-UA"/>
        </w:rPr>
        <w:t xml:space="preserve"> </w:t>
      </w:r>
      <w:r w:rsidRPr="00AE4DEB">
        <w:rPr>
          <w:sz w:val="24"/>
          <w:szCs w:val="24"/>
          <w:lang w:val="uk-UA"/>
        </w:rPr>
        <w:t>лише</w:t>
      </w:r>
      <w:r w:rsidRPr="00AE4DEB">
        <w:rPr>
          <w:spacing w:val="-13"/>
          <w:sz w:val="24"/>
          <w:szCs w:val="24"/>
          <w:lang w:val="uk-UA"/>
        </w:rPr>
        <w:t xml:space="preserve"> </w:t>
      </w:r>
      <w:r w:rsidRPr="00AE4DEB">
        <w:rPr>
          <w:sz w:val="24"/>
          <w:szCs w:val="24"/>
          <w:lang w:val="uk-UA"/>
        </w:rPr>
        <w:t>на</w:t>
      </w:r>
      <w:r w:rsidRPr="00AE4DEB">
        <w:rPr>
          <w:spacing w:val="-12"/>
          <w:sz w:val="24"/>
          <w:szCs w:val="24"/>
          <w:lang w:val="uk-UA"/>
        </w:rPr>
        <w:t xml:space="preserve"> </w:t>
      </w:r>
      <w:r w:rsidRPr="00AE4DEB">
        <w:rPr>
          <w:sz w:val="24"/>
          <w:szCs w:val="24"/>
          <w:lang w:val="uk-UA"/>
        </w:rPr>
        <w:t>папері</w:t>
      </w:r>
      <w:r w:rsidRPr="00AE4DEB">
        <w:rPr>
          <w:spacing w:val="-19"/>
          <w:sz w:val="24"/>
          <w:szCs w:val="24"/>
          <w:lang w:val="uk-UA"/>
        </w:rPr>
        <w:t xml:space="preserve"> </w:t>
      </w:r>
      <w:r w:rsidRPr="00AE4DEB">
        <w:rPr>
          <w:sz w:val="24"/>
          <w:szCs w:val="24"/>
          <w:lang w:val="uk-UA"/>
        </w:rPr>
        <w:t>та</w:t>
      </w:r>
      <w:r w:rsidRPr="00AE4DEB">
        <w:rPr>
          <w:spacing w:val="-13"/>
          <w:sz w:val="24"/>
          <w:szCs w:val="24"/>
          <w:lang w:val="uk-UA"/>
        </w:rPr>
        <w:t xml:space="preserve"> </w:t>
      </w:r>
      <w:r w:rsidRPr="00AE4DEB">
        <w:rPr>
          <w:sz w:val="24"/>
          <w:szCs w:val="24"/>
          <w:lang w:val="uk-UA"/>
        </w:rPr>
        <w:t>не</w:t>
      </w:r>
      <w:r w:rsidRPr="00AE4DEB">
        <w:rPr>
          <w:spacing w:val="-17"/>
          <w:sz w:val="24"/>
          <w:szCs w:val="24"/>
          <w:lang w:val="uk-UA"/>
        </w:rPr>
        <w:t xml:space="preserve"> </w:t>
      </w:r>
      <w:r w:rsidRPr="00AE4DEB">
        <w:rPr>
          <w:sz w:val="24"/>
          <w:szCs w:val="24"/>
          <w:lang w:val="uk-UA"/>
        </w:rPr>
        <w:t>має практичного наповнення для мешканців</w:t>
      </w:r>
      <w:r w:rsidRPr="00AE4DEB">
        <w:rPr>
          <w:spacing w:val="3"/>
          <w:sz w:val="24"/>
          <w:szCs w:val="24"/>
          <w:lang w:val="uk-UA"/>
        </w:rPr>
        <w:t xml:space="preserve"> </w:t>
      </w:r>
      <w:r w:rsidRPr="00AE4DEB">
        <w:rPr>
          <w:sz w:val="24"/>
          <w:szCs w:val="24"/>
          <w:lang w:val="uk-UA"/>
        </w:rPr>
        <w:t>громади.</w:t>
      </w:r>
    </w:p>
    <w:p w:rsidR="00E529EC" w:rsidRPr="00AE4DEB" w:rsidRDefault="00EA4319" w:rsidP="00FA0CAF">
      <w:pPr>
        <w:pStyle w:val="2"/>
        <w:spacing w:before="160"/>
        <w:rPr>
          <w:sz w:val="24"/>
          <w:szCs w:val="24"/>
          <w:lang w:val="uk-UA"/>
        </w:rPr>
      </w:pPr>
      <w:r w:rsidRPr="00AE4DEB">
        <w:rPr>
          <w:sz w:val="24"/>
          <w:szCs w:val="24"/>
          <w:lang w:val="uk-UA"/>
        </w:rPr>
        <w:t>Заходи</w:t>
      </w:r>
    </w:p>
    <w:p w:rsidR="00E529EC" w:rsidRPr="00AE4DEB" w:rsidRDefault="00EA4319" w:rsidP="00FA0CAF">
      <w:pPr>
        <w:pStyle w:val="a3"/>
        <w:spacing w:before="177"/>
        <w:ind w:right="114" w:firstLine="706"/>
        <w:jc w:val="both"/>
        <w:rPr>
          <w:sz w:val="24"/>
          <w:szCs w:val="24"/>
          <w:lang w:val="uk-UA"/>
        </w:rPr>
      </w:pPr>
      <w:r w:rsidRPr="00AE4DEB">
        <w:rPr>
          <w:b/>
          <w:sz w:val="24"/>
          <w:szCs w:val="24"/>
          <w:lang w:val="uk-UA"/>
        </w:rPr>
        <w:t xml:space="preserve">1.4.1. </w:t>
      </w:r>
      <w:r w:rsidRPr="00AE4DEB">
        <w:rPr>
          <w:sz w:val="24"/>
          <w:szCs w:val="24"/>
          <w:lang w:val="uk-UA"/>
        </w:rPr>
        <w:t>Організувати комплексну кампанію з донесення змісту Стратегії до мешканців громади. Ка</w:t>
      </w:r>
      <w:r w:rsidR="005772C0">
        <w:rPr>
          <w:sz w:val="24"/>
          <w:szCs w:val="24"/>
          <w:lang w:val="uk-UA"/>
        </w:rPr>
        <w:t>мпанія має переслідувати такі цілі та мати так</w:t>
      </w:r>
      <w:r w:rsidRPr="00AE4DEB">
        <w:rPr>
          <w:sz w:val="24"/>
          <w:szCs w:val="24"/>
          <w:lang w:val="uk-UA"/>
        </w:rPr>
        <w:t>і три етапи:</w:t>
      </w:r>
    </w:p>
    <w:p w:rsidR="00E529EC" w:rsidRPr="00AE4DEB" w:rsidRDefault="00EA4319" w:rsidP="00FA0CAF">
      <w:pPr>
        <w:pStyle w:val="a4"/>
        <w:numPr>
          <w:ilvl w:val="0"/>
          <w:numId w:val="37"/>
        </w:numPr>
        <w:tabs>
          <w:tab w:val="left" w:pos="1201"/>
        </w:tabs>
        <w:spacing w:before="158"/>
        <w:rPr>
          <w:sz w:val="24"/>
          <w:szCs w:val="24"/>
          <w:lang w:val="uk-UA"/>
        </w:rPr>
      </w:pPr>
      <w:r w:rsidRPr="00AE4DEB">
        <w:rPr>
          <w:sz w:val="24"/>
          <w:szCs w:val="24"/>
          <w:lang w:val="uk-UA"/>
        </w:rPr>
        <w:t>Зацікавити</w:t>
      </w:r>
    </w:p>
    <w:p w:rsidR="00E529EC" w:rsidRPr="00AE4DEB" w:rsidRDefault="00EA4319" w:rsidP="00FA0CAF">
      <w:pPr>
        <w:pStyle w:val="a3"/>
        <w:spacing w:before="177"/>
        <w:ind w:right="108" w:firstLine="706"/>
        <w:jc w:val="both"/>
        <w:rPr>
          <w:sz w:val="24"/>
          <w:szCs w:val="24"/>
          <w:lang w:val="uk-UA"/>
        </w:rPr>
      </w:pPr>
      <w:r w:rsidRPr="00AE4DEB">
        <w:rPr>
          <w:sz w:val="24"/>
          <w:szCs w:val="24"/>
          <w:lang w:val="uk-UA"/>
        </w:rPr>
        <w:t>Створити привабливий образ майбутньої громади для мешканців – "намалювати" майбутнє.</w:t>
      </w:r>
    </w:p>
    <w:p w:rsidR="00E529EC" w:rsidRPr="00AE4DEB" w:rsidRDefault="00EA4319" w:rsidP="00FA0CAF">
      <w:pPr>
        <w:pStyle w:val="a4"/>
        <w:numPr>
          <w:ilvl w:val="0"/>
          <w:numId w:val="37"/>
        </w:numPr>
        <w:tabs>
          <w:tab w:val="left" w:pos="1201"/>
        </w:tabs>
        <w:spacing w:before="161"/>
        <w:rPr>
          <w:sz w:val="24"/>
          <w:szCs w:val="24"/>
          <w:lang w:val="uk-UA"/>
        </w:rPr>
      </w:pPr>
      <w:r w:rsidRPr="00AE4DEB">
        <w:rPr>
          <w:sz w:val="24"/>
          <w:szCs w:val="24"/>
          <w:lang w:val="uk-UA"/>
        </w:rPr>
        <w:lastRenderedPageBreak/>
        <w:t>Заохотити</w:t>
      </w:r>
      <w:r w:rsidRPr="00AE4DEB">
        <w:rPr>
          <w:spacing w:val="1"/>
          <w:sz w:val="24"/>
          <w:szCs w:val="24"/>
          <w:lang w:val="uk-UA"/>
        </w:rPr>
        <w:t xml:space="preserve"> </w:t>
      </w:r>
      <w:r w:rsidRPr="00AE4DEB">
        <w:rPr>
          <w:sz w:val="24"/>
          <w:szCs w:val="24"/>
          <w:lang w:val="uk-UA"/>
        </w:rPr>
        <w:t>повірити</w:t>
      </w:r>
    </w:p>
    <w:p w:rsidR="00E529EC" w:rsidRDefault="00EA4319" w:rsidP="00FA0CAF">
      <w:pPr>
        <w:pStyle w:val="a3"/>
        <w:spacing w:before="182"/>
        <w:ind w:right="118" w:firstLine="706"/>
        <w:jc w:val="both"/>
        <w:rPr>
          <w:sz w:val="24"/>
          <w:szCs w:val="24"/>
          <w:lang w:val="uk-UA"/>
        </w:rPr>
      </w:pPr>
      <w:r w:rsidRPr="00AE4DEB">
        <w:rPr>
          <w:sz w:val="24"/>
          <w:szCs w:val="24"/>
          <w:lang w:val="uk-UA"/>
        </w:rPr>
        <w:t>Провадити системні, послідовні та ефективні комунікації влади про прогрес у реалізації цих цілей. Це надасть аргументи на користь практичності та реалістичності Стратегії.</w:t>
      </w:r>
    </w:p>
    <w:p w:rsidR="00E529EC" w:rsidRPr="00AE4DEB" w:rsidRDefault="00EA4319" w:rsidP="00FA0CAF">
      <w:pPr>
        <w:pStyle w:val="a4"/>
        <w:numPr>
          <w:ilvl w:val="0"/>
          <w:numId w:val="37"/>
        </w:numPr>
        <w:tabs>
          <w:tab w:val="left" w:pos="1201"/>
        </w:tabs>
        <w:spacing w:before="157"/>
        <w:rPr>
          <w:sz w:val="24"/>
          <w:szCs w:val="24"/>
          <w:lang w:val="uk-UA"/>
        </w:rPr>
      </w:pPr>
      <w:r w:rsidRPr="00AE4DEB">
        <w:rPr>
          <w:sz w:val="24"/>
          <w:szCs w:val="24"/>
          <w:lang w:val="uk-UA"/>
        </w:rPr>
        <w:t>Залучити</w:t>
      </w:r>
    </w:p>
    <w:p w:rsidR="00E529EC" w:rsidRPr="00AE4DEB" w:rsidRDefault="00EA4319" w:rsidP="00FA0CAF">
      <w:pPr>
        <w:pStyle w:val="a3"/>
        <w:spacing w:before="182"/>
        <w:ind w:right="104" w:firstLine="706"/>
        <w:jc w:val="both"/>
        <w:rPr>
          <w:sz w:val="24"/>
          <w:szCs w:val="24"/>
          <w:lang w:val="uk-UA"/>
        </w:rPr>
      </w:pPr>
      <w:r w:rsidRPr="00AE4DEB">
        <w:rPr>
          <w:sz w:val="24"/>
          <w:szCs w:val="24"/>
          <w:lang w:val="uk-UA"/>
        </w:rPr>
        <w:t>Через</w:t>
      </w:r>
      <w:r w:rsidRPr="00AE4DEB">
        <w:rPr>
          <w:spacing w:val="-11"/>
          <w:sz w:val="24"/>
          <w:szCs w:val="24"/>
          <w:lang w:val="uk-UA"/>
        </w:rPr>
        <w:t xml:space="preserve"> </w:t>
      </w:r>
      <w:r w:rsidRPr="00AE4DEB">
        <w:rPr>
          <w:sz w:val="24"/>
          <w:szCs w:val="24"/>
          <w:lang w:val="uk-UA"/>
        </w:rPr>
        <w:t>спільні</w:t>
      </w:r>
      <w:r w:rsidRPr="00AE4DEB">
        <w:rPr>
          <w:spacing w:val="-12"/>
          <w:sz w:val="24"/>
          <w:szCs w:val="24"/>
          <w:lang w:val="uk-UA"/>
        </w:rPr>
        <w:t xml:space="preserve"> </w:t>
      </w:r>
      <w:r w:rsidRPr="00AE4DEB">
        <w:rPr>
          <w:sz w:val="24"/>
          <w:szCs w:val="24"/>
          <w:lang w:val="uk-UA"/>
        </w:rPr>
        <w:t>ініціативи</w:t>
      </w:r>
      <w:r w:rsidRPr="00AE4DEB">
        <w:rPr>
          <w:spacing w:val="-11"/>
          <w:sz w:val="24"/>
          <w:szCs w:val="24"/>
          <w:lang w:val="uk-UA"/>
        </w:rPr>
        <w:t xml:space="preserve"> </w:t>
      </w:r>
      <w:r w:rsidRPr="00AE4DEB">
        <w:rPr>
          <w:sz w:val="24"/>
          <w:szCs w:val="24"/>
          <w:lang w:val="uk-UA"/>
        </w:rPr>
        <w:t>та</w:t>
      </w:r>
      <w:r w:rsidRPr="00AE4DEB">
        <w:rPr>
          <w:spacing w:val="-10"/>
          <w:sz w:val="24"/>
          <w:szCs w:val="24"/>
          <w:lang w:val="uk-UA"/>
        </w:rPr>
        <w:t xml:space="preserve"> </w:t>
      </w:r>
      <w:proofErr w:type="spellStart"/>
      <w:r w:rsidR="005772C0">
        <w:rPr>
          <w:sz w:val="24"/>
          <w:szCs w:val="24"/>
          <w:lang w:val="uk-UA"/>
        </w:rPr>
        <w:t>проє</w:t>
      </w:r>
      <w:r w:rsidRPr="00AE4DEB">
        <w:rPr>
          <w:sz w:val="24"/>
          <w:szCs w:val="24"/>
          <w:lang w:val="uk-UA"/>
        </w:rPr>
        <w:t>кти</w:t>
      </w:r>
      <w:proofErr w:type="spellEnd"/>
      <w:r w:rsidRPr="00AE4DEB">
        <w:rPr>
          <w:spacing w:val="-10"/>
          <w:sz w:val="24"/>
          <w:szCs w:val="24"/>
          <w:lang w:val="uk-UA"/>
        </w:rPr>
        <w:t xml:space="preserve"> </w:t>
      </w:r>
      <w:r w:rsidRPr="00AE4DEB">
        <w:rPr>
          <w:sz w:val="24"/>
          <w:szCs w:val="24"/>
          <w:lang w:val="uk-UA"/>
        </w:rPr>
        <w:t>дати</w:t>
      </w:r>
      <w:r w:rsidRPr="00AE4DEB">
        <w:rPr>
          <w:spacing w:val="-6"/>
          <w:sz w:val="24"/>
          <w:szCs w:val="24"/>
          <w:lang w:val="uk-UA"/>
        </w:rPr>
        <w:t xml:space="preserve"> </w:t>
      </w:r>
      <w:r w:rsidRPr="00AE4DEB">
        <w:rPr>
          <w:sz w:val="24"/>
          <w:szCs w:val="24"/>
          <w:lang w:val="uk-UA"/>
        </w:rPr>
        <w:t>людям</w:t>
      </w:r>
      <w:r w:rsidRPr="00AE4DEB">
        <w:rPr>
          <w:spacing w:val="-10"/>
          <w:sz w:val="24"/>
          <w:szCs w:val="24"/>
          <w:lang w:val="uk-UA"/>
        </w:rPr>
        <w:t xml:space="preserve"> </w:t>
      </w:r>
      <w:r w:rsidRPr="00AE4DEB">
        <w:rPr>
          <w:sz w:val="24"/>
          <w:szCs w:val="24"/>
          <w:lang w:val="uk-UA"/>
        </w:rPr>
        <w:t>"відчути"</w:t>
      </w:r>
      <w:r w:rsidRPr="00AE4DEB">
        <w:rPr>
          <w:spacing w:val="-8"/>
          <w:sz w:val="24"/>
          <w:szCs w:val="24"/>
          <w:lang w:val="uk-UA"/>
        </w:rPr>
        <w:t xml:space="preserve"> </w:t>
      </w:r>
      <w:r w:rsidRPr="00AE4DEB">
        <w:rPr>
          <w:sz w:val="24"/>
          <w:szCs w:val="24"/>
          <w:lang w:val="uk-UA"/>
        </w:rPr>
        <w:t>на</w:t>
      </w:r>
      <w:r w:rsidRPr="00AE4DEB">
        <w:rPr>
          <w:spacing w:val="-10"/>
          <w:sz w:val="24"/>
          <w:szCs w:val="24"/>
          <w:lang w:val="uk-UA"/>
        </w:rPr>
        <w:t xml:space="preserve"> </w:t>
      </w:r>
      <w:r w:rsidRPr="00AE4DEB">
        <w:rPr>
          <w:sz w:val="24"/>
          <w:szCs w:val="24"/>
          <w:lang w:val="uk-UA"/>
        </w:rPr>
        <w:t>собі</w:t>
      </w:r>
      <w:r w:rsidRPr="00AE4DEB">
        <w:rPr>
          <w:spacing w:val="-15"/>
          <w:sz w:val="24"/>
          <w:szCs w:val="24"/>
          <w:lang w:val="uk-UA"/>
        </w:rPr>
        <w:t xml:space="preserve"> </w:t>
      </w:r>
      <w:r w:rsidR="005772C0">
        <w:rPr>
          <w:sz w:val="24"/>
          <w:szCs w:val="24"/>
          <w:lang w:val="uk-UA"/>
        </w:rPr>
        <w:t>спільні інтереси й цілі громади,</w:t>
      </w:r>
      <w:r w:rsidRPr="00AE4DEB">
        <w:rPr>
          <w:sz w:val="24"/>
          <w:szCs w:val="24"/>
          <w:lang w:val="uk-UA"/>
        </w:rPr>
        <w:t xml:space="preserve"> усвідомити свою роль та свій</w:t>
      </w:r>
      <w:r w:rsidRPr="00AE4DEB">
        <w:rPr>
          <w:spacing w:val="-10"/>
          <w:sz w:val="24"/>
          <w:szCs w:val="24"/>
          <w:lang w:val="uk-UA"/>
        </w:rPr>
        <w:t xml:space="preserve"> </w:t>
      </w:r>
      <w:r w:rsidRPr="00AE4DEB">
        <w:rPr>
          <w:sz w:val="24"/>
          <w:szCs w:val="24"/>
          <w:lang w:val="uk-UA"/>
        </w:rPr>
        <w:t>внесок.</w:t>
      </w:r>
    </w:p>
    <w:p w:rsidR="00E529EC" w:rsidRPr="00AE4DEB" w:rsidRDefault="00EA4319" w:rsidP="00FA0CAF">
      <w:pPr>
        <w:pStyle w:val="a3"/>
        <w:spacing w:before="163"/>
        <w:ind w:right="108" w:firstLine="706"/>
        <w:jc w:val="both"/>
        <w:rPr>
          <w:sz w:val="24"/>
          <w:szCs w:val="24"/>
          <w:lang w:val="uk-UA"/>
        </w:rPr>
      </w:pPr>
      <w:r w:rsidRPr="00AE4DEB">
        <w:rPr>
          <w:sz w:val="24"/>
          <w:szCs w:val="24"/>
          <w:lang w:val="uk-UA"/>
        </w:rPr>
        <w:t>Реалізація цієї кампанії має охопити максимум цільової аудиторії та доступною</w:t>
      </w:r>
      <w:r w:rsidRPr="00AE4DEB">
        <w:rPr>
          <w:spacing w:val="-19"/>
          <w:sz w:val="24"/>
          <w:szCs w:val="24"/>
          <w:lang w:val="uk-UA"/>
        </w:rPr>
        <w:t xml:space="preserve"> </w:t>
      </w:r>
      <w:r w:rsidRPr="00AE4DEB">
        <w:rPr>
          <w:sz w:val="24"/>
          <w:szCs w:val="24"/>
          <w:lang w:val="uk-UA"/>
        </w:rPr>
        <w:t>мовою</w:t>
      </w:r>
      <w:r w:rsidRPr="00AE4DEB">
        <w:rPr>
          <w:spacing w:val="-19"/>
          <w:sz w:val="24"/>
          <w:szCs w:val="24"/>
          <w:lang w:val="uk-UA"/>
        </w:rPr>
        <w:t xml:space="preserve"> </w:t>
      </w:r>
      <w:r w:rsidRPr="00AE4DEB">
        <w:rPr>
          <w:sz w:val="24"/>
          <w:szCs w:val="24"/>
          <w:lang w:val="uk-UA"/>
        </w:rPr>
        <w:t>пояснити</w:t>
      </w:r>
      <w:r w:rsidRPr="00AE4DEB">
        <w:rPr>
          <w:spacing w:val="-16"/>
          <w:sz w:val="24"/>
          <w:szCs w:val="24"/>
          <w:lang w:val="uk-UA"/>
        </w:rPr>
        <w:t xml:space="preserve"> </w:t>
      </w:r>
      <w:r w:rsidRPr="00AE4DEB">
        <w:rPr>
          <w:sz w:val="24"/>
          <w:szCs w:val="24"/>
          <w:lang w:val="uk-UA"/>
        </w:rPr>
        <w:t>людям</w:t>
      </w:r>
      <w:r w:rsidRPr="00AE4DEB">
        <w:rPr>
          <w:spacing w:val="-16"/>
          <w:sz w:val="24"/>
          <w:szCs w:val="24"/>
          <w:lang w:val="uk-UA"/>
        </w:rPr>
        <w:t xml:space="preserve"> </w:t>
      </w:r>
      <w:r w:rsidRPr="00AE4DEB">
        <w:rPr>
          <w:sz w:val="24"/>
          <w:szCs w:val="24"/>
          <w:lang w:val="uk-UA"/>
        </w:rPr>
        <w:t>перспективи</w:t>
      </w:r>
      <w:r w:rsidRPr="00AE4DEB">
        <w:rPr>
          <w:spacing w:val="-17"/>
          <w:sz w:val="24"/>
          <w:szCs w:val="24"/>
          <w:lang w:val="uk-UA"/>
        </w:rPr>
        <w:t xml:space="preserve"> </w:t>
      </w:r>
      <w:r w:rsidRPr="00AE4DEB">
        <w:rPr>
          <w:sz w:val="24"/>
          <w:szCs w:val="24"/>
          <w:lang w:val="uk-UA"/>
        </w:rPr>
        <w:t>розвитку</w:t>
      </w:r>
      <w:r w:rsidRPr="00AE4DEB">
        <w:rPr>
          <w:spacing w:val="-21"/>
          <w:sz w:val="24"/>
          <w:szCs w:val="24"/>
          <w:lang w:val="uk-UA"/>
        </w:rPr>
        <w:t xml:space="preserve"> </w:t>
      </w:r>
      <w:r w:rsidRPr="00AE4DEB">
        <w:rPr>
          <w:sz w:val="24"/>
          <w:szCs w:val="24"/>
          <w:lang w:val="uk-UA"/>
        </w:rPr>
        <w:t>громади</w:t>
      </w:r>
      <w:r w:rsidRPr="00AE4DEB">
        <w:rPr>
          <w:spacing w:val="-16"/>
          <w:sz w:val="24"/>
          <w:szCs w:val="24"/>
          <w:lang w:val="uk-UA"/>
        </w:rPr>
        <w:t xml:space="preserve"> </w:t>
      </w:r>
      <w:r w:rsidRPr="00AE4DEB">
        <w:rPr>
          <w:sz w:val="24"/>
          <w:szCs w:val="24"/>
          <w:lang w:val="uk-UA"/>
        </w:rPr>
        <w:t>та</w:t>
      </w:r>
      <w:r w:rsidRPr="00AE4DEB">
        <w:rPr>
          <w:spacing w:val="-16"/>
          <w:sz w:val="24"/>
          <w:szCs w:val="24"/>
          <w:lang w:val="uk-UA"/>
        </w:rPr>
        <w:t xml:space="preserve"> </w:t>
      </w:r>
      <w:r w:rsidRPr="00AE4DEB">
        <w:rPr>
          <w:sz w:val="24"/>
          <w:szCs w:val="24"/>
          <w:lang w:val="uk-UA"/>
        </w:rPr>
        <w:t xml:space="preserve">переваги їхньої персональної </w:t>
      </w:r>
      <w:proofErr w:type="spellStart"/>
      <w:r w:rsidRPr="00AE4DEB">
        <w:rPr>
          <w:sz w:val="24"/>
          <w:szCs w:val="24"/>
          <w:lang w:val="uk-UA"/>
        </w:rPr>
        <w:t>залученості</w:t>
      </w:r>
      <w:proofErr w:type="spellEnd"/>
      <w:r w:rsidRPr="00AE4DEB">
        <w:rPr>
          <w:sz w:val="24"/>
          <w:szCs w:val="24"/>
          <w:lang w:val="uk-UA"/>
        </w:rPr>
        <w:t>. Під загальною парасолькою кампанії (єдині гасла, стилістика і т.д.) мають бути проведені додаткові спеціальні комунікаційні заходи для конкретних цільових</w:t>
      </w:r>
      <w:r w:rsidRPr="00AE4DEB">
        <w:rPr>
          <w:spacing w:val="-9"/>
          <w:sz w:val="24"/>
          <w:szCs w:val="24"/>
          <w:lang w:val="uk-UA"/>
        </w:rPr>
        <w:t xml:space="preserve"> </w:t>
      </w:r>
      <w:r w:rsidRPr="00AE4DEB">
        <w:rPr>
          <w:sz w:val="24"/>
          <w:szCs w:val="24"/>
          <w:lang w:val="uk-UA"/>
        </w:rPr>
        <w:t>аудиторій.</w:t>
      </w:r>
    </w:p>
    <w:p w:rsidR="005772C0" w:rsidRDefault="005772C0" w:rsidP="00FA0CAF">
      <w:pPr>
        <w:jc w:val="both"/>
        <w:rPr>
          <w:sz w:val="24"/>
          <w:szCs w:val="24"/>
          <w:lang w:val="uk-UA"/>
        </w:rPr>
      </w:pPr>
    </w:p>
    <w:p w:rsidR="00E529EC" w:rsidRPr="00AE4DEB" w:rsidRDefault="00EA4319" w:rsidP="00FA0CAF">
      <w:pPr>
        <w:pStyle w:val="2"/>
        <w:spacing w:before="57"/>
        <w:ind w:right="105"/>
        <w:jc w:val="both"/>
        <w:rPr>
          <w:sz w:val="24"/>
          <w:szCs w:val="24"/>
          <w:lang w:val="uk-UA"/>
        </w:rPr>
      </w:pPr>
      <w:r w:rsidRPr="00AE4DEB">
        <w:rPr>
          <w:sz w:val="24"/>
          <w:szCs w:val="24"/>
          <w:lang w:val="uk-UA"/>
        </w:rPr>
        <w:t>Стратегічна</w:t>
      </w:r>
      <w:r w:rsidRPr="00AE4DEB">
        <w:rPr>
          <w:spacing w:val="-8"/>
          <w:sz w:val="24"/>
          <w:szCs w:val="24"/>
          <w:lang w:val="uk-UA"/>
        </w:rPr>
        <w:t xml:space="preserve"> </w:t>
      </w:r>
      <w:r w:rsidRPr="00AE4DEB">
        <w:rPr>
          <w:sz w:val="24"/>
          <w:szCs w:val="24"/>
          <w:lang w:val="uk-UA"/>
        </w:rPr>
        <w:t>ціль</w:t>
      </w:r>
      <w:r w:rsidRPr="00AE4DEB">
        <w:rPr>
          <w:spacing w:val="-11"/>
          <w:sz w:val="24"/>
          <w:szCs w:val="24"/>
          <w:lang w:val="uk-UA"/>
        </w:rPr>
        <w:t xml:space="preserve"> </w:t>
      </w:r>
      <w:r w:rsidRPr="00AE4DEB">
        <w:rPr>
          <w:sz w:val="24"/>
          <w:szCs w:val="24"/>
          <w:lang w:val="uk-UA"/>
        </w:rPr>
        <w:t>2.</w:t>
      </w:r>
      <w:r w:rsidRPr="00AE4DEB">
        <w:rPr>
          <w:spacing w:val="-5"/>
          <w:sz w:val="24"/>
          <w:szCs w:val="24"/>
          <w:lang w:val="uk-UA"/>
        </w:rPr>
        <w:t xml:space="preserve"> </w:t>
      </w:r>
      <w:r w:rsidRPr="00AE4DEB">
        <w:rPr>
          <w:sz w:val="24"/>
          <w:szCs w:val="24"/>
          <w:lang w:val="uk-UA"/>
        </w:rPr>
        <w:t>Підвищення</w:t>
      </w:r>
      <w:r w:rsidRPr="00AE4DEB">
        <w:rPr>
          <w:spacing w:val="-9"/>
          <w:sz w:val="24"/>
          <w:szCs w:val="24"/>
          <w:lang w:val="uk-UA"/>
        </w:rPr>
        <w:t xml:space="preserve"> </w:t>
      </w:r>
      <w:r w:rsidRPr="00AE4DEB">
        <w:rPr>
          <w:sz w:val="24"/>
          <w:szCs w:val="24"/>
          <w:lang w:val="uk-UA"/>
        </w:rPr>
        <w:t>обізнаності</w:t>
      </w:r>
      <w:r w:rsidRPr="00AE4DEB">
        <w:rPr>
          <w:spacing w:val="-8"/>
          <w:sz w:val="24"/>
          <w:szCs w:val="24"/>
          <w:lang w:val="uk-UA"/>
        </w:rPr>
        <w:t xml:space="preserve"> </w:t>
      </w:r>
      <w:r w:rsidRPr="00AE4DEB">
        <w:rPr>
          <w:sz w:val="24"/>
          <w:szCs w:val="24"/>
          <w:lang w:val="uk-UA"/>
        </w:rPr>
        <w:t>про</w:t>
      </w:r>
      <w:r w:rsidRPr="00AE4DEB">
        <w:rPr>
          <w:spacing w:val="-6"/>
          <w:sz w:val="24"/>
          <w:szCs w:val="24"/>
          <w:lang w:val="uk-UA"/>
        </w:rPr>
        <w:t xml:space="preserve"> </w:t>
      </w:r>
      <w:proofErr w:type="spellStart"/>
      <w:r w:rsidR="00E0671E" w:rsidRPr="00AE4DEB">
        <w:rPr>
          <w:sz w:val="24"/>
          <w:szCs w:val="24"/>
          <w:lang w:val="uk-UA"/>
        </w:rPr>
        <w:t>Прибужанівську</w:t>
      </w:r>
      <w:proofErr w:type="spellEnd"/>
      <w:r w:rsidRPr="00AE4DEB">
        <w:rPr>
          <w:spacing w:val="-5"/>
          <w:sz w:val="24"/>
          <w:szCs w:val="24"/>
          <w:lang w:val="uk-UA"/>
        </w:rPr>
        <w:t xml:space="preserve"> </w:t>
      </w:r>
      <w:r w:rsidR="00B0671D" w:rsidRPr="00AE4DEB">
        <w:rPr>
          <w:sz w:val="24"/>
          <w:szCs w:val="24"/>
          <w:lang w:val="uk-UA"/>
        </w:rPr>
        <w:t>громаду,</w:t>
      </w:r>
      <w:r w:rsidRPr="00AE4DEB">
        <w:rPr>
          <w:spacing w:val="-9"/>
          <w:sz w:val="24"/>
          <w:szCs w:val="24"/>
          <w:lang w:val="uk-UA"/>
        </w:rPr>
        <w:t xml:space="preserve"> </w:t>
      </w:r>
      <w:r w:rsidRPr="00AE4DEB">
        <w:rPr>
          <w:sz w:val="24"/>
          <w:szCs w:val="24"/>
          <w:lang w:val="uk-UA"/>
        </w:rPr>
        <w:t>про найкращі практики децентралізації та об’єднання громад</w:t>
      </w:r>
    </w:p>
    <w:p w:rsidR="00E529EC" w:rsidRPr="00AE4DEB" w:rsidRDefault="00EA4319" w:rsidP="00FA0CAF">
      <w:pPr>
        <w:spacing w:before="161"/>
        <w:ind w:left="479" w:right="109"/>
        <w:jc w:val="both"/>
        <w:rPr>
          <w:b/>
          <w:sz w:val="24"/>
          <w:szCs w:val="24"/>
          <w:lang w:val="uk-UA"/>
        </w:rPr>
      </w:pPr>
      <w:r w:rsidRPr="00AE4DEB">
        <w:rPr>
          <w:b/>
          <w:sz w:val="24"/>
          <w:szCs w:val="24"/>
          <w:lang w:val="uk-UA"/>
        </w:rPr>
        <w:t xml:space="preserve">Операційна ціль 2.1. Збільшення частки </w:t>
      </w:r>
      <w:proofErr w:type="spellStart"/>
      <w:r w:rsidR="00E0671E" w:rsidRPr="00AE4DEB">
        <w:rPr>
          <w:b/>
          <w:sz w:val="24"/>
          <w:szCs w:val="24"/>
          <w:lang w:val="uk-UA"/>
        </w:rPr>
        <w:t>Прибужанівської</w:t>
      </w:r>
      <w:proofErr w:type="spellEnd"/>
      <w:r w:rsidRPr="00AE4DEB">
        <w:rPr>
          <w:b/>
          <w:sz w:val="24"/>
          <w:szCs w:val="24"/>
          <w:lang w:val="uk-UA"/>
        </w:rPr>
        <w:t xml:space="preserve"> ОТГ у публікаціях/сюжетах </w:t>
      </w:r>
      <w:r w:rsidR="00B0671D" w:rsidRPr="00AE4DEB">
        <w:rPr>
          <w:b/>
          <w:sz w:val="24"/>
          <w:szCs w:val="24"/>
          <w:lang w:val="uk-UA"/>
        </w:rPr>
        <w:t xml:space="preserve"> </w:t>
      </w:r>
      <w:r w:rsidRPr="00AE4DEB">
        <w:rPr>
          <w:b/>
          <w:sz w:val="24"/>
          <w:szCs w:val="24"/>
          <w:lang w:val="uk-UA"/>
        </w:rPr>
        <w:t xml:space="preserve"> ЗМІ, присвячених </w:t>
      </w:r>
      <w:proofErr w:type="spellStart"/>
      <w:r w:rsidRPr="00AE4DEB">
        <w:rPr>
          <w:b/>
          <w:sz w:val="24"/>
          <w:szCs w:val="24"/>
          <w:lang w:val="uk-UA"/>
        </w:rPr>
        <w:t>цікавинкам</w:t>
      </w:r>
      <w:proofErr w:type="spellEnd"/>
      <w:r w:rsidRPr="00AE4DEB">
        <w:rPr>
          <w:b/>
          <w:sz w:val="24"/>
          <w:szCs w:val="24"/>
          <w:lang w:val="uk-UA"/>
        </w:rPr>
        <w:t xml:space="preserve"> та історіям з міст та сіл України</w:t>
      </w:r>
    </w:p>
    <w:p w:rsidR="00E529EC" w:rsidRPr="00AE4DEB" w:rsidRDefault="005772C0" w:rsidP="00FA0CAF">
      <w:pPr>
        <w:pStyle w:val="a3"/>
        <w:spacing w:before="152"/>
        <w:ind w:right="110" w:firstLine="706"/>
        <w:jc w:val="both"/>
        <w:rPr>
          <w:sz w:val="24"/>
          <w:szCs w:val="24"/>
          <w:lang w:val="uk-UA"/>
        </w:rPr>
      </w:pPr>
      <w:r>
        <w:rPr>
          <w:sz w:val="24"/>
          <w:szCs w:val="24"/>
          <w:lang w:val="uk-UA"/>
        </w:rPr>
        <w:t xml:space="preserve">Через активну участь у </w:t>
      </w:r>
      <w:proofErr w:type="spellStart"/>
      <w:r>
        <w:rPr>
          <w:sz w:val="24"/>
          <w:szCs w:val="24"/>
          <w:lang w:val="uk-UA"/>
        </w:rPr>
        <w:t>проє</w:t>
      </w:r>
      <w:r w:rsidR="00EA4319" w:rsidRPr="00AE4DEB">
        <w:rPr>
          <w:sz w:val="24"/>
          <w:szCs w:val="24"/>
          <w:lang w:val="uk-UA"/>
        </w:rPr>
        <w:t>ктах</w:t>
      </w:r>
      <w:proofErr w:type="spellEnd"/>
      <w:r w:rsidR="00EA4319" w:rsidRPr="00AE4DEB">
        <w:rPr>
          <w:sz w:val="24"/>
          <w:szCs w:val="24"/>
          <w:lang w:val="uk-UA"/>
        </w:rPr>
        <w:t xml:space="preserve"> міжнародної співпраці, конференціях та інших заходах, які проводить зокрема програма DOBRE, </w:t>
      </w:r>
      <w:proofErr w:type="spellStart"/>
      <w:r w:rsidR="00E0671E" w:rsidRPr="00AE4DEB">
        <w:rPr>
          <w:sz w:val="24"/>
          <w:szCs w:val="24"/>
          <w:lang w:val="uk-UA"/>
        </w:rPr>
        <w:t>Прибужанівська</w:t>
      </w:r>
      <w:proofErr w:type="spellEnd"/>
      <w:r w:rsidR="00EA4319" w:rsidRPr="00AE4DEB">
        <w:rPr>
          <w:sz w:val="24"/>
          <w:szCs w:val="24"/>
          <w:lang w:val="uk-UA"/>
        </w:rPr>
        <w:t xml:space="preserve"> </w:t>
      </w:r>
      <w:r w:rsidR="00B0671D" w:rsidRPr="00AE4DEB">
        <w:rPr>
          <w:sz w:val="24"/>
          <w:szCs w:val="24"/>
          <w:lang w:val="uk-UA"/>
        </w:rPr>
        <w:t>громада</w:t>
      </w:r>
      <w:r w:rsidR="00EA4319" w:rsidRPr="00AE4DEB">
        <w:rPr>
          <w:sz w:val="24"/>
          <w:szCs w:val="24"/>
          <w:lang w:val="uk-UA"/>
        </w:rPr>
        <w:t xml:space="preserve"> вже має певний досвід зовнішньої промоції. До громади прикута увага різних зовнішніх аудиторій, тому має можливість використати цей потенціал таким чином.</w:t>
      </w:r>
    </w:p>
    <w:p w:rsidR="00E529EC" w:rsidRPr="00AE4DEB" w:rsidRDefault="00EA4319" w:rsidP="00FA0CAF">
      <w:pPr>
        <w:pStyle w:val="2"/>
        <w:spacing w:before="160"/>
        <w:rPr>
          <w:sz w:val="24"/>
          <w:szCs w:val="24"/>
          <w:lang w:val="uk-UA"/>
        </w:rPr>
      </w:pPr>
      <w:r w:rsidRPr="00AE4DEB">
        <w:rPr>
          <w:sz w:val="24"/>
          <w:szCs w:val="24"/>
          <w:lang w:val="uk-UA"/>
        </w:rPr>
        <w:t>Заходи</w:t>
      </w:r>
    </w:p>
    <w:p w:rsidR="00E529EC" w:rsidRPr="00AE4DEB" w:rsidRDefault="00EA4319" w:rsidP="00FA0CAF">
      <w:pPr>
        <w:pStyle w:val="a4"/>
        <w:numPr>
          <w:ilvl w:val="2"/>
          <w:numId w:val="6"/>
        </w:numPr>
        <w:tabs>
          <w:tab w:val="left" w:pos="1239"/>
        </w:tabs>
        <w:spacing w:before="177"/>
        <w:ind w:right="110" w:firstLine="0"/>
        <w:jc w:val="both"/>
        <w:rPr>
          <w:sz w:val="24"/>
          <w:szCs w:val="24"/>
          <w:lang w:val="uk-UA"/>
        </w:rPr>
      </w:pPr>
      <w:r w:rsidRPr="00AE4DEB">
        <w:rPr>
          <w:sz w:val="24"/>
          <w:szCs w:val="24"/>
          <w:lang w:val="uk-UA"/>
        </w:rPr>
        <w:t>Регулярно (раз на квартал</w:t>
      </w:r>
      <w:r w:rsidR="005772C0">
        <w:rPr>
          <w:sz w:val="24"/>
          <w:szCs w:val="24"/>
          <w:lang w:val="uk-UA"/>
        </w:rPr>
        <w:t>) запровадити вихід з інтерв’ю/колонкою/</w:t>
      </w:r>
      <w:r w:rsidRPr="00AE4DEB">
        <w:rPr>
          <w:sz w:val="24"/>
          <w:szCs w:val="24"/>
          <w:lang w:val="uk-UA"/>
        </w:rPr>
        <w:t xml:space="preserve">сюжетом </w:t>
      </w:r>
      <w:r w:rsidR="005772C0">
        <w:rPr>
          <w:sz w:val="24"/>
          <w:szCs w:val="24"/>
          <w:lang w:val="uk-UA"/>
        </w:rPr>
        <w:t>сільського голови на Youtube-</w:t>
      </w:r>
      <w:r w:rsidR="00E0671E" w:rsidRPr="00AE4DEB">
        <w:rPr>
          <w:sz w:val="24"/>
          <w:szCs w:val="24"/>
          <w:lang w:val="uk-UA"/>
        </w:rPr>
        <w:t xml:space="preserve">каналі </w:t>
      </w:r>
      <w:proofErr w:type="spellStart"/>
      <w:r w:rsidR="00E0671E" w:rsidRPr="00AE4DEB">
        <w:rPr>
          <w:sz w:val="24"/>
          <w:szCs w:val="24"/>
          <w:lang w:val="uk-UA"/>
        </w:rPr>
        <w:t>Прибужанівської</w:t>
      </w:r>
      <w:proofErr w:type="spellEnd"/>
      <w:r w:rsidR="00E0671E" w:rsidRPr="00AE4DEB">
        <w:rPr>
          <w:sz w:val="24"/>
          <w:szCs w:val="24"/>
          <w:lang w:val="uk-UA"/>
        </w:rPr>
        <w:t xml:space="preserve"> громади.</w:t>
      </w:r>
    </w:p>
    <w:p w:rsidR="00E529EC" w:rsidRPr="00AE4DEB" w:rsidRDefault="00EA4319" w:rsidP="00FA0CAF">
      <w:pPr>
        <w:pStyle w:val="a4"/>
        <w:numPr>
          <w:ilvl w:val="2"/>
          <w:numId w:val="6"/>
        </w:numPr>
        <w:tabs>
          <w:tab w:val="left" w:pos="1196"/>
        </w:tabs>
        <w:spacing w:before="157"/>
        <w:ind w:right="114" w:firstLine="0"/>
        <w:jc w:val="both"/>
        <w:rPr>
          <w:sz w:val="24"/>
          <w:szCs w:val="24"/>
          <w:lang w:val="uk-UA"/>
        </w:rPr>
      </w:pPr>
      <w:r w:rsidRPr="00AE4DEB">
        <w:rPr>
          <w:sz w:val="24"/>
          <w:szCs w:val="24"/>
          <w:lang w:val="uk-UA"/>
        </w:rPr>
        <w:t xml:space="preserve">Розробити креативну ідею власного, унікального формату заходу чи рекорду, який би став інформприводом для </w:t>
      </w:r>
      <w:r w:rsidR="00B0671D" w:rsidRPr="00AE4DEB">
        <w:rPr>
          <w:sz w:val="24"/>
          <w:szCs w:val="24"/>
          <w:lang w:val="uk-UA"/>
        </w:rPr>
        <w:t xml:space="preserve"> </w:t>
      </w:r>
      <w:r w:rsidRPr="00AE4DEB">
        <w:rPr>
          <w:sz w:val="24"/>
          <w:szCs w:val="24"/>
          <w:lang w:val="uk-UA"/>
        </w:rPr>
        <w:t>ЗМІ.</w:t>
      </w:r>
    </w:p>
    <w:p w:rsidR="00E529EC" w:rsidRPr="00AE4DEB" w:rsidRDefault="00EA4319" w:rsidP="00FA0CAF">
      <w:pPr>
        <w:pStyle w:val="a4"/>
        <w:numPr>
          <w:ilvl w:val="2"/>
          <w:numId w:val="6"/>
        </w:numPr>
        <w:tabs>
          <w:tab w:val="left" w:pos="1191"/>
        </w:tabs>
        <w:spacing w:before="156"/>
        <w:ind w:right="117" w:firstLine="0"/>
        <w:jc w:val="both"/>
        <w:rPr>
          <w:sz w:val="24"/>
          <w:szCs w:val="24"/>
          <w:lang w:val="uk-UA"/>
        </w:rPr>
      </w:pPr>
      <w:r w:rsidRPr="00AE4DEB">
        <w:rPr>
          <w:sz w:val="24"/>
          <w:szCs w:val="24"/>
          <w:lang w:val="uk-UA"/>
        </w:rPr>
        <w:t>Проводити креативні мозкові штурми варто проводити з громадськістю в розрізі створення туристичного бренду</w:t>
      </w:r>
      <w:r w:rsidRPr="00AE4DEB">
        <w:rPr>
          <w:spacing w:val="-3"/>
          <w:sz w:val="24"/>
          <w:szCs w:val="24"/>
          <w:lang w:val="uk-UA"/>
        </w:rPr>
        <w:t xml:space="preserve"> </w:t>
      </w:r>
      <w:r w:rsidRPr="00AE4DEB">
        <w:rPr>
          <w:sz w:val="24"/>
          <w:szCs w:val="24"/>
          <w:lang w:val="uk-UA"/>
        </w:rPr>
        <w:t>ОТГ.</w:t>
      </w:r>
    </w:p>
    <w:p w:rsidR="005772C0" w:rsidRDefault="005772C0" w:rsidP="00FA0CAF">
      <w:pPr>
        <w:jc w:val="both"/>
        <w:rPr>
          <w:sz w:val="24"/>
          <w:szCs w:val="24"/>
          <w:lang w:val="uk-UA"/>
        </w:rPr>
      </w:pPr>
    </w:p>
    <w:p w:rsidR="00E529EC" w:rsidRPr="00AE4DEB" w:rsidRDefault="00EA4319" w:rsidP="00FA0CAF">
      <w:pPr>
        <w:pStyle w:val="2"/>
        <w:tabs>
          <w:tab w:val="left" w:pos="2302"/>
          <w:tab w:val="left" w:pos="3113"/>
          <w:tab w:val="left" w:pos="3593"/>
          <w:tab w:val="left" w:pos="5319"/>
          <w:tab w:val="left" w:pos="7448"/>
          <w:tab w:val="left" w:pos="8086"/>
        </w:tabs>
        <w:spacing w:before="57"/>
        <w:ind w:right="114"/>
        <w:rPr>
          <w:sz w:val="24"/>
          <w:szCs w:val="24"/>
          <w:lang w:val="uk-UA"/>
        </w:rPr>
      </w:pPr>
      <w:r w:rsidRPr="00AE4DEB">
        <w:rPr>
          <w:sz w:val="24"/>
          <w:szCs w:val="24"/>
          <w:lang w:val="uk-UA"/>
        </w:rPr>
        <w:t>Стратегічна</w:t>
      </w:r>
      <w:r w:rsidRPr="00AE4DEB">
        <w:rPr>
          <w:sz w:val="24"/>
          <w:szCs w:val="24"/>
          <w:lang w:val="uk-UA"/>
        </w:rPr>
        <w:tab/>
        <w:t>ці</w:t>
      </w:r>
      <w:r w:rsidR="005772C0">
        <w:rPr>
          <w:sz w:val="24"/>
          <w:szCs w:val="24"/>
          <w:lang w:val="uk-UA"/>
        </w:rPr>
        <w:t>ль</w:t>
      </w:r>
      <w:r w:rsidR="005772C0">
        <w:rPr>
          <w:sz w:val="24"/>
          <w:szCs w:val="24"/>
          <w:lang w:val="uk-UA"/>
        </w:rPr>
        <w:tab/>
        <w:t>3.</w:t>
      </w:r>
      <w:r w:rsidR="005772C0">
        <w:rPr>
          <w:sz w:val="24"/>
          <w:szCs w:val="24"/>
          <w:lang w:val="uk-UA"/>
        </w:rPr>
        <w:tab/>
        <w:t>Заохочення</w:t>
      </w:r>
      <w:r w:rsidR="005772C0">
        <w:rPr>
          <w:sz w:val="24"/>
          <w:szCs w:val="24"/>
          <w:lang w:val="uk-UA"/>
        </w:rPr>
        <w:tab/>
        <w:t xml:space="preserve">відповідальної  </w:t>
      </w:r>
      <w:r w:rsidRPr="00AE4DEB">
        <w:rPr>
          <w:sz w:val="24"/>
          <w:szCs w:val="24"/>
          <w:lang w:val="uk-UA"/>
        </w:rPr>
        <w:t>(до</w:t>
      </w:r>
      <w:r w:rsidRPr="00AE4DEB">
        <w:rPr>
          <w:sz w:val="24"/>
          <w:szCs w:val="24"/>
          <w:lang w:val="uk-UA"/>
        </w:rPr>
        <w:tab/>
        <w:t>громадського простору) та екологічно свідомої поведінки</w:t>
      </w:r>
      <w:r w:rsidRPr="00AE4DEB">
        <w:rPr>
          <w:spacing w:val="-6"/>
          <w:sz w:val="24"/>
          <w:szCs w:val="24"/>
          <w:lang w:val="uk-UA"/>
        </w:rPr>
        <w:t xml:space="preserve"> </w:t>
      </w:r>
      <w:r w:rsidRPr="00AE4DEB">
        <w:rPr>
          <w:sz w:val="24"/>
          <w:szCs w:val="24"/>
          <w:lang w:val="uk-UA"/>
        </w:rPr>
        <w:t>мешканців</w:t>
      </w:r>
    </w:p>
    <w:p w:rsidR="00E529EC" w:rsidRPr="00AE4DEB" w:rsidRDefault="00EA4319" w:rsidP="00FA0CAF">
      <w:pPr>
        <w:spacing w:before="161"/>
        <w:ind w:left="479"/>
        <w:rPr>
          <w:b/>
          <w:sz w:val="24"/>
          <w:szCs w:val="24"/>
          <w:lang w:val="uk-UA"/>
        </w:rPr>
      </w:pPr>
      <w:r w:rsidRPr="00AE4DEB">
        <w:rPr>
          <w:b/>
          <w:sz w:val="24"/>
          <w:szCs w:val="24"/>
          <w:lang w:val="uk-UA"/>
        </w:rPr>
        <w:t>Операційна ціль 3.1. Залучення мешканців до участі в екологічних та творчих акціях</w:t>
      </w:r>
    </w:p>
    <w:p w:rsidR="00E529EC" w:rsidRPr="00AE4DEB" w:rsidRDefault="00EA4319" w:rsidP="00FA0CAF">
      <w:pPr>
        <w:pStyle w:val="a3"/>
        <w:spacing w:before="158"/>
        <w:ind w:right="107" w:firstLine="706"/>
        <w:jc w:val="both"/>
        <w:rPr>
          <w:sz w:val="24"/>
          <w:szCs w:val="24"/>
          <w:lang w:val="uk-UA"/>
        </w:rPr>
      </w:pPr>
      <w:r w:rsidRPr="00AE4DEB">
        <w:rPr>
          <w:sz w:val="24"/>
          <w:szCs w:val="24"/>
          <w:lang w:val="uk-UA"/>
        </w:rPr>
        <w:t xml:space="preserve">Існують механізми додаткового заохочення населення до екологічно свідомої поведінки, серед яких актуальними для </w:t>
      </w:r>
      <w:proofErr w:type="spellStart"/>
      <w:r w:rsidR="00C824AF" w:rsidRPr="00AE4DEB">
        <w:rPr>
          <w:sz w:val="24"/>
          <w:szCs w:val="24"/>
          <w:lang w:val="uk-UA"/>
        </w:rPr>
        <w:t>Прибужанівської</w:t>
      </w:r>
      <w:proofErr w:type="spellEnd"/>
      <w:r w:rsidR="00C824AF" w:rsidRPr="00AE4DEB">
        <w:rPr>
          <w:sz w:val="24"/>
          <w:szCs w:val="24"/>
          <w:lang w:val="uk-UA"/>
        </w:rPr>
        <w:t xml:space="preserve"> сільської ради</w:t>
      </w:r>
      <w:r w:rsidR="005772C0">
        <w:rPr>
          <w:sz w:val="24"/>
          <w:szCs w:val="24"/>
          <w:lang w:val="uk-UA"/>
        </w:rPr>
        <w:t xml:space="preserve"> можуть бути так</w:t>
      </w:r>
      <w:r w:rsidRPr="00AE4DEB">
        <w:rPr>
          <w:sz w:val="24"/>
          <w:szCs w:val="24"/>
          <w:lang w:val="uk-UA"/>
        </w:rPr>
        <w:t>і заходи.</w:t>
      </w:r>
    </w:p>
    <w:p w:rsidR="00E529EC" w:rsidRPr="00AE4DEB" w:rsidRDefault="00EA4319" w:rsidP="00FA0CAF">
      <w:pPr>
        <w:pStyle w:val="2"/>
        <w:spacing w:before="162"/>
        <w:rPr>
          <w:sz w:val="24"/>
          <w:szCs w:val="24"/>
          <w:lang w:val="uk-UA"/>
        </w:rPr>
      </w:pPr>
      <w:r w:rsidRPr="00AE4DEB">
        <w:rPr>
          <w:sz w:val="24"/>
          <w:szCs w:val="24"/>
          <w:lang w:val="uk-UA"/>
        </w:rPr>
        <w:t>Заходи</w:t>
      </w:r>
    </w:p>
    <w:p w:rsidR="00E529EC" w:rsidRPr="00AE4DEB" w:rsidRDefault="00EA4319" w:rsidP="00FA0CAF">
      <w:pPr>
        <w:pStyle w:val="a4"/>
        <w:numPr>
          <w:ilvl w:val="2"/>
          <w:numId w:val="5"/>
        </w:numPr>
        <w:tabs>
          <w:tab w:val="left" w:pos="1257"/>
        </w:tabs>
        <w:spacing w:before="182"/>
        <w:ind w:right="113" w:firstLine="0"/>
        <w:rPr>
          <w:b/>
          <w:sz w:val="24"/>
          <w:szCs w:val="24"/>
          <w:lang w:val="uk-UA"/>
        </w:rPr>
      </w:pPr>
      <w:r w:rsidRPr="00AE4DEB">
        <w:rPr>
          <w:b/>
          <w:sz w:val="24"/>
          <w:szCs w:val="24"/>
          <w:lang w:val="uk-UA"/>
        </w:rPr>
        <w:t>Запровадити екологічні акції з демонстрації правил сортування сміття</w:t>
      </w:r>
    </w:p>
    <w:p w:rsidR="00E529EC" w:rsidRPr="00AE4DEB" w:rsidRDefault="00EA4319" w:rsidP="00FA0CAF">
      <w:pPr>
        <w:pStyle w:val="a3"/>
        <w:spacing w:before="151"/>
        <w:ind w:right="115" w:firstLine="706"/>
        <w:jc w:val="both"/>
        <w:rPr>
          <w:sz w:val="24"/>
          <w:szCs w:val="24"/>
          <w:lang w:val="uk-UA"/>
        </w:rPr>
      </w:pPr>
      <w:r w:rsidRPr="00AE4DEB">
        <w:rPr>
          <w:sz w:val="24"/>
          <w:szCs w:val="24"/>
          <w:lang w:val="uk-UA"/>
        </w:rPr>
        <w:t>У формі Масового з</w:t>
      </w:r>
      <w:r w:rsidR="005772C0">
        <w:rPr>
          <w:sz w:val="24"/>
          <w:szCs w:val="24"/>
          <w:lang w:val="uk-UA"/>
        </w:rPr>
        <w:t>аходу на центральних площах чи в</w:t>
      </w:r>
      <w:r w:rsidRPr="00AE4DEB">
        <w:rPr>
          <w:sz w:val="24"/>
          <w:szCs w:val="24"/>
          <w:lang w:val="uk-UA"/>
        </w:rPr>
        <w:t xml:space="preserve"> зелених зонах (парк), із програмою для дітей, інтерак</w:t>
      </w:r>
      <w:r w:rsidR="005772C0">
        <w:rPr>
          <w:sz w:val="24"/>
          <w:szCs w:val="24"/>
          <w:lang w:val="uk-UA"/>
        </w:rPr>
        <w:t>тивними вікторинами, конкурсами</w:t>
      </w:r>
      <w:r w:rsidRPr="00AE4DEB">
        <w:rPr>
          <w:sz w:val="24"/>
          <w:szCs w:val="24"/>
          <w:lang w:val="uk-UA"/>
        </w:rPr>
        <w:t xml:space="preserve"> тощо.</w:t>
      </w:r>
    </w:p>
    <w:p w:rsidR="00E529EC" w:rsidRPr="00AE4DEB" w:rsidRDefault="00EA4319" w:rsidP="00FA0CAF">
      <w:pPr>
        <w:pStyle w:val="a3"/>
        <w:spacing w:before="157"/>
        <w:ind w:right="114" w:firstLine="706"/>
        <w:jc w:val="both"/>
        <w:rPr>
          <w:sz w:val="24"/>
          <w:szCs w:val="24"/>
          <w:lang w:val="uk-UA"/>
        </w:rPr>
      </w:pPr>
      <w:r w:rsidRPr="00AE4DEB">
        <w:rPr>
          <w:sz w:val="24"/>
          <w:szCs w:val="24"/>
          <w:lang w:val="uk-UA"/>
        </w:rPr>
        <w:t>У формі менших мобільних заходів – наприклад, мобільна група активістів з відповідними реквізитами та демонстраційним матеріалом відвідує</w:t>
      </w:r>
      <w:r w:rsidRPr="00AE4DEB">
        <w:rPr>
          <w:spacing w:val="-14"/>
          <w:sz w:val="24"/>
          <w:szCs w:val="24"/>
          <w:lang w:val="uk-UA"/>
        </w:rPr>
        <w:t xml:space="preserve"> </w:t>
      </w:r>
      <w:r w:rsidRPr="00AE4DEB">
        <w:rPr>
          <w:sz w:val="24"/>
          <w:szCs w:val="24"/>
          <w:lang w:val="uk-UA"/>
        </w:rPr>
        <w:t>школи,</w:t>
      </w:r>
      <w:r w:rsidRPr="00AE4DEB">
        <w:rPr>
          <w:spacing w:val="-11"/>
          <w:sz w:val="24"/>
          <w:szCs w:val="24"/>
          <w:lang w:val="uk-UA"/>
        </w:rPr>
        <w:t xml:space="preserve"> </w:t>
      </w:r>
      <w:r w:rsidRPr="00AE4DEB">
        <w:rPr>
          <w:sz w:val="24"/>
          <w:szCs w:val="24"/>
          <w:lang w:val="uk-UA"/>
        </w:rPr>
        <w:t>дитсадки,</w:t>
      </w:r>
      <w:r w:rsidRPr="00AE4DEB">
        <w:rPr>
          <w:spacing w:val="-12"/>
          <w:sz w:val="24"/>
          <w:szCs w:val="24"/>
          <w:lang w:val="uk-UA"/>
        </w:rPr>
        <w:t xml:space="preserve"> </w:t>
      </w:r>
      <w:r w:rsidRPr="00AE4DEB">
        <w:rPr>
          <w:sz w:val="24"/>
          <w:szCs w:val="24"/>
          <w:lang w:val="uk-UA"/>
        </w:rPr>
        <w:t>влаштовує</w:t>
      </w:r>
      <w:r w:rsidRPr="00AE4DEB">
        <w:rPr>
          <w:spacing w:val="-13"/>
          <w:sz w:val="24"/>
          <w:szCs w:val="24"/>
          <w:lang w:val="uk-UA"/>
        </w:rPr>
        <w:t xml:space="preserve"> </w:t>
      </w:r>
      <w:r w:rsidRPr="00AE4DEB">
        <w:rPr>
          <w:sz w:val="24"/>
          <w:szCs w:val="24"/>
          <w:lang w:val="uk-UA"/>
        </w:rPr>
        <w:t>вуличні</w:t>
      </w:r>
      <w:r w:rsidRPr="00AE4DEB">
        <w:rPr>
          <w:spacing w:val="-18"/>
          <w:sz w:val="24"/>
          <w:szCs w:val="24"/>
          <w:lang w:val="uk-UA"/>
        </w:rPr>
        <w:t xml:space="preserve"> </w:t>
      </w:r>
      <w:r w:rsidRPr="00AE4DEB">
        <w:rPr>
          <w:sz w:val="24"/>
          <w:szCs w:val="24"/>
          <w:lang w:val="uk-UA"/>
        </w:rPr>
        <w:t>акції</w:t>
      </w:r>
      <w:r w:rsidRPr="00AE4DEB">
        <w:rPr>
          <w:spacing w:val="-19"/>
          <w:sz w:val="24"/>
          <w:szCs w:val="24"/>
          <w:lang w:val="uk-UA"/>
        </w:rPr>
        <w:t xml:space="preserve"> </w:t>
      </w:r>
      <w:r w:rsidRPr="00AE4DEB">
        <w:rPr>
          <w:sz w:val="24"/>
          <w:szCs w:val="24"/>
          <w:lang w:val="uk-UA"/>
        </w:rPr>
        <w:t>в</w:t>
      </w:r>
      <w:r w:rsidRPr="00AE4DEB">
        <w:rPr>
          <w:spacing w:val="-16"/>
          <w:sz w:val="24"/>
          <w:szCs w:val="24"/>
          <w:lang w:val="uk-UA"/>
        </w:rPr>
        <w:t xml:space="preserve"> </w:t>
      </w:r>
      <w:r w:rsidRPr="00AE4DEB">
        <w:rPr>
          <w:sz w:val="24"/>
          <w:szCs w:val="24"/>
          <w:lang w:val="uk-UA"/>
        </w:rPr>
        <w:t>різних</w:t>
      </w:r>
      <w:r w:rsidRPr="00AE4DEB">
        <w:rPr>
          <w:spacing w:val="-18"/>
          <w:sz w:val="24"/>
          <w:szCs w:val="24"/>
          <w:lang w:val="uk-UA"/>
        </w:rPr>
        <w:t xml:space="preserve"> </w:t>
      </w:r>
      <w:r w:rsidRPr="00AE4DEB">
        <w:rPr>
          <w:sz w:val="24"/>
          <w:szCs w:val="24"/>
          <w:lang w:val="uk-UA"/>
        </w:rPr>
        <w:t>населених</w:t>
      </w:r>
      <w:r w:rsidRPr="00AE4DEB">
        <w:rPr>
          <w:spacing w:val="-18"/>
          <w:sz w:val="24"/>
          <w:szCs w:val="24"/>
          <w:lang w:val="uk-UA"/>
        </w:rPr>
        <w:t xml:space="preserve"> </w:t>
      </w:r>
      <w:r w:rsidRPr="00AE4DEB">
        <w:rPr>
          <w:sz w:val="24"/>
          <w:szCs w:val="24"/>
          <w:lang w:val="uk-UA"/>
        </w:rPr>
        <w:t>пунктах і</w:t>
      </w:r>
      <w:r w:rsidRPr="00AE4DEB">
        <w:rPr>
          <w:spacing w:val="-5"/>
          <w:sz w:val="24"/>
          <w:szCs w:val="24"/>
          <w:lang w:val="uk-UA"/>
        </w:rPr>
        <w:t xml:space="preserve"> </w:t>
      </w:r>
      <w:r w:rsidRPr="00AE4DEB">
        <w:rPr>
          <w:sz w:val="24"/>
          <w:szCs w:val="24"/>
          <w:lang w:val="uk-UA"/>
        </w:rPr>
        <w:t>т.п.</w:t>
      </w:r>
    </w:p>
    <w:p w:rsidR="00E529EC" w:rsidRPr="00AE4DEB" w:rsidRDefault="00EA4319" w:rsidP="00FA0CAF">
      <w:pPr>
        <w:pStyle w:val="a3"/>
        <w:spacing w:before="159"/>
        <w:ind w:firstLine="706"/>
        <w:rPr>
          <w:sz w:val="24"/>
          <w:szCs w:val="24"/>
          <w:lang w:val="uk-UA"/>
        </w:rPr>
      </w:pPr>
      <w:r w:rsidRPr="00AE4DEB">
        <w:rPr>
          <w:sz w:val="24"/>
          <w:szCs w:val="24"/>
          <w:lang w:val="uk-UA"/>
        </w:rPr>
        <w:t>Наочна демонстрація шкоди довкіллю від стихійних сміттєзвалищ у вигляді стендів.</w:t>
      </w:r>
    </w:p>
    <w:p w:rsidR="00E529EC" w:rsidRPr="00AE4DEB" w:rsidRDefault="00EA4319" w:rsidP="00FA0CAF">
      <w:pPr>
        <w:pStyle w:val="a3"/>
        <w:spacing w:before="157"/>
        <w:rPr>
          <w:sz w:val="24"/>
          <w:szCs w:val="24"/>
          <w:lang w:val="uk-UA"/>
        </w:rPr>
      </w:pPr>
      <w:r w:rsidRPr="00AE4DEB">
        <w:rPr>
          <w:sz w:val="24"/>
          <w:szCs w:val="24"/>
          <w:lang w:val="uk-UA"/>
        </w:rPr>
        <w:lastRenderedPageBreak/>
        <w:t>Цільові аудиторії:</w:t>
      </w:r>
    </w:p>
    <w:p w:rsidR="00E529EC" w:rsidRPr="00AE4DEB" w:rsidRDefault="00EA4319" w:rsidP="00FA0CAF">
      <w:pPr>
        <w:pStyle w:val="a4"/>
        <w:numPr>
          <w:ilvl w:val="3"/>
          <w:numId w:val="5"/>
        </w:numPr>
        <w:tabs>
          <w:tab w:val="left" w:pos="1921"/>
        </w:tabs>
        <w:ind w:hanging="360"/>
        <w:rPr>
          <w:sz w:val="24"/>
          <w:szCs w:val="24"/>
          <w:lang w:val="uk-UA"/>
        </w:rPr>
      </w:pPr>
      <w:r w:rsidRPr="00AE4DEB">
        <w:rPr>
          <w:sz w:val="24"/>
          <w:szCs w:val="24"/>
          <w:lang w:val="uk-UA"/>
        </w:rPr>
        <w:t>Первинна:</w:t>
      </w:r>
    </w:p>
    <w:p w:rsidR="00E529EC" w:rsidRPr="00AE4DEB" w:rsidRDefault="00C37831" w:rsidP="00FA0CAF">
      <w:pPr>
        <w:pStyle w:val="a4"/>
        <w:numPr>
          <w:ilvl w:val="0"/>
          <w:numId w:val="4"/>
        </w:numPr>
        <w:tabs>
          <w:tab w:val="left" w:pos="1200"/>
          <w:tab w:val="left" w:pos="1201"/>
        </w:tabs>
        <w:spacing w:before="4"/>
        <w:ind w:firstLine="361"/>
        <w:rPr>
          <w:sz w:val="24"/>
          <w:szCs w:val="24"/>
          <w:lang w:val="uk-UA"/>
        </w:rPr>
      </w:pPr>
      <w:r>
        <w:rPr>
          <w:sz w:val="24"/>
          <w:szCs w:val="24"/>
          <w:lang w:val="uk-UA"/>
        </w:rPr>
        <w:t xml:space="preserve">Діти шкільного віку (а також </w:t>
      </w:r>
      <w:r w:rsidR="00EA4319" w:rsidRPr="00AE4DEB">
        <w:rPr>
          <w:sz w:val="24"/>
          <w:szCs w:val="24"/>
          <w:lang w:val="uk-UA"/>
        </w:rPr>
        <w:t>батьки й інші члени</w:t>
      </w:r>
      <w:r w:rsidR="00EA4319" w:rsidRPr="00AE4DEB">
        <w:rPr>
          <w:spacing w:val="-6"/>
          <w:sz w:val="24"/>
          <w:szCs w:val="24"/>
          <w:lang w:val="uk-UA"/>
        </w:rPr>
        <w:t xml:space="preserve"> </w:t>
      </w:r>
      <w:r w:rsidR="00EA4319" w:rsidRPr="00AE4DEB">
        <w:rPr>
          <w:sz w:val="24"/>
          <w:szCs w:val="24"/>
          <w:lang w:val="uk-UA"/>
        </w:rPr>
        <w:t>родини)</w:t>
      </w:r>
      <w:r>
        <w:rPr>
          <w:sz w:val="24"/>
          <w:szCs w:val="24"/>
          <w:lang w:val="uk-UA"/>
        </w:rPr>
        <w:t>.</w:t>
      </w:r>
    </w:p>
    <w:p w:rsidR="00E529EC" w:rsidRPr="00AE4DEB" w:rsidRDefault="00C37831" w:rsidP="00FA0CAF">
      <w:pPr>
        <w:pStyle w:val="a4"/>
        <w:numPr>
          <w:ilvl w:val="0"/>
          <w:numId w:val="4"/>
        </w:numPr>
        <w:tabs>
          <w:tab w:val="left" w:pos="1200"/>
          <w:tab w:val="left" w:pos="1201"/>
        </w:tabs>
        <w:ind w:firstLine="361"/>
        <w:rPr>
          <w:sz w:val="24"/>
          <w:szCs w:val="24"/>
          <w:lang w:val="uk-UA"/>
        </w:rPr>
      </w:pPr>
      <w:r>
        <w:rPr>
          <w:sz w:val="24"/>
          <w:szCs w:val="24"/>
          <w:lang w:val="uk-UA"/>
        </w:rPr>
        <w:t>У</w:t>
      </w:r>
      <w:r w:rsidR="00EA4319" w:rsidRPr="00AE4DEB">
        <w:rPr>
          <w:sz w:val="24"/>
          <w:szCs w:val="24"/>
          <w:lang w:val="uk-UA"/>
        </w:rPr>
        <w:t>чителі, викла</w:t>
      </w:r>
      <w:r>
        <w:rPr>
          <w:sz w:val="24"/>
          <w:szCs w:val="24"/>
          <w:lang w:val="uk-UA"/>
        </w:rPr>
        <w:t>дачі, тренери спортивних секцій</w:t>
      </w:r>
      <w:r w:rsidR="00EA4319" w:rsidRPr="00AE4DEB">
        <w:rPr>
          <w:spacing w:val="6"/>
          <w:sz w:val="24"/>
          <w:szCs w:val="24"/>
          <w:lang w:val="uk-UA"/>
        </w:rPr>
        <w:t xml:space="preserve"> </w:t>
      </w:r>
      <w:r w:rsidR="00EA4319" w:rsidRPr="00AE4DEB">
        <w:rPr>
          <w:sz w:val="24"/>
          <w:szCs w:val="24"/>
          <w:lang w:val="uk-UA"/>
        </w:rPr>
        <w:t>тощо</w:t>
      </w:r>
      <w:r>
        <w:rPr>
          <w:sz w:val="24"/>
          <w:szCs w:val="24"/>
          <w:lang w:val="uk-UA"/>
        </w:rPr>
        <w:t>.</w:t>
      </w:r>
    </w:p>
    <w:p w:rsidR="00E529EC" w:rsidRPr="00AE4DEB" w:rsidRDefault="00EA4319" w:rsidP="00FA0CAF">
      <w:pPr>
        <w:pStyle w:val="a4"/>
        <w:numPr>
          <w:ilvl w:val="0"/>
          <w:numId w:val="4"/>
        </w:numPr>
        <w:tabs>
          <w:tab w:val="left" w:pos="1200"/>
          <w:tab w:val="left" w:pos="1201"/>
        </w:tabs>
        <w:ind w:firstLine="361"/>
        <w:rPr>
          <w:sz w:val="24"/>
          <w:szCs w:val="24"/>
          <w:lang w:val="uk-UA"/>
        </w:rPr>
      </w:pPr>
      <w:r w:rsidRPr="00AE4DEB">
        <w:rPr>
          <w:sz w:val="24"/>
          <w:szCs w:val="24"/>
          <w:lang w:val="uk-UA"/>
        </w:rPr>
        <w:t>Активна</w:t>
      </w:r>
      <w:r w:rsidRPr="00AE4DEB">
        <w:rPr>
          <w:spacing w:val="1"/>
          <w:sz w:val="24"/>
          <w:szCs w:val="24"/>
          <w:lang w:val="uk-UA"/>
        </w:rPr>
        <w:t xml:space="preserve"> </w:t>
      </w:r>
      <w:r w:rsidRPr="00AE4DEB">
        <w:rPr>
          <w:sz w:val="24"/>
          <w:szCs w:val="24"/>
          <w:lang w:val="uk-UA"/>
        </w:rPr>
        <w:t>молодь</w:t>
      </w:r>
      <w:r w:rsidR="00C37831">
        <w:rPr>
          <w:sz w:val="24"/>
          <w:szCs w:val="24"/>
          <w:lang w:val="uk-UA"/>
        </w:rPr>
        <w:t>.</w:t>
      </w:r>
    </w:p>
    <w:p w:rsidR="00E529EC" w:rsidRPr="00AE4DEB" w:rsidRDefault="00EA4319" w:rsidP="00FA0CAF">
      <w:pPr>
        <w:pStyle w:val="a4"/>
        <w:numPr>
          <w:ilvl w:val="1"/>
          <w:numId w:val="4"/>
        </w:numPr>
        <w:tabs>
          <w:tab w:val="left" w:pos="1921"/>
        </w:tabs>
        <w:ind w:hanging="360"/>
        <w:rPr>
          <w:sz w:val="24"/>
          <w:szCs w:val="24"/>
          <w:lang w:val="uk-UA"/>
        </w:rPr>
      </w:pPr>
      <w:r w:rsidRPr="00AE4DEB">
        <w:rPr>
          <w:sz w:val="24"/>
          <w:szCs w:val="24"/>
          <w:lang w:val="uk-UA"/>
        </w:rPr>
        <w:t>Вторинна:</w:t>
      </w:r>
    </w:p>
    <w:p w:rsidR="00E529EC" w:rsidRPr="00AE4DEB" w:rsidRDefault="00EA4319" w:rsidP="00FA0CAF">
      <w:pPr>
        <w:pStyle w:val="a4"/>
        <w:numPr>
          <w:ilvl w:val="0"/>
          <w:numId w:val="4"/>
        </w:numPr>
        <w:tabs>
          <w:tab w:val="left" w:pos="1200"/>
          <w:tab w:val="left" w:pos="1201"/>
        </w:tabs>
        <w:ind w:right="6123" w:firstLine="361"/>
        <w:rPr>
          <w:sz w:val="24"/>
          <w:szCs w:val="24"/>
          <w:lang w:val="uk-UA"/>
        </w:rPr>
      </w:pPr>
      <w:r w:rsidRPr="00AE4DEB">
        <w:rPr>
          <w:sz w:val="24"/>
          <w:szCs w:val="24"/>
          <w:lang w:val="uk-UA"/>
        </w:rPr>
        <w:t>усі мешканці</w:t>
      </w:r>
      <w:r w:rsidRPr="00AE4DEB">
        <w:rPr>
          <w:spacing w:val="-15"/>
          <w:sz w:val="24"/>
          <w:szCs w:val="24"/>
          <w:lang w:val="uk-UA"/>
        </w:rPr>
        <w:t xml:space="preserve"> </w:t>
      </w:r>
      <w:r w:rsidRPr="00AE4DEB">
        <w:rPr>
          <w:sz w:val="24"/>
          <w:szCs w:val="24"/>
          <w:lang w:val="uk-UA"/>
        </w:rPr>
        <w:t>громади Канали</w:t>
      </w:r>
      <w:r w:rsidRPr="00AE4DEB">
        <w:rPr>
          <w:spacing w:val="-1"/>
          <w:sz w:val="24"/>
          <w:szCs w:val="24"/>
          <w:lang w:val="uk-UA"/>
        </w:rPr>
        <w:t xml:space="preserve"> </w:t>
      </w:r>
      <w:r w:rsidRPr="00AE4DEB">
        <w:rPr>
          <w:sz w:val="24"/>
          <w:szCs w:val="24"/>
          <w:lang w:val="uk-UA"/>
        </w:rPr>
        <w:t>комунікації:</w:t>
      </w:r>
    </w:p>
    <w:p w:rsidR="00E529EC" w:rsidRPr="00AE4DEB" w:rsidRDefault="00EA4319" w:rsidP="00FA0CAF">
      <w:pPr>
        <w:pStyle w:val="a4"/>
        <w:numPr>
          <w:ilvl w:val="0"/>
          <w:numId w:val="3"/>
        </w:numPr>
        <w:tabs>
          <w:tab w:val="left" w:pos="1330"/>
        </w:tabs>
        <w:rPr>
          <w:sz w:val="24"/>
          <w:szCs w:val="24"/>
          <w:lang w:val="uk-UA"/>
        </w:rPr>
      </w:pPr>
      <w:proofErr w:type="spellStart"/>
      <w:r w:rsidRPr="00AE4DEB">
        <w:rPr>
          <w:sz w:val="24"/>
          <w:szCs w:val="24"/>
          <w:lang w:val="uk-UA"/>
        </w:rPr>
        <w:t>Фейсбук</w:t>
      </w:r>
      <w:proofErr w:type="spellEnd"/>
      <w:r w:rsidRPr="00AE4DEB">
        <w:rPr>
          <w:sz w:val="24"/>
          <w:szCs w:val="24"/>
          <w:lang w:val="uk-UA"/>
        </w:rPr>
        <w:t>,</w:t>
      </w:r>
      <w:r w:rsidRPr="00AE4DEB">
        <w:rPr>
          <w:spacing w:val="3"/>
          <w:sz w:val="24"/>
          <w:szCs w:val="24"/>
          <w:lang w:val="uk-UA"/>
        </w:rPr>
        <w:t xml:space="preserve"> </w:t>
      </w:r>
      <w:r w:rsidRPr="00AE4DEB">
        <w:rPr>
          <w:sz w:val="24"/>
          <w:szCs w:val="24"/>
          <w:lang w:val="uk-UA"/>
        </w:rPr>
        <w:t>сайт</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 xml:space="preserve">Інформаційні стенди/дошки – розміщення там кольорових </w:t>
      </w:r>
      <w:proofErr w:type="spellStart"/>
      <w:r w:rsidRPr="00AE4DEB">
        <w:rPr>
          <w:sz w:val="24"/>
          <w:szCs w:val="24"/>
          <w:lang w:val="uk-UA"/>
        </w:rPr>
        <w:t>постерів</w:t>
      </w:r>
      <w:proofErr w:type="spellEnd"/>
      <w:r w:rsidRPr="00AE4DEB">
        <w:rPr>
          <w:spacing w:val="-20"/>
          <w:sz w:val="24"/>
          <w:szCs w:val="24"/>
          <w:lang w:val="uk-UA"/>
        </w:rPr>
        <w:t xml:space="preserve"> </w:t>
      </w:r>
      <w:r w:rsidRPr="00AE4DEB">
        <w:rPr>
          <w:spacing w:val="-3"/>
          <w:sz w:val="24"/>
          <w:szCs w:val="24"/>
          <w:lang w:val="uk-UA"/>
        </w:rPr>
        <w:t>А3</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Молодіжна рада</w:t>
      </w:r>
      <w:r w:rsidR="00C37831">
        <w:rPr>
          <w:sz w:val="24"/>
          <w:szCs w:val="24"/>
          <w:lang w:val="uk-UA"/>
        </w:rPr>
        <w:t xml:space="preserve"> </w:t>
      </w:r>
      <w:r w:rsidRPr="00AE4DEB">
        <w:rPr>
          <w:sz w:val="24"/>
          <w:szCs w:val="24"/>
          <w:lang w:val="uk-UA"/>
        </w:rPr>
        <w:t xml:space="preserve"> як лідери</w:t>
      </w:r>
      <w:r w:rsidRPr="00AE4DEB">
        <w:rPr>
          <w:spacing w:val="4"/>
          <w:sz w:val="24"/>
          <w:szCs w:val="24"/>
          <w:lang w:val="uk-UA"/>
        </w:rPr>
        <w:t xml:space="preserve"> </w:t>
      </w:r>
      <w:r w:rsidRPr="00AE4DEB">
        <w:rPr>
          <w:sz w:val="24"/>
          <w:szCs w:val="24"/>
          <w:lang w:val="uk-UA"/>
        </w:rPr>
        <w:t>думки</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 xml:space="preserve">Розповсюдження інформації (афіші, </w:t>
      </w:r>
      <w:proofErr w:type="spellStart"/>
      <w:r w:rsidRPr="00AE4DEB">
        <w:rPr>
          <w:sz w:val="24"/>
          <w:szCs w:val="24"/>
          <w:lang w:val="uk-UA"/>
        </w:rPr>
        <w:t>флаєри</w:t>
      </w:r>
      <w:proofErr w:type="spellEnd"/>
      <w:r w:rsidRPr="00AE4DEB">
        <w:rPr>
          <w:sz w:val="24"/>
          <w:szCs w:val="24"/>
          <w:lang w:val="uk-UA"/>
        </w:rPr>
        <w:t>) через громадські</w:t>
      </w:r>
      <w:r w:rsidRPr="00AE4DEB">
        <w:rPr>
          <w:spacing w:val="-20"/>
          <w:sz w:val="24"/>
          <w:szCs w:val="24"/>
          <w:lang w:val="uk-UA"/>
        </w:rPr>
        <w:t xml:space="preserve"> </w:t>
      </w:r>
      <w:r w:rsidRPr="00AE4DEB">
        <w:rPr>
          <w:sz w:val="24"/>
          <w:szCs w:val="24"/>
          <w:lang w:val="uk-UA"/>
        </w:rPr>
        <w:t>заклади</w:t>
      </w:r>
    </w:p>
    <w:p w:rsidR="00E529EC" w:rsidRPr="00AE4DEB" w:rsidRDefault="00EA4319" w:rsidP="00C37831">
      <w:pPr>
        <w:pStyle w:val="a4"/>
        <w:tabs>
          <w:tab w:val="left" w:pos="1330"/>
        </w:tabs>
        <w:ind w:left="1329" w:firstLine="0"/>
        <w:rPr>
          <w:sz w:val="24"/>
          <w:szCs w:val="24"/>
          <w:lang w:val="uk-UA"/>
        </w:rPr>
      </w:pPr>
      <w:r w:rsidRPr="00AE4DEB">
        <w:rPr>
          <w:sz w:val="24"/>
          <w:szCs w:val="24"/>
          <w:lang w:val="uk-UA"/>
        </w:rPr>
        <w:t xml:space="preserve">(школи, амбулаторія, </w:t>
      </w:r>
      <w:proofErr w:type="spellStart"/>
      <w:r w:rsidRPr="00AE4DEB">
        <w:rPr>
          <w:sz w:val="24"/>
          <w:szCs w:val="24"/>
          <w:lang w:val="uk-UA"/>
        </w:rPr>
        <w:t>ФАПи</w:t>
      </w:r>
      <w:proofErr w:type="spellEnd"/>
      <w:r w:rsidRPr="00AE4DEB">
        <w:rPr>
          <w:sz w:val="24"/>
          <w:szCs w:val="24"/>
          <w:lang w:val="uk-UA"/>
        </w:rPr>
        <w:t>, дитсадки,</w:t>
      </w:r>
      <w:r w:rsidRPr="00AE4DEB">
        <w:rPr>
          <w:spacing w:val="13"/>
          <w:sz w:val="24"/>
          <w:szCs w:val="24"/>
          <w:lang w:val="uk-UA"/>
        </w:rPr>
        <w:t xml:space="preserve"> </w:t>
      </w:r>
      <w:r w:rsidRPr="00AE4DEB">
        <w:rPr>
          <w:sz w:val="24"/>
          <w:szCs w:val="24"/>
          <w:lang w:val="uk-UA"/>
        </w:rPr>
        <w:t>тощо)</w:t>
      </w:r>
    </w:p>
    <w:p w:rsidR="00E529EC" w:rsidRPr="00AE4DEB" w:rsidRDefault="00C37831" w:rsidP="00FA0CAF">
      <w:pPr>
        <w:pStyle w:val="a3"/>
        <w:spacing w:before="1"/>
        <w:rPr>
          <w:sz w:val="24"/>
          <w:szCs w:val="24"/>
          <w:lang w:val="uk-UA"/>
        </w:rPr>
      </w:pPr>
      <w:r>
        <w:rPr>
          <w:sz w:val="24"/>
          <w:szCs w:val="24"/>
          <w:lang w:val="uk-UA"/>
        </w:rPr>
        <w:t>Інструменти комунікації/</w:t>
      </w:r>
      <w:proofErr w:type="spellStart"/>
      <w:r>
        <w:rPr>
          <w:sz w:val="24"/>
          <w:szCs w:val="24"/>
          <w:lang w:val="uk-UA"/>
        </w:rPr>
        <w:t>спецпроє</w:t>
      </w:r>
      <w:r w:rsidR="00EA4319" w:rsidRPr="00AE4DEB">
        <w:rPr>
          <w:sz w:val="24"/>
          <w:szCs w:val="24"/>
          <w:lang w:val="uk-UA"/>
        </w:rPr>
        <w:t>кти</w:t>
      </w:r>
      <w:proofErr w:type="spellEnd"/>
      <w:r w:rsidR="00EA4319" w:rsidRPr="00AE4DEB">
        <w:rPr>
          <w:sz w:val="24"/>
          <w:szCs w:val="24"/>
          <w:lang w:val="uk-UA"/>
        </w:rPr>
        <w:t>:</w:t>
      </w:r>
    </w:p>
    <w:p w:rsidR="00E529EC" w:rsidRPr="00AE4DEB" w:rsidRDefault="00EA4319" w:rsidP="00FA0CAF">
      <w:pPr>
        <w:pStyle w:val="a4"/>
        <w:numPr>
          <w:ilvl w:val="0"/>
          <w:numId w:val="3"/>
        </w:numPr>
        <w:tabs>
          <w:tab w:val="left" w:pos="1330"/>
        </w:tabs>
        <w:rPr>
          <w:sz w:val="24"/>
          <w:szCs w:val="24"/>
          <w:lang w:val="uk-UA"/>
        </w:rPr>
      </w:pPr>
      <w:r w:rsidRPr="00AE4DEB">
        <w:rPr>
          <w:sz w:val="24"/>
          <w:szCs w:val="24"/>
          <w:lang w:val="uk-UA"/>
        </w:rPr>
        <w:t>Толоки за участі лідерів думки, відомих</w:t>
      </w:r>
      <w:r w:rsidRPr="00AE4DEB">
        <w:rPr>
          <w:spacing w:val="-5"/>
          <w:sz w:val="24"/>
          <w:szCs w:val="24"/>
          <w:lang w:val="uk-UA"/>
        </w:rPr>
        <w:t xml:space="preserve"> </w:t>
      </w:r>
      <w:r w:rsidRPr="00AE4DEB">
        <w:rPr>
          <w:sz w:val="24"/>
          <w:szCs w:val="24"/>
          <w:lang w:val="uk-UA"/>
        </w:rPr>
        <w:t>громадян</w:t>
      </w:r>
    </w:p>
    <w:p w:rsidR="00E529EC" w:rsidRPr="00AE4DEB" w:rsidRDefault="00C37831" w:rsidP="00FA0CAF">
      <w:pPr>
        <w:pStyle w:val="a4"/>
        <w:numPr>
          <w:ilvl w:val="0"/>
          <w:numId w:val="3"/>
        </w:numPr>
        <w:tabs>
          <w:tab w:val="left" w:pos="1330"/>
          <w:tab w:val="left" w:pos="1632"/>
          <w:tab w:val="left" w:pos="3077"/>
          <w:tab w:val="left" w:pos="4079"/>
          <w:tab w:val="left" w:pos="4539"/>
          <w:tab w:val="left" w:pos="5043"/>
          <w:tab w:val="left" w:pos="6712"/>
          <w:tab w:val="left" w:pos="7729"/>
          <w:tab w:val="left" w:pos="8352"/>
        </w:tabs>
        <w:ind w:right="117"/>
        <w:rPr>
          <w:sz w:val="24"/>
          <w:szCs w:val="24"/>
          <w:lang w:val="uk-UA"/>
        </w:rPr>
      </w:pPr>
      <w:r>
        <w:rPr>
          <w:sz w:val="24"/>
          <w:szCs w:val="24"/>
          <w:lang w:val="uk-UA"/>
        </w:rPr>
        <w:t xml:space="preserve">Конкурси, </w:t>
      </w:r>
      <w:proofErr w:type="spellStart"/>
      <w:r>
        <w:rPr>
          <w:sz w:val="24"/>
          <w:szCs w:val="24"/>
          <w:lang w:val="uk-UA"/>
        </w:rPr>
        <w:t>квести</w:t>
      </w:r>
      <w:proofErr w:type="spellEnd"/>
      <w:r>
        <w:rPr>
          <w:sz w:val="24"/>
          <w:szCs w:val="24"/>
          <w:lang w:val="uk-UA"/>
        </w:rPr>
        <w:t xml:space="preserve"> та </w:t>
      </w:r>
      <w:r w:rsidR="00B47890" w:rsidRPr="00AE4DEB">
        <w:rPr>
          <w:spacing w:val="-3"/>
          <w:sz w:val="24"/>
          <w:szCs w:val="24"/>
          <w:lang w:val="uk-UA"/>
        </w:rPr>
        <w:t xml:space="preserve">інші </w:t>
      </w:r>
      <w:r>
        <w:rPr>
          <w:sz w:val="24"/>
          <w:szCs w:val="24"/>
          <w:lang w:val="uk-UA"/>
        </w:rPr>
        <w:t xml:space="preserve">розважальні заходи для </w:t>
      </w:r>
      <w:r w:rsidR="00EA4319" w:rsidRPr="00AE4DEB">
        <w:rPr>
          <w:sz w:val="24"/>
          <w:szCs w:val="24"/>
          <w:lang w:val="uk-UA"/>
        </w:rPr>
        <w:t>додаткового заохочення</w:t>
      </w:r>
    </w:p>
    <w:p w:rsidR="00E529EC" w:rsidRPr="00AE4DEB" w:rsidRDefault="00B47890" w:rsidP="00FA0CAF">
      <w:pPr>
        <w:pStyle w:val="a4"/>
        <w:numPr>
          <w:ilvl w:val="0"/>
          <w:numId w:val="3"/>
        </w:numPr>
        <w:tabs>
          <w:tab w:val="left" w:pos="1330"/>
        </w:tabs>
        <w:rPr>
          <w:sz w:val="24"/>
          <w:szCs w:val="24"/>
          <w:lang w:val="uk-UA"/>
        </w:rPr>
      </w:pPr>
      <w:r w:rsidRPr="00AE4DEB">
        <w:rPr>
          <w:sz w:val="24"/>
          <w:szCs w:val="24"/>
          <w:lang w:val="uk-UA"/>
        </w:rPr>
        <w:t>У</w:t>
      </w:r>
      <w:r w:rsidR="00EA4319" w:rsidRPr="00AE4DEB">
        <w:rPr>
          <w:sz w:val="24"/>
          <w:szCs w:val="24"/>
          <w:lang w:val="uk-UA"/>
        </w:rPr>
        <w:t>часті молоді та сімейної</w:t>
      </w:r>
      <w:r w:rsidR="00EA4319" w:rsidRPr="00AE4DEB">
        <w:rPr>
          <w:spacing w:val="-11"/>
          <w:sz w:val="24"/>
          <w:szCs w:val="24"/>
          <w:lang w:val="uk-UA"/>
        </w:rPr>
        <w:t xml:space="preserve"> </w:t>
      </w:r>
      <w:r w:rsidR="00EA4319" w:rsidRPr="00AE4DEB">
        <w:rPr>
          <w:sz w:val="24"/>
          <w:szCs w:val="24"/>
          <w:lang w:val="uk-UA"/>
        </w:rPr>
        <w:t>аудиторії</w:t>
      </w:r>
    </w:p>
    <w:p w:rsidR="00C37831" w:rsidRDefault="00C37831" w:rsidP="00FA0CAF">
      <w:pPr>
        <w:rPr>
          <w:sz w:val="24"/>
          <w:szCs w:val="24"/>
          <w:lang w:val="uk-UA"/>
        </w:rPr>
      </w:pPr>
    </w:p>
    <w:p w:rsidR="00E529EC" w:rsidRPr="00AE4DEB" w:rsidRDefault="00EA4319" w:rsidP="00FA0CAF">
      <w:pPr>
        <w:pStyle w:val="2"/>
        <w:spacing w:before="72"/>
        <w:rPr>
          <w:sz w:val="24"/>
          <w:szCs w:val="24"/>
          <w:lang w:val="uk-UA"/>
        </w:rPr>
      </w:pPr>
      <w:r w:rsidRPr="00AE4DEB">
        <w:rPr>
          <w:sz w:val="24"/>
          <w:szCs w:val="24"/>
          <w:lang w:val="uk-UA"/>
        </w:rPr>
        <w:t>Стратегічна ціль 4. Заохочення підприємницької ініціативи</w:t>
      </w:r>
    </w:p>
    <w:p w:rsidR="00B47890" w:rsidRPr="00AE4DEB" w:rsidRDefault="00B47890" w:rsidP="00FA0CAF">
      <w:pPr>
        <w:ind w:left="479"/>
        <w:rPr>
          <w:b/>
          <w:sz w:val="24"/>
          <w:szCs w:val="24"/>
          <w:lang w:val="uk-UA"/>
        </w:rPr>
      </w:pPr>
    </w:p>
    <w:p w:rsidR="00B47890" w:rsidRPr="00AE4DEB" w:rsidRDefault="00EA4319" w:rsidP="00FA0CAF">
      <w:pPr>
        <w:ind w:left="479"/>
        <w:rPr>
          <w:b/>
          <w:sz w:val="24"/>
          <w:szCs w:val="24"/>
          <w:lang w:val="uk-UA"/>
        </w:rPr>
      </w:pPr>
      <w:r w:rsidRPr="00AE4DEB">
        <w:rPr>
          <w:b/>
          <w:sz w:val="24"/>
          <w:szCs w:val="24"/>
          <w:lang w:val="uk-UA"/>
        </w:rPr>
        <w:t>Операційна ціль 4.1. Залучення мешканців до Інкубатора розвитку підприємництва або «</w:t>
      </w:r>
      <w:proofErr w:type="spellStart"/>
      <w:r w:rsidRPr="00AE4DEB">
        <w:rPr>
          <w:b/>
          <w:sz w:val="24"/>
          <w:szCs w:val="24"/>
          <w:lang w:val="uk-UA"/>
        </w:rPr>
        <w:t>Бізнес-хабу</w:t>
      </w:r>
      <w:proofErr w:type="spellEnd"/>
      <w:r w:rsidRPr="00AE4DEB">
        <w:rPr>
          <w:b/>
          <w:sz w:val="24"/>
          <w:szCs w:val="24"/>
          <w:lang w:val="uk-UA"/>
        </w:rPr>
        <w:t>»</w:t>
      </w:r>
    </w:p>
    <w:p w:rsidR="00E529EC" w:rsidRPr="00AE4DEB" w:rsidRDefault="00EA4319" w:rsidP="00FA0CAF">
      <w:pPr>
        <w:ind w:left="479"/>
        <w:rPr>
          <w:b/>
          <w:sz w:val="24"/>
          <w:szCs w:val="24"/>
          <w:lang w:val="uk-UA"/>
        </w:rPr>
      </w:pPr>
      <w:r w:rsidRPr="00AE4DEB">
        <w:rPr>
          <w:b/>
          <w:sz w:val="24"/>
          <w:szCs w:val="24"/>
          <w:lang w:val="uk-UA"/>
        </w:rPr>
        <w:t>Заходи</w:t>
      </w:r>
    </w:p>
    <w:p w:rsidR="00E529EC" w:rsidRPr="00AE4DEB" w:rsidRDefault="00EA4319" w:rsidP="00FA0CAF">
      <w:pPr>
        <w:pStyle w:val="a4"/>
        <w:numPr>
          <w:ilvl w:val="2"/>
          <w:numId w:val="2"/>
        </w:numPr>
        <w:tabs>
          <w:tab w:val="left" w:pos="1342"/>
          <w:tab w:val="left" w:pos="1343"/>
          <w:tab w:val="left" w:pos="2781"/>
          <w:tab w:val="left" w:pos="4772"/>
          <w:tab w:val="left" w:pos="6250"/>
          <w:tab w:val="left" w:pos="6931"/>
          <w:tab w:val="left" w:pos="8466"/>
          <w:tab w:val="left" w:pos="9545"/>
        </w:tabs>
        <w:spacing w:before="5"/>
        <w:ind w:right="113" w:firstLine="0"/>
        <w:rPr>
          <w:b/>
          <w:sz w:val="24"/>
          <w:szCs w:val="24"/>
          <w:lang w:val="uk-UA"/>
        </w:rPr>
      </w:pPr>
      <w:r w:rsidRPr="00AE4DEB">
        <w:rPr>
          <w:b/>
          <w:sz w:val="24"/>
          <w:szCs w:val="24"/>
          <w:lang w:val="uk-UA"/>
        </w:rPr>
        <w:t>Провести</w:t>
      </w:r>
      <w:r w:rsidRPr="00AE4DEB">
        <w:rPr>
          <w:b/>
          <w:sz w:val="24"/>
          <w:szCs w:val="24"/>
          <w:lang w:val="uk-UA"/>
        </w:rPr>
        <w:tab/>
        <w:t>інформаційну</w:t>
      </w:r>
      <w:r w:rsidRPr="00AE4DEB">
        <w:rPr>
          <w:b/>
          <w:sz w:val="24"/>
          <w:szCs w:val="24"/>
          <w:lang w:val="uk-UA"/>
        </w:rPr>
        <w:tab/>
        <w:t>кампанію</w:t>
      </w:r>
      <w:r w:rsidRPr="00AE4DEB">
        <w:rPr>
          <w:b/>
          <w:sz w:val="24"/>
          <w:szCs w:val="24"/>
          <w:lang w:val="uk-UA"/>
        </w:rPr>
        <w:tab/>
        <w:t>для</w:t>
      </w:r>
      <w:r w:rsidRPr="00AE4DEB">
        <w:rPr>
          <w:b/>
          <w:sz w:val="24"/>
          <w:szCs w:val="24"/>
          <w:lang w:val="uk-UA"/>
        </w:rPr>
        <w:tab/>
        <w:t>залучення</w:t>
      </w:r>
      <w:r w:rsidRPr="00AE4DEB">
        <w:rPr>
          <w:b/>
          <w:sz w:val="24"/>
          <w:szCs w:val="24"/>
          <w:lang w:val="uk-UA"/>
        </w:rPr>
        <w:tab/>
        <w:t>молоді</w:t>
      </w:r>
      <w:r w:rsidRPr="00AE4DEB">
        <w:rPr>
          <w:b/>
          <w:sz w:val="24"/>
          <w:szCs w:val="24"/>
          <w:lang w:val="uk-UA"/>
        </w:rPr>
        <w:tab/>
        <w:t>до Інкубатора підприємництва або</w:t>
      </w:r>
      <w:r w:rsidRPr="00AE4DEB">
        <w:rPr>
          <w:b/>
          <w:spacing w:val="-3"/>
          <w:sz w:val="24"/>
          <w:szCs w:val="24"/>
          <w:lang w:val="uk-UA"/>
        </w:rPr>
        <w:t xml:space="preserve"> </w:t>
      </w:r>
      <w:r w:rsidRPr="00AE4DEB">
        <w:rPr>
          <w:b/>
          <w:sz w:val="24"/>
          <w:szCs w:val="24"/>
          <w:lang w:val="uk-UA"/>
        </w:rPr>
        <w:t>«</w:t>
      </w:r>
      <w:proofErr w:type="spellStart"/>
      <w:r w:rsidRPr="00AE4DEB">
        <w:rPr>
          <w:b/>
          <w:sz w:val="24"/>
          <w:szCs w:val="24"/>
          <w:lang w:val="uk-UA"/>
        </w:rPr>
        <w:t>Бізнес-хабу</w:t>
      </w:r>
      <w:proofErr w:type="spellEnd"/>
      <w:r w:rsidRPr="00AE4DEB">
        <w:rPr>
          <w:b/>
          <w:sz w:val="24"/>
          <w:szCs w:val="24"/>
          <w:lang w:val="uk-UA"/>
        </w:rPr>
        <w:t>»</w:t>
      </w:r>
    </w:p>
    <w:p w:rsidR="00E529EC" w:rsidRPr="00AE4DEB" w:rsidRDefault="00EA4319" w:rsidP="00FA0CAF">
      <w:pPr>
        <w:pStyle w:val="a3"/>
        <w:rPr>
          <w:sz w:val="24"/>
          <w:szCs w:val="24"/>
          <w:lang w:val="uk-UA"/>
        </w:rPr>
      </w:pPr>
      <w:r w:rsidRPr="00AE4DEB">
        <w:rPr>
          <w:sz w:val="24"/>
          <w:szCs w:val="24"/>
          <w:lang w:val="uk-UA"/>
        </w:rPr>
        <w:t>Цільові аудиторії:</w:t>
      </w:r>
    </w:p>
    <w:p w:rsidR="00E529EC" w:rsidRPr="00AE4DEB" w:rsidRDefault="00EA4319" w:rsidP="00FA0CAF">
      <w:pPr>
        <w:pStyle w:val="a4"/>
        <w:numPr>
          <w:ilvl w:val="3"/>
          <w:numId w:val="2"/>
        </w:numPr>
        <w:tabs>
          <w:tab w:val="left" w:pos="1047"/>
        </w:tabs>
        <w:ind w:right="5572" w:firstLine="284"/>
        <w:rPr>
          <w:sz w:val="24"/>
          <w:szCs w:val="24"/>
          <w:lang w:val="uk-UA"/>
        </w:rPr>
      </w:pPr>
      <w:r w:rsidRPr="00AE4DEB">
        <w:rPr>
          <w:sz w:val="24"/>
          <w:szCs w:val="24"/>
          <w:lang w:val="uk-UA"/>
        </w:rPr>
        <w:t>Первинна – активна молодь Ключові</w:t>
      </w:r>
      <w:r w:rsidRPr="00AE4DEB">
        <w:rPr>
          <w:spacing w:val="-5"/>
          <w:sz w:val="24"/>
          <w:szCs w:val="24"/>
          <w:lang w:val="uk-UA"/>
        </w:rPr>
        <w:t xml:space="preserve"> </w:t>
      </w:r>
      <w:r w:rsidRPr="00AE4DEB">
        <w:rPr>
          <w:sz w:val="24"/>
          <w:szCs w:val="24"/>
          <w:lang w:val="uk-UA"/>
        </w:rPr>
        <w:t>повідомлення:</w:t>
      </w:r>
    </w:p>
    <w:p w:rsidR="00E529EC" w:rsidRPr="00AE4DEB" w:rsidRDefault="00C37831" w:rsidP="00FA0CAF">
      <w:pPr>
        <w:pStyle w:val="a4"/>
        <w:numPr>
          <w:ilvl w:val="3"/>
          <w:numId w:val="2"/>
        </w:numPr>
        <w:tabs>
          <w:tab w:val="left" w:pos="1047"/>
        </w:tabs>
        <w:ind w:firstLine="284"/>
        <w:rPr>
          <w:sz w:val="24"/>
          <w:szCs w:val="24"/>
          <w:lang w:val="uk-UA"/>
        </w:rPr>
      </w:pPr>
      <w:r>
        <w:rPr>
          <w:sz w:val="24"/>
          <w:szCs w:val="24"/>
          <w:lang w:val="uk-UA"/>
        </w:rPr>
        <w:t>Ти можеш працювати та жити в</w:t>
      </w:r>
      <w:r w:rsidR="00EA4319" w:rsidRPr="00AE4DEB">
        <w:rPr>
          <w:sz w:val="24"/>
          <w:szCs w:val="24"/>
          <w:lang w:val="uk-UA"/>
        </w:rPr>
        <w:t xml:space="preserve"> </w:t>
      </w:r>
      <w:proofErr w:type="spellStart"/>
      <w:r w:rsidR="00F125D3" w:rsidRPr="00AE4DEB">
        <w:rPr>
          <w:sz w:val="24"/>
          <w:szCs w:val="24"/>
          <w:lang w:val="uk-UA"/>
        </w:rPr>
        <w:t>Прибужанівській</w:t>
      </w:r>
      <w:proofErr w:type="spellEnd"/>
      <w:r w:rsidR="00EA4319" w:rsidRPr="00AE4DEB">
        <w:rPr>
          <w:spacing w:val="9"/>
          <w:sz w:val="24"/>
          <w:szCs w:val="24"/>
          <w:lang w:val="uk-UA"/>
        </w:rPr>
        <w:t xml:space="preserve"> </w:t>
      </w:r>
      <w:r w:rsidR="00EA4319" w:rsidRPr="00AE4DEB">
        <w:rPr>
          <w:sz w:val="24"/>
          <w:szCs w:val="24"/>
          <w:lang w:val="uk-UA"/>
        </w:rPr>
        <w:t>громаді</w:t>
      </w:r>
      <w:r>
        <w:rPr>
          <w:sz w:val="24"/>
          <w:szCs w:val="24"/>
          <w:lang w:val="uk-UA"/>
        </w:rPr>
        <w:t>;</w:t>
      </w:r>
    </w:p>
    <w:p w:rsidR="00E529EC" w:rsidRPr="00AE4DEB" w:rsidRDefault="00EA4319" w:rsidP="00FA0CAF">
      <w:pPr>
        <w:pStyle w:val="a4"/>
        <w:numPr>
          <w:ilvl w:val="3"/>
          <w:numId w:val="2"/>
        </w:numPr>
        <w:tabs>
          <w:tab w:val="left" w:pos="1047"/>
        </w:tabs>
        <w:spacing w:before="2"/>
        <w:ind w:left="1046" w:right="115" w:hanging="283"/>
        <w:rPr>
          <w:sz w:val="24"/>
          <w:szCs w:val="24"/>
          <w:lang w:val="uk-UA"/>
        </w:rPr>
      </w:pPr>
      <w:r w:rsidRPr="00AE4DEB">
        <w:rPr>
          <w:sz w:val="24"/>
          <w:szCs w:val="24"/>
          <w:lang w:val="uk-UA"/>
        </w:rPr>
        <w:t>Громада прагне стати комфортною для молодих сімей: дізнайся, які переваги</w:t>
      </w:r>
      <w:r w:rsidR="00C37831">
        <w:rPr>
          <w:sz w:val="24"/>
          <w:szCs w:val="24"/>
          <w:lang w:val="uk-UA"/>
        </w:rPr>
        <w:t>.</w:t>
      </w:r>
    </w:p>
    <w:p w:rsidR="00E529EC" w:rsidRPr="00AE4DEB" w:rsidRDefault="00EA4319" w:rsidP="00FA0CAF">
      <w:pPr>
        <w:pStyle w:val="a3"/>
        <w:rPr>
          <w:sz w:val="24"/>
          <w:szCs w:val="24"/>
          <w:lang w:val="uk-UA"/>
        </w:rPr>
      </w:pPr>
      <w:r w:rsidRPr="00AE4DEB">
        <w:rPr>
          <w:sz w:val="24"/>
          <w:szCs w:val="24"/>
          <w:lang w:val="uk-UA"/>
        </w:rPr>
        <w:t>Канали комунікації:</w:t>
      </w:r>
    </w:p>
    <w:p w:rsidR="00E529EC" w:rsidRPr="00AE4DEB" w:rsidRDefault="00EA4319" w:rsidP="00FA0CAF">
      <w:pPr>
        <w:pStyle w:val="a4"/>
        <w:numPr>
          <w:ilvl w:val="3"/>
          <w:numId w:val="2"/>
        </w:numPr>
        <w:tabs>
          <w:tab w:val="left" w:pos="1047"/>
        </w:tabs>
        <w:ind w:firstLine="284"/>
        <w:rPr>
          <w:sz w:val="24"/>
          <w:szCs w:val="24"/>
          <w:lang w:val="uk-UA"/>
        </w:rPr>
      </w:pPr>
      <w:r w:rsidRPr="00AE4DEB">
        <w:rPr>
          <w:sz w:val="24"/>
          <w:szCs w:val="24"/>
          <w:lang w:val="uk-UA"/>
        </w:rPr>
        <w:t>Спеціальні</w:t>
      </w:r>
      <w:r w:rsidRPr="00AE4DEB">
        <w:rPr>
          <w:spacing w:val="-5"/>
          <w:sz w:val="24"/>
          <w:szCs w:val="24"/>
          <w:lang w:val="uk-UA"/>
        </w:rPr>
        <w:t xml:space="preserve"> </w:t>
      </w:r>
      <w:r w:rsidRPr="00AE4DEB">
        <w:rPr>
          <w:sz w:val="24"/>
          <w:szCs w:val="24"/>
          <w:lang w:val="uk-UA"/>
        </w:rPr>
        <w:t>заходи</w:t>
      </w:r>
    </w:p>
    <w:p w:rsidR="00E529EC" w:rsidRPr="00AE4DEB" w:rsidRDefault="00EA4319" w:rsidP="00FA0CAF">
      <w:pPr>
        <w:pStyle w:val="a4"/>
        <w:numPr>
          <w:ilvl w:val="3"/>
          <w:numId w:val="2"/>
        </w:numPr>
        <w:tabs>
          <w:tab w:val="left" w:pos="1047"/>
        </w:tabs>
        <w:ind w:firstLine="284"/>
        <w:rPr>
          <w:sz w:val="24"/>
          <w:szCs w:val="24"/>
          <w:lang w:val="uk-UA"/>
        </w:rPr>
      </w:pPr>
      <w:proofErr w:type="spellStart"/>
      <w:r w:rsidRPr="00AE4DEB">
        <w:rPr>
          <w:sz w:val="24"/>
          <w:szCs w:val="24"/>
          <w:lang w:val="uk-UA"/>
        </w:rPr>
        <w:t>Фейсбук</w:t>
      </w:r>
      <w:proofErr w:type="spellEnd"/>
      <w:r w:rsidRPr="00AE4DEB">
        <w:rPr>
          <w:sz w:val="24"/>
          <w:szCs w:val="24"/>
          <w:lang w:val="uk-UA"/>
        </w:rPr>
        <w:t>,</w:t>
      </w:r>
      <w:r w:rsidRPr="00AE4DEB">
        <w:rPr>
          <w:spacing w:val="3"/>
          <w:sz w:val="24"/>
          <w:szCs w:val="24"/>
          <w:lang w:val="uk-UA"/>
        </w:rPr>
        <w:t xml:space="preserve"> </w:t>
      </w:r>
      <w:r w:rsidRPr="00AE4DEB">
        <w:rPr>
          <w:sz w:val="24"/>
          <w:szCs w:val="24"/>
          <w:lang w:val="uk-UA"/>
        </w:rPr>
        <w:t>сайт</w:t>
      </w:r>
    </w:p>
    <w:p w:rsidR="00E529EC" w:rsidRPr="00AE4DEB" w:rsidRDefault="00EA4319" w:rsidP="00FA0CAF">
      <w:pPr>
        <w:pStyle w:val="a4"/>
        <w:numPr>
          <w:ilvl w:val="3"/>
          <w:numId w:val="2"/>
        </w:numPr>
        <w:tabs>
          <w:tab w:val="left" w:pos="1047"/>
        </w:tabs>
        <w:spacing w:before="3"/>
        <w:ind w:right="1607" w:firstLine="284"/>
        <w:rPr>
          <w:sz w:val="24"/>
          <w:szCs w:val="24"/>
          <w:lang w:val="uk-UA"/>
        </w:rPr>
      </w:pPr>
      <w:r w:rsidRPr="00AE4DEB">
        <w:rPr>
          <w:sz w:val="24"/>
          <w:szCs w:val="24"/>
          <w:lang w:val="uk-UA"/>
        </w:rPr>
        <w:t xml:space="preserve">Молодіжна рада та </w:t>
      </w:r>
      <w:r w:rsidRPr="00AE4DEB">
        <w:rPr>
          <w:spacing w:val="-3"/>
          <w:sz w:val="24"/>
          <w:szCs w:val="24"/>
          <w:lang w:val="uk-UA"/>
        </w:rPr>
        <w:t xml:space="preserve">ін. </w:t>
      </w:r>
      <w:r w:rsidRPr="00AE4DEB">
        <w:rPr>
          <w:sz w:val="24"/>
          <w:szCs w:val="24"/>
          <w:lang w:val="uk-UA"/>
        </w:rPr>
        <w:t xml:space="preserve">молодіжні організації як лідери думки </w:t>
      </w:r>
      <w:r w:rsidR="00C37831">
        <w:rPr>
          <w:sz w:val="24"/>
          <w:szCs w:val="24"/>
          <w:lang w:val="uk-UA"/>
        </w:rPr>
        <w:t>Інструменти комунікації/</w:t>
      </w:r>
      <w:proofErr w:type="spellStart"/>
      <w:r w:rsidR="00C37831">
        <w:rPr>
          <w:sz w:val="24"/>
          <w:szCs w:val="24"/>
          <w:lang w:val="uk-UA"/>
        </w:rPr>
        <w:t>спецпроє</w:t>
      </w:r>
      <w:r w:rsidRPr="00AE4DEB">
        <w:rPr>
          <w:sz w:val="24"/>
          <w:szCs w:val="24"/>
          <w:lang w:val="uk-UA"/>
        </w:rPr>
        <w:t>кти</w:t>
      </w:r>
      <w:proofErr w:type="spellEnd"/>
      <w:r w:rsidRPr="00AE4DEB">
        <w:rPr>
          <w:sz w:val="24"/>
          <w:szCs w:val="24"/>
          <w:lang w:val="uk-UA"/>
        </w:rPr>
        <w:t>:</w:t>
      </w:r>
    </w:p>
    <w:p w:rsidR="00E529EC" w:rsidRPr="00AE4DEB" w:rsidRDefault="00C37831" w:rsidP="00C37831">
      <w:pPr>
        <w:pStyle w:val="a3"/>
        <w:numPr>
          <w:ilvl w:val="0"/>
          <w:numId w:val="9"/>
        </w:numPr>
        <w:ind w:firstLine="372"/>
        <w:rPr>
          <w:sz w:val="24"/>
          <w:szCs w:val="24"/>
          <w:lang w:val="uk-UA"/>
        </w:rPr>
      </w:pPr>
      <w:proofErr w:type="spellStart"/>
      <w:r>
        <w:rPr>
          <w:sz w:val="24"/>
          <w:szCs w:val="24"/>
          <w:lang w:val="uk-UA"/>
        </w:rPr>
        <w:t>проє</w:t>
      </w:r>
      <w:r w:rsidR="00EA4319" w:rsidRPr="00AE4DEB">
        <w:rPr>
          <w:sz w:val="24"/>
          <w:szCs w:val="24"/>
          <w:lang w:val="uk-UA"/>
        </w:rPr>
        <w:t>кт</w:t>
      </w:r>
      <w:proofErr w:type="spellEnd"/>
      <w:r w:rsidR="00EA4319" w:rsidRPr="00AE4DEB">
        <w:rPr>
          <w:sz w:val="24"/>
          <w:szCs w:val="24"/>
          <w:lang w:val="uk-UA"/>
        </w:rPr>
        <w:t xml:space="preserve"> «Перший крок до малого бізнесу»</w:t>
      </w:r>
    </w:p>
    <w:p w:rsidR="00E529EC" w:rsidRPr="00AE4DEB" w:rsidRDefault="00EA4319" w:rsidP="00FA0CAF">
      <w:pPr>
        <w:pStyle w:val="a3"/>
        <w:ind w:right="259"/>
        <w:jc w:val="both"/>
        <w:rPr>
          <w:sz w:val="24"/>
          <w:szCs w:val="24"/>
          <w:lang w:val="uk-UA"/>
        </w:rPr>
      </w:pPr>
      <w:r w:rsidRPr="00AE4DEB">
        <w:rPr>
          <w:sz w:val="24"/>
          <w:szCs w:val="24"/>
          <w:lang w:val="uk-UA"/>
        </w:rPr>
        <w:t>Задля заохочення підприємницької ініціативи серед молоді та</w:t>
      </w:r>
      <w:r w:rsidRPr="00AE4DEB">
        <w:rPr>
          <w:spacing w:val="-41"/>
          <w:sz w:val="24"/>
          <w:szCs w:val="24"/>
          <w:lang w:val="uk-UA"/>
        </w:rPr>
        <w:t xml:space="preserve"> </w:t>
      </w:r>
      <w:r w:rsidRPr="00AE4DEB">
        <w:rPr>
          <w:sz w:val="24"/>
          <w:szCs w:val="24"/>
          <w:lang w:val="uk-UA"/>
        </w:rPr>
        <w:t>працездатного населення середнього віку рекомендовано реалізувати комплексну</w:t>
      </w:r>
      <w:r w:rsidRPr="00AE4DEB">
        <w:rPr>
          <w:spacing w:val="-47"/>
          <w:sz w:val="24"/>
          <w:szCs w:val="24"/>
          <w:lang w:val="uk-UA"/>
        </w:rPr>
        <w:t xml:space="preserve"> </w:t>
      </w:r>
      <w:r w:rsidRPr="00AE4DEB">
        <w:rPr>
          <w:sz w:val="24"/>
          <w:szCs w:val="24"/>
          <w:lang w:val="uk-UA"/>
        </w:rPr>
        <w:t>кампанію (робоча назва – «Перший крок до малого</w:t>
      </w:r>
      <w:r w:rsidRPr="00AE4DEB">
        <w:rPr>
          <w:spacing w:val="8"/>
          <w:sz w:val="24"/>
          <w:szCs w:val="24"/>
          <w:lang w:val="uk-UA"/>
        </w:rPr>
        <w:t xml:space="preserve"> </w:t>
      </w:r>
      <w:r w:rsidRPr="00AE4DEB">
        <w:rPr>
          <w:sz w:val="24"/>
          <w:szCs w:val="24"/>
          <w:lang w:val="uk-UA"/>
        </w:rPr>
        <w:t>бізнесу»</w:t>
      </w:r>
      <w:r w:rsidR="00C37831">
        <w:rPr>
          <w:sz w:val="24"/>
          <w:szCs w:val="24"/>
          <w:lang w:val="uk-UA"/>
        </w:rPr>
        <w:t xml:space="preserve">); </w:t>
      </w:r>
    </w:p>
    <w:p w:rsidR="00E529EC" w:rsidRPr="00AE4DEB" w:rsidRDefault="00C37831" w:rsidP="00C37831">
      <w:pPr>
        <w:pStyle w:val="a4"/>
        <w:numPr>
          <w:ilvl w:val="0"/>
          <w:numId w:val="9"/>
        </w:numPr>
        <w:tabs>
          <w:tab w:val="left" w:pos="644"/>
        </w:tabs>
        <w:ind w:left="643" w:firstLine="208"/>
        <w:rPr>
          <w:sz w:val="24"/>
          <w:szCs w:val="24"/>
          <w:lang w:val="uk-UA"/>
        </w:rPr>
      </w:pPr>
      <w:r>
        <w:rPr>
          <w:sz w:val="24"/>
          <w:szCs w:val="24"/>
          <w:lang w:val="uk-UA"/>
        </w:rPr>
        <w:t>в</w:t>
      </w:r>
      <w:r w:rsidR="00EA4319" w:rsidRPr="00AE4DEB">
        <w:rPr>
          <w:sz w:val="24"/>
          <w:szCs w:val="24"/>
          <w:lang w:val="uk-UA"/>
        </w:rPr>
        <w:t>ідкриття громадського простору -</w:t>
      </w:r>
      <w:r w:rsidR="00EA4319" w:rsidRPr="00AE4DEB">
        <w:rPr>
          <w:spacing w:val="8"/>
          <w:sz w:val="24"/>
          <w:szCs w:val="24"/>
          <w:lang w:val="uk-UA"/>
        </w:rPr>
        <w:t xml:space="preserve"> </w:t>
      </w:r>
      <w:r w:rsidR="00EA4319" w:rsidRPr="00AE4DEB">
        <w:rPr>
          <w:sz w:val="24"/>
          <w:szCs w:val="24"/>
          <w:lang w:val="uk-UA"/>
        </w:rPr>
        <w:t>«</w:t>
      </w:r>
      <w:proofErr w:type="spellStart"/>
      <w:r w:rsidR="00EA4319" w:rsidRPr="00AE4DEB">
        <w:rPr>
          <w:sz w:val="24"/>
          <w:szCs w:val="24"/>
          <w:lang w:val="uk-UA"/>
        </w:rPr>
        <w:t>бізнес-хабу</w:t>
      </w:r>
      <w:proofErr w:type="spellEnd"/>
      <w:r w:rsidR="00EA4319" w:rsidRPr="00AE4DEB">
        <w:rPr>
          <w:sz w:val="24"/>
          <w:szCs w:val="24"/>
          <w:lang w:val="uk-UA"/>
        </w:rPr>
        <w:t>»</w:t>
      </w:r>
      <w:r>
        <w:rPr>
          <w:sz w:val="24"/>
          <w:szCs w:val="24"/>
          <w:lang w:val="uk-UA"/>
        </w:rPr>
        <w:t xml:space="preserve"> у</w:t>
      </w:r>
      <w:r w:rsidR="008F79C5" w:rsidRPr="00AE4DEB">
        <w:rPr>
          <w:sz w:val="24"/>
          <w:szCs w:val="24"/>
          <w:lang w:val="uk-UA"/>
        </w:rPr>
        <w:t xml:space="preserve"> закладах культури</w:t>
      </w:r>
      <w:r>
        <w:rPr>
          <w:sz w:val="24"/>
          <w:szCs w:val="24"/>
          <w:lang w:val="uk-UA"/>
        </w:rPr>
        <w:t xml:space="preserve"> </w:t>
      </w:r>
      <w:proofErr w:type="spellStart"/>
      <w:r>
        <w:rPr>
          <w:sz w:val="24"/>
          <w:szCs w:val="24"/>
          <w:lang w:val="uk-UA"/>
        </w:rPr>
        <w:t>Прибужанівської</w:t>
      </w:r>
      <w:proofErr w:type="spellEnd"/>
      <w:r>
        <w:rPr>
          <w:sz w:val="24"/>
          <w:szCs w:val="24"/>
          <w:lang w:val="uk-UA"/>
        </w:rPr>
        <w:t xml:space="preserve"> сільської ради;</w:t>
      </w:r>
    </w:p>
    <w:p w:rsidR="00E529EC" w:rsidRPr="00AE4DEB" w:rsidRDefault="00C37831" w:rsidP="00C37831">
      <w:pPr>
        <w:pStyle w:val="a4"/>
        <w:numPr>
          <w:ilvl w:val="0"/>
          <w:numId w:val="9"/>
        </w:numPr>
        <w:tabs>
          <w:tab w:val="left" w:pos="801"/>
          <w:tab w:val="left" w:pos="802"/>
          <w:tab w:val="left" w:pos="1418"/>
          <w:tab w:val="left" w:pos="3281"/>
          <w:tab w:val="left" w:pos="4883"/>
          <w:tab w:val="left" w:pos="5204"/>
          <w:tab w:val="left" w:pos="6917"/>
          <w:tab w:val="left" w:pos="8852"/>
        </w:tabs>
        <w:ind w:right="106" w:firstLine="372"/>
        <w:rPr>
          <w:sz w:val="24"/>
          <w:szCs w:val="24"/>
          <w:lang w:val="uk-UA"/>
        </w:rPr>
      </w:pPr>
      <w:r>
        <w:rPr>
          <w:sz w:val="24"/>
          <w:szCs w:val="24"/>
          <w:lang w:val="uk-UA"/>
        </w:rPr>
        <w:t xml:space="preserve">програма заходів </w:t>
      </w:r>
      <w:proofErr w:type="spellStart"/>
      <w:r>
        <w:rPr>
          <w:sz w:val="24"/>
          <w:szCs w:val="24"/>
          <w:lang w:val="uk-UA"/>
        </w:rPr>
        <w:t>бізнес-хабу</w:t>
      </w:r>
      <w:proofErr w:type="spellEnd"/>
      <w:r>
        <w:rPr>
          <w:sz w:val="24"/>
          <w:szCs w:val="24"/>
          <w:lang w:val="uk-UA"/>
        </w:rPr>
        <w:t xml:space="preserve"> – </w:t>
      </w:r>
      <w:r w:rsidR="00EA4319" w:rsidRPr="00AE4DEB">
        <w:rPr>
          <w:sz w:val="24"/>
          <w:szCs w:val="24"/>
          <w:lang w:val="uk-UA"/>
        </w:rPr>
        <w:t>безко</w:t>
      </w:r>
      <w:r>
        <w:rPr>
          <w:sz w:val="24"/>
          <w:szCs w:val="24"/>
          <w:lang w:val="uk-UA"/>
        </w:rPr>
        <w:t xml:space="preserve">штовні </w:t>
      </w:r>
      <w:proofErr w:type="spellStart"/>
      <w:r>
        <w:rPr>
          <w:sz w:val="24"/>
          <w:szCs w:val="24"/>
          <w:lang w:val="uk-UA"/>
        </w:rPr>
        <w:t>онлайн-курси</w:t>
      </w:r>
      <w:proofErr w:type="spellEnd"/>
      <w:r>
        <w:rPr>
          <w:sz w:val="24"/>
          <w:szCs w:val="24"/>
          <w:lang w:val="uk-UA"/>
        </w:rPr>
        <w:t xml:space="preserve">, </w:t>
      </w:r>
      <w:r w:rsidR="00EA4319" w:rsidRPr="00AE4DEB">
        <w:rPr>
          <w:sz w:val="24"/>
          <w:szCs w:val="24"/>
          <w:lang w:val="uk-UA"/>
        </w:rPr>
        <w:t>гостьові мотиваційні лекції/семінари, перегляд та обговорення тематичних фільмів, презентації та обговорення бізнес-кейс</w:t>
      </w:r>
      <w:r>
        <w:rPr>
          <w:sz w:val="24"/>
          <w:szCs w:val="24"/>
          <w:lang w:val="uk-UA"/>
        </w:rPr>
        <w:t>ів, мозкові штурми творчих ідей</w:t>
      </w:r>
      <w:r w:rsidR="00EA4319" w:rsidRPr="00AE4DEB">
        <w:rPr>
          <w:sz w:val="24"/>
          <w:szCs w:val="24"/>
          <w:lang w:val="uk-UA"/>
        </w:rPr>
        <w:t xml:space="preserve"> тощо. Активним «резидентам» </w:t>
      </w:r>
      <w:proofErr w:type="spellStart"/>
      <w:r w:rsidR="00EA4319" w:rsidRPr="00AE4DEB">
        <w:rPr>
          <w:sz w:val="24"/>
          <w:szCs w:val="24"/>
          <w:lang w:val="uk-UA"/>
        </w:rPr>
        <w:t>хабу</w:t>
      </w:r>
      <w:proofErr w:type="spellEnd"/>
      <w:r w:rsidR="00EA4319" w:rsidRPr="00AE4DEB">
        <w:rPr>
          <w:sz w:val="24"/>
          <w:szCs w:val="24"/>
          <w:lang w:val="uk-UA"/>
        </w:rPr>
        <w:t xml:space="preserve"> видається сертифікат, підписаний Головою</w:t>
      </w:r>
      <w:r w:rsidR="008F79C5" w:rsidRPr="00AE4DEB">
        <w:rPr>
          <w:sz w:val="24"/>
          <w:szCs w:val="24"/>
          <w:lang w:val="uk-UA"/>
        </w:rPr>
        <w:t xml:space="preserve"> </w:t>
      </w:r>
      <w:proofErr w:type="spellStart"/>
      <w:r w:rsidR="008F79C5" w:rsidRPr="00AE4DEB">
        <w:rPr>
          <w:sz w:val="24"/>
          <w:szCs w:val="24"/>
          <w:lang w:val="uk-UA"/>
        </w:rPr>
        <w:t>Прибужанівської</w:t>
      </w:r>
      <w:proofErr w:type="spellEnd"/>
      <w:r w:rsidR="00EA4319" w:rsidRPr="00AE4DEB">
        <w:rPr>
          <w:sz w:val="24"/>
          <w:szCs w:val="24"/>
          <w:lang w:val="uk-UA"/>
        </w:rPr>
        <w:t xml:space="preserve"> </w:t>
      </w:r>
      <w:r w:rsidR="00B47890" w:rsidRPr="00AE4DEB">
        <w:rPr>
          <w:sz w:val="24"/>
          <w:szCs w:val="24"/>
          <w:lang w:val="uk-UA"/>
        </w:rPr>
        <w:t xml:space="preserve">сільської ради </w:t>
      </w:r>
      <w:r>
        <w:rPr>
          <w:sz w:val="24"/>
          <w:szCs w:val="24"/>
          <w:lang w:val="uk-UA"/>
        </w:rPr>
        <w:t xml:space="preserve">та партнерами </w:t>
      </w:r>
      <w:proofErr w:type="spellStart"/>
      <w:r>
        <w:rPr>
          <w:sz w:val="24"/>
          <w:szCs w:val="24"/>
          <w:lang w:val="uk-UA"/>
        </w:rPr>
        <w:t>проє</w:t>
      </w:r>
      <w:r w:rsidR="00EA4319" w:rsidRPr="00AE4DEB">
        <w:rPr>
          <w:sz w:val="24"/>
          <w:szCs w:val="24"/>
          <w:lang w:val="uk-UA"/>
        </w:rPr>
        <w:t>кту</w:t>
      </w:r>
      <w:proofErr w:type="spellEnd"/>
      <w:r w:rsidR="00EA4319" w:rsidRPr="00AE4DEB">
        <w:rPr>
          <w:sz w:val="24"/>
          <w:szCs w:val="24"/>
          <w:lang w:val="uk-UA"/>
        </w:rPr>
        <w:t xml:space="preserve"> (напр., одна з </w:t>
      </w:r>
      <w:r>
        <w:rPr>
          <w:sz w:val="24"/>
          <w:szCs w:val="24"/>
          <w:lang w:val="uk-UA"/>
        </w:rPr>
        <w:t>бізнес-шкіл та місцевий бізнес);</w:t>
      </w:r>
    </w:p>
    <w:p w:rsidR="00E529EC" w:rsidRDefault="00C37831" w:rsidP="00C37831">
      <w:pPr>
        <w:pStyle w:val="a4"/>
        <w:numPr>
          <w:ilvl w:val="0"/>
          <w:numId w:val="9"/>
        </w:numPr>
        <w:tabs>
          <w:tab w:val="left" w:pos="745"/>
        </w:tabs>
        <w:ind w:right="119" w:firstLine="372"/>
        <w:jc w:val="both"/>
        <w:rPr>
          <w:sz w:val="24"/>
          <w:szCs w:val="24"/>
          <w:lang w:val="uk-UA"/>
        </w:rPr>
      </w:pPr>
      <w:r>
        <w:rPr>
          <w:sz w:val="24"/>
          <w:szCs w:val="24"/>
          <w:lang w:val="uk-UA"/>
        </w:rPr>
        <w:t>п</w:t>
      </w:r>
      <w:r w:rsidR="00EA4319" w:rsidRPr="00AE4DEB">
        <w:rPr>
          <w:sz w:val="24"/>
          <w:szCs w:val="24"/>
          <w:lang w:val="uk-UA"/>
        </w:rPr>
        <w:t xml:space="preserve">роведення </w:t>
      </w:r>
      <w:proofErr w:type="spellStart"/>
      <w:r w:rsidR="00EA4319" w:rsidRPr="00AE4DEB">
        <w:rPr>
          <w:sz w:val="24"/>
          <w:szCs w:val="24"/>
          <w:lang w:val="uk-UA"/>
        </w:rPr>
        <w:t>хакатону</w:t>
      </w:r>
      <w:proofErr w:type="spellEnd"/>
      <w:r w:rsidR="00B47890" w:rsidRPr="00AE4DEB">
        <w:rPr>
          <w:sz w:val="24"/>
          <w:szCs w:val="24"/>
          <w:lang w:val="uk-UA"/>
        </w:rPr>
        <w:t xml:space="preserve"> </w:t>
      </w:r>
      <w:r w:rsidR="008F79C5" w:rsidRPr="00AE4DEB">
        <w:rPr>
          <w:sz w:val="24"/>
          <w:szCs w:val="24"/>
          <w:lang w:val="uk-UA"/>
        </w:rPr>
        <w:t>(марафону)</w:t>
      </w:r>
      <w:r w:rsidR="00EA4319" w:rsidRPr="00AE4DEB">
        <w:rPr>
          <w:sz w:val="24"/>
          <w:szCs w:val="24"/>
          <w:lang w:val="uk-UA"/>
        </w:rPr>
        <w:t xml:space="preserve"> для розвитку та комерціалізації творчих ідей із запрошенням гостьового чи місцевого модератора. Пропонується для тем перших двох років обрати туристичну галузь та індустрію</w:t>
      </w:r>
      <w:r w:rsidR="00EA4319" w:rsidRPr="00AE4DEB">
        <w:rPr>
          <w:spacing w:val="-17"/>
          <w:sz w:val="24"/>
          <w:szCs w:val="24"/>
          <w:lang w:val="uk-UA"/>
        </w:rPr>
        <w:t xml:space="preserve"> </w:t>
      </w:r>
      <w:r>
        <w:rPr>
          <w:sz w:val="24"/>
          <w:szCs w:val="24"/>
          <w:lang w:val="uk-UA"/>
        </w:rPr>
        <w:t>гостинності;</w:t>
      </w:r>
    </w:p>
    <w:p w:rsidR="00573F13" w:rsidRDefault="00573F13" w:rsidP="00573F13">
      <w:pPr>
        <w:tabs>
          <w:tab w:val="left" w:pos="745"/>
        </w:tabs>
        <w:ind w:right="119"/>
        <w:jc w:val="both"/>
        <w:rPr>
          <w:sz w:val="24"/>
          <w:szCs w:val="24"/>
          <w:lang w:val="uk-UA"/>
        </w:rPr>
      </w:pPr>
    </w:p>
    <w:p w:rsidR="00573F13" w:rsidRDefault="00573F13" w:rsidP="00573F13">
      <w:pPr>
        <w:tabs>
          <w:tab w:val="left" w:pos="745"/>
        </w:tabs>
        <w:ind w:right="119"/>
        <w:jc w:val="both"/>
        <w:rPr>
          <w:sz w:val="24"/>
          <w:szCs w:val="24"/>
          <w:lang w:val="uk-UA"/>
        </w:rPr>
      </w:pPr>
    </w:p>
    <w:p w:rsidR="00573F13" w:rsidRPr="00573F13" w:rsidRDefault="00573F13" w:rsidP="00573F13">
      <w:pPr>
        <w:tabs>
          <w:tab w:val="left" w:pos="745"/>
        </w:tabs>
        <w:ind w:right="119"/>
        <w:jc w:val="both"/>
        <w:rPr>
          <w:sz w:val="24"/>
          <w:szCs w:val="24"/>
          <w:lang w:val="uk-UA"/>
        </w:rPr>
      </w:pPr>
    </w:p>
    <w:p w:rsidR="00E529EC" w:rsidRPr="00AE4DEB" w:rsidRDefault="00C37831" w:rsidP="00C37831">
      <w:pPr>
        <w:pStyle w:val="a4"/>
        <w:numPr>
          <w:ilvl w:val="0"/>
          <w:numId w:val="9"/>
        </w:numPr>
        <w:tabs>
          <w:tab w:val="left" w:pos="644"/>
        </w:tabs>
        <w:ind w:left="643" w:firstLine="208"/>
        <w:rPr>
          <w:sz w:val="24"/>
          <w:szCs w:val="24"/>
          <w:lang w:val="uk-UA"/>
        </w:rPr>
      </w:pPr>
      <w:r>
        <w:rPr>
          <w:sz w:val="24"/>
          <w:szCs w:val="24"/>
          <w:lang w:val="uk-UA"/>
        </w:rPr>
        <w:lastRenderedPageBreak/>
        <w:t>і</w:t>
      </w:r>
      <w:r w:rsidR="00EA4319" w:rsidRPr="00AE4DEB">
        <w:rPr>
          <w:sz w:val="24"/>
          <w:szCs w:val="24"/>
          <w:lang w:val="uk-UA"/>
        </w:rPr>
        <w:t>нформаційна</w:t>
      </w:r>
      <w:r w:rsidR="00EA4319" w:rsidRPr="00AE4DEB">
        <w:rPr>
          <w:spacing w:val="1"/>
          <w:sz w:val="24"/>
          <w:szCs w:val="24"/>
          <w:lang w:val="uk-UA"/>
        </w:rPr>
        <w:t xml:space="preserve"> </w:t>
      </w:r>
      <w:r w:rsidR="00EA4319" w:rsidRPr="00AE4DEB">
        <w:rPr>
          <w:sz w:val="24"/>
          <w:szCs w:val="24"/>
          <w:lang w:val="uk-UA"/>
        </w:rPr>
        <w:t>кампанія:</w:t>
      </w:r>
    </w:p>
    <w:p w:rsidR="00E529EC" w:rsidRPr="00AE4DEB" w:rsidRDefault="00B47890" w:rsidP="00FA0CAF">
      <w:pPr>
        <w:tabs>
          <w:tab w:val="left" w:pos="677"/>
        </w:tabs>
        <w:ind w:left="282" w:right="118"/>
        <w:rPr>
          <w:sz w:val="24"/>
          <w:szCs w:val="24"/>
          <w:lang w:val="uk-UA"/>
        </w:rPr>
      </w:pPr>
      <w:r w:rsidRPr="00AE4DEB">
        <w:rPr>
          <w:sz w:val="24"/>
          <w:szCs w:val="24"/>
          <w:lang w:val="uk-UA"/>
        </w:rPr>
        <w:t xml:space="preserve">  1.</w:t>
      </w:r>
      <w:r w:rsidR="00C37831">
        <w:rPr>
          <w:sz w:val="24"/>
          <w:szCs w:val="24"/>
          <w:lang w:val="uk-UA"/>
        </w:rPr>
        <w:t xml:space="preserve"> </w:t>
      </w:r>
      <w:proofErr w:type="spellStart"/>
      <w:r w:rsidR="00EA4319" w:rsidRPr="00AE4DEB">
        <w:rPr>
          <w:sz w:val="24"/>
          <w:szCs w:val="24"/>
          <w:lang w:val="uk-UA"/>
        </w:rPr>
        <w:t>Постери</w:t>
      </w:r>
      <w:proofErr w:type="spellEnd"/>
      <w:r w:rsidR="00EA4319" w:rsidRPr="00AE4DEB">
        <w:rPr>
          <w:spacing w:val="-12"/>
          <w:sz w:val="24"/>
          <w:szCs w:val="24"/>
          <w:lang w:val="uk-UA"/>
        </w:rPr>
        <w:t xml:space="preserve"> </w:t>
      </w:r>
      <w:r w:rsidR="00C37831">
        <w:rPr>
          <w:sz w:val="24"/>
          <w:szCs w:val="24"/>
          <w:lang w:val="uk-UA"/>
        </w:rPr>
        <w:t>в</w:t>
      </w:r>
      <w:r w:rsidR="00EA4319" w:rsidRPr="00AE4DEB">
        <w:rPr>
          <w:spacing w:val="-20"/>
          <w:sz w:val="24"/>
          <w:szCs w:val="24"/>
          <w:lang w:val="uk-UA"/>
        </w:rPr>
        <w:t xml:space="preserve"> </w:t>
      </w:r>
      <w:r w:rsidR="00EA4319" w:rsidRPr="00AE4DEB">
        <w:rPr>
          <w:sz w:val="24"/>
          <w:szCs w:val="24"/>
          <w:lang w:val="uk-UA"/>
        </w:rPr>
        <w:t>школах</w:t>
      </w:r>
      <w:r w:rsidR="00EA4319" w:rsidRPr="00AE4DEB">
        <w:rPr>
          <w:spacing w:val="-16"/>
          <w:sz w:val="24"/>
          <w:szCs w:val="24"/>
          <w:lang w:val="uk-UA"/>
        </w:rPr>
        <w:t xml:space="preserve"> </w:t>
      </w:r>
      <w:r w:rsidR="00EA4319" w:rsidRPr="00AE4DEB">
        <w:rPr>
          <w:sz w:val="24"/>
          <w:szCs w:val="24"/>
          <w:lang w:val="uk-UA"/>
        </w:rPr>
        <w:t>(для</w:t>
      </w:r>
      <w:r w:rsidR="00EA4319" w:rsidRPr="00AE4DEB">
        <w:rPr>
          <w:spacing w:val="-14"/>
          <w:sz w:val="24"/>
          <w:szCs w:val="24"/>
          <w:lang w:val="uk-UA"/>
        </w:rPr>
        <w:t xml:space="preserve"> </w:t>
      </w:r>
      <w:r w:rsidR="00EA4319" w:rsidRPr="00AE4DEB">
        <w:rPr>
          <w:sz w:val="24"/>
          <w:szCs w:val="24"/>
          <w:lang w:val="uk-UA"/>
        </w:rPr>
        <w:t>учнів</w:t>
      </w:r>
      <w:r w:rsidR="00EA4319" w:rsidRPr="00AE4DEB">
        <w:rPr>
          <w:spacing w:val="-18"/>
          <w:sz w:val="24"/>
          <w:szCs w:val="24"/>
          <w:lang w:val="uk-UA"/>
        </w:rPr>
        <w:t xml:space="preserve"> </w:t>
      </w:r>
      <w:r w:rsidR="00EA4319" w:rsidRPr="00AE4DEB">
        <w:rPr>
          <w:sz w:val="24"/>
          <w:szCs w:val="24"/>
          <w:lang w:val="uk-UA"/>
        </w:rPr>
        <w:t>старших</w:t>
      </w:r>
      <w:r w:rsidR="00EA4319" w:rsidRPr="00AE4DEB">
        <w:rPr>
          <w:spacing w:val="-20"/>
          <w:sz w:val="24"/>
          <w:szCs w:val="24"/>
          <w:lang w:val="uk-UA"/>
        </w:rPr>
        <w:t xml:space="preserve"> </w:t>
      </w:r>
      <w:r w:rsidR="00EA4319" w:rsidRPr="00AE4DEB">
        <w:rPr>
          <w:sz w:val="24"/>
          <w:szCs w:val="24"/>
          <w:lang w:val="uk-UA"/>
        </w:rPr>
        <w:t>класів</w:t>
      </w:r>
      <w:r w:rsidR="00EA4319" w:rsidRPr="00AE4DEB">
        <w:rPr>
          <w:spacing w:val="-18"/>
          <w:sz w:val="24"/>
          <w:szCs w:val="24"/>
          <w:lang w:val="uk-UA"/>
        </w:rPr>
        <w:t xml:space="preserve"> </w:t>
      </w:r>
      <w:r w:rsidR="00EA4319" w:rsidRPr="00AE4DEB">
        <w:rPr>
          <w:sz w:val="24"/>
          <w:szCs w:val="24"/>
          <w:lang w:val="uk-UA"/>
        </w:rPr>
        <w:t>та</w:t>
      </w:r>
      <w:r w:rsidR="00EA4319" w:rsidRPr="00AE4DEB">
        <w:rPr>
          <w:spacing w:val="-10"/>
          <w:sz w:val="24"/>
          <w:szCs w:val="24"/>
          <w:lang w:val="uk-UA"/>
        </w:rPr>
        <w:t xml:space="preserve"> </w:t>
      </w:r>
      <w:r w:rsidR="00EA4319" w:rsidRPr="00AE4DEB">
        <w:rPr>
          <w:sz w:val="24"/>
          <w:szCs w:val="24"/>
          <w:lang w:val="uk-UA"/>
        </w:rPr>
        <w:t>їхніх</w:t>
      </w:r>
      <w:r w:rsidR="00EA4319" w:rsidRPr="00AE4DEB">
        <w:rPr>
          <w:spacing w:val="-21"/>
          <w:sz w:val="24"/>
          <w:szCs w:val="24"/>
          <w:lang w:val="uk-UA"/>
        </w:rPr>
        <w:t xml:space="preserve"> </w:t>
      </w:r>
      <w:r w:rsidR="00EA4319" w:rsidRPr="00AE4DEB">
        <w:rPr>
          <w:sz w:val="24"/>
          <w:szCs w:val="24"/>
          <w:lang w:val="uk-UA"/>
        </w:rPr>
        <w:t>батьків)</w:t>
      </w:r>
      <w:r w:rsidR="00EA4319" w:rsidRPr="00AE4DEB">
        <w:rPr>
          <w:spacing w:val="-17"/>
          <w:sz w:val="24"/>
          <w:szCs w:val="24"/>
          <w:lang w:val="uk-UA"/>
        </w:rPr>
        <w:t xml:space="preserve"> </w:t>
      </w:r>
      <w:r w:rsidR="00EA4319" w:rsidRPr="00AE4DEB">
        <w:rPr>
          <w:sz w:val="24"/>
          <w:szCs w:val="24"/>
          <w:lang w:val="uk-UA"/>
        </w:rPr>
        <w:t>з</w:t>
      </w:r>
      <w:r w:rsidR="00EA4319" w:rsidRPr="00AE4DEB">
        <w:rPr>
          <w:spacing w:val="-15"/>
          <w:sz w:val="24"/>
          <w:szCs w:val="24"/>
          <w:lang w:val="uk-UA"/>
        </w:rPr>
        <w:t xml:space="preserve"> </w:t>
      </w:r>
      <w:r w:rsidR="00EA4319" w:rsidRPr="00AE4DEB">
        <w:rPr>
          <w:sz w:val="24"/>
          <w:szCs w:val="24"/>
          <w:lang w:val="uk-UA"/>
        </w:rPr>
        <w:t>мотиваційним закликом планувати/ стартувати бізнес у громаді та контактами</w:t>
      </w:r>
      <w:r w:rsidR="00EA4319" w:rsidRPr="00AE4DEB">
        <w:rPr>
          <w:spacing w:val="-19"/>
          <w:sz w:val="24"/>
          <w:szCs w:val="24"/>
          <w:lang w:val="uk-UA"/>
        </w:rPr>
        <w:t xml:space="preserve"> </w:t>
      </w:r>
      <w:proofErr w:type="spellStart"/>
      <w:r w:rsidR="00EA4319" w:rsidRPr="00AE4DEB">
        <w:rPr>
          <w:sz w:val="24"/>
          <w:szCs w:val="24"/>
          <w:lang w:val="uk-UA"/>
        </w:rPr>
        <w:t>бізнес-хабу</w:t>
      </w:r>
      <w:proofErr w:type="spellEnd"/>
    </w:p>
    <w:p w:rsidR="00E529EC" w:rsidRPr="00AE4DEB" w:rsidRDefault="00B47890" w:rsidP="00FA0CAF">
      <w:pPr>
        <w:tabs>
          <w:tab w:val="left" w:pos="744"/>
        </w:tabs>
        <w:spacing w:before="4"/>
        <w:ind w:left="282" w:right="117"/>
        <w:rPr>
          <w:sz w:val="24"/>
          <w:szCs w:val="24"/>
          <w:lang w:val="uk-UA"/>
        </w:rPr>
      </w:pPr>
      <w:r w:rsidRPr="00AE4DEB">
        <w:rPr>
          <w:sz w:val="24"/>
          <w:szCs w:val="24"/>
          <w:lang w:val="uk-UA"/>
        </w:rPr>
        <w:t xml:space="preserve"> 2.</w:t>
      </w:r>
      <w:r w:rsidR="00C37831">
        <w:rPr>
          <w:sz w:val="24"/>
          <w:szCs w:val="24"/>
          <w:lang w:val="uk-UA"/>
        </w:rPr>
        <w:t xml:space="preserve"> </w:t>
      </w:r>
      <w:r w:rsidR="00EA4319" w:rsidRPr="00AE4DEB">
        <w:rPr>
          <w:sz w:val="24"/>
          <w:szCs w:val="24"/>
          <w:lang w:val="uk-UA"/>
        </w:rPr>
        <w:t xml:space="preserve">Кампанія на сторінці </w:t>
      </w:r>
      <w:proofErr w:type="spellStart"/>
      <w:r w:rsidR="00EA4319" w:rsidRPr="00AE4DEB">
        <w:rPr>
          <w:sz w:val="24"/>
          <w:szCs w:val="24"/>
          <w:lang w:val="uk-UA"/>
        </w:rPr>
        <w:t>фейсбук</w:t>
      </w:r>
      <w:proofErr w:type="spellEnd"/>
      <w:r w:rsidR="00EA4319" w:rsidRPr="00AE4DEB">
        <w:rPr>
          <w:sz w:val="24"/>
          <w:szCs w:val="24"/>
          <w:lang w:val="uk-UA"/>
        </w:rPr>
        <w:t xml:space="preserve">: серія постів про малий бізнес, українські </w:t>
      </w:r>
      <w:proofErr w:type="spellStart"/>
      <w:r w:rsidR="00EA4319" w:rsidRPr="00AE4DEB">
        <w:rPr>
          <w:sz w:val="24"/>
          <w:szCs w:val="24"/>
          <w:lang w:val="uk-UA"/>
        </w:rPr>
        <w:t>стартапи</w:t>
      </w:r>
      <w:proofErr w:type="spellEnd"/>
      <w:r w:rsidR="00EA4319" w:rsidRPr="00AE4DEB">
        <w:rPr>
          <w:sz w:val="24"/>
          <w:szCs w:val="24"/>
          <w:lang w:val="uk-UA"/>
        </w:rPr>
        <w:t>, мотиваційні цитати, рекомендації щодо</w:t>
      </w:r>
      <w:r w:rsidR="00EA4319" w:rsidRPr="00AE4DEB">
        <w:rPr>
          <w:spacing w:val="-7"/>
          <w:sz w:val="24"/>
          <w:szCs w:val="24"/>
          <w:lang w:val="uk-UA"/>
        </w:rPr>
        <w:t xml:space="preserve"> </w:t>
      </w:r>
      <w:r w:rsidR="00EA4319" w:rsidRPr="00AE4DEB">
        <w:rPr>
          <w:sz w:val="24"/>
          <w:szCs w:val="24"/>
          <w:lang w:val="uk-UA"/>
        </w:rPr>
        <w:t>перших</w:t>
      </w:r>
      <w:r w:rsidRPr="00AE4DEB">
        <w:rPr>
          <w:sz w:val="24"/>
          <w:szCs w:val="24"/>
          <w:lang w:val="uk-UA"/>
        </w:rPr>
        <w:t xml:space="preserve"> </w:t>
      </w:r>
      <w:r w:rsidR="00EA4319" w:rsidRPr="00AE4DEB">
        <w:rPr>
          <w:sz w:val="24"/>
          <w:szCs w:val="24"/>
          <w:lang w:val="uk-UA"/>
        </w:rPr>
        <w:t>кроків і т.д.</w:t>
      </w:r>
    </w:p>
    <w:p w:rsidR="00573F13" w:rsidRDefault="00573F13" w:rsidP="00FA0CAF">
      <w:pPr>
        <w:rPr>
          <w:sz w:val="24"/>
          <w:szCs w:val="24"/>
          <w:lang w:val="uk-UA"/>
        </w:rPr>
      </w:pPr>
    </w:p>
    <w:p w:rsidR="00E529EC" w:rsidRPr="00AE4DEB" w:rsidRDefault="00EA4319" w:rsidP="00FA0CAF">
      <w:pPr>
        <w:pStyle w:val="2"/>
        <w:spacing w:before="57"/>
        <w:rPr>
          <w:sz w:val="24"/>
          <w:szCs w:val="24"/>
          <w:lang w:val="uk-UA"/>
        </w:rPr>
      </w:pPr>
      <w:r w:rsidRPr="00AE4DEB">
        <w:rPr>
          <w:sz w:val="24"/>
          <w:szCs w:val="24"/>
          <w:lang w:val="uk-UA"/>
        </w:rPr>
        <w:t>Стратегічна ціль 5. Покращення інвестиційної привабливості громади</w:t>
      </w:r>
    </w:p>
    <w:p w:rsidR="00E529EC" w:rsidRPr="00AE4DEB" w:rsidRDefault="00EA4319" w:rsidP="00FA0CAF">
      <w:pPr>
        <w:spacing w:before="182"/>
        <w:ind w:left="479"/>
        <w:rPr>
          <w:b/>
          <w:sz w:val="24"/>
          <w:szCs w:val="24"/>
          <w:lang w:val="uk-UA"/>
        </w:rPr>
      </w:pPr>
      <w:r w:rsidRPr="00AE4DEB">
        <w:rPr>
          <w:b/>
          <w:sz w:val="24"/>
          <w:szCs w:val="24"/>
          <w:lang w:val="uk-UA"/>
        </w:rPr>
        <w:t>Операційна ціль 5.1. Розробка презентаційної продукції для потенційних інвесторів</w:t>
      </w:r>
    </w:p>
    <w:p w:rsidR="00E529EC" w:rsidRPr="00AE4DEB" w:rsidRDefault="00EA4319" w:rsidP="00FA0CAF">
      <w:pPr>
        <w:pStyle w:val="a3"/>
        <w:spacing w:before="156"/>
        <w:ind w:right="109" w:firstLine="706"/>
        <w:jc w:val="both"/>
        <w:rPr>
          <w:sz w:val="24"/>
          <w:szCs w:val="24"/>
          <w:lang w:val="uk-UA"/>
        </w:rPr>
      </w:pPr>
      <w:r w:rsidRPr="00AE4DEB">
        <w:rPr>
          <w:sz w:val="24"/>
          <w:szCs w:val="24"/>
          <w:lang w:val="uk-UA"/>
        </w:rPr>
        <w:t>Наразі</w:t>
      </w:r>
      <w:r w:rsidR="00573F13">
        <w:rPr>
          <w:sz w:val="24"/>
          <w:szCs w:val="24"/>
          <w:lang w:val="uk-UA"/>
        </w:rPr>
        <w:t>,</w:t>
      </w:r>
      <w:r w:rsidRPr="00AE4DEB">
        <w:rPr>
          <w:sz w:val="24"/>
          <w:szCs w:val="24"/>
          <w:lang w:val="uk-UA"/>
        </w:rPr>
        <w:t xml:space="preserve"> у </w:t>
      </w:r>
      <w:proofErr w:type="spellStart"/>
      <w:r w:rsidR="008F79C5" w:rsidRPr="00AE4DEB">
        <w:rPr>
          <w:sz w:val="24"/>
          <w:szCs w:val="24"/>
          <w:lang w:val="uk-UA"/>
        </w:rPr>
        <w:t>Прибужанівіській</w:t>
      </w:r>
      <w:proofErr w:type="spellEnd"/>
      <w:r w:rsidR="008F79C5" w:rsidRPr="00AE4DEB">
        <w:rPr>
          <w:sz w:val="24"/>
          <w:szCs w:val="24"/>
          <w:lang w:val="uk-UA"/>
        </w:rPr>
        <w:t xml:space="preserve"> сільській раді</w:t>
      </w:r>
      <w:r w:rsidRPr="00AE4DEB">
        <w:rPr>
          <w:sz w:val="24"/>
          <w:szCs w:val="24"/>
          <w:lang w:val="uk-UA"/>
        </w:rPr>
        <w:t xml:space="preserve"> відсутній презентаційний продукт громади для інвесторів (</w:t>
      </w:r>
      <w:r w:rsidR="008F79C5" w:rsidRPr="00AE4DEB">
        <w:rPr>
          <w:sz w:val="24"/>
          <w:szCs w:val="24"/>
          <w:lang w:val="uk-UA"/>
        </w:rPr>
        <w:t>буклет</w:t>
      </w:r>
      <w:r w:rsidRPr="00AE4DEB">
        <w:rPr>
          <w:sz w:val="24"/>
          <w:szCs w:val="24"/>
          <w:lang w:val="uk-UA"/>
        </w:rPr>
        <w:t>). У цілому, створення "путівника інвестора" у відповідності з стандартами якості, з англомовними варіантами інвестиційних пропозицій, інте</w:t>
      </w:r>
      <w:r w:rsidR="00573F13">
        <w:rPr>
          <w:sz w:val="24"/>
          <w:szCs w:val="24"/>
          <w:lang w:val="uk-UA"/>
        </w:rPr>
        <w:t>рактивними інструментами як у</w:t>
      </w:r>
      <w:r w:rsidRPr="00AE4DEB">
        <w:rPr>
          <w:sz w:val="24"/>
          <w:szCs w:val="24"/>
          <w:lang w:val="uk-UA"/>
        </w:rPr>
        <w:t xml:space="preserve"> друкованому вигляді, так і запровадження електронної версії на сайті громади, сприятиме покращення ефективності промоції та розширення цільової аудиторії.</w:t>
      </w:r>
    </w:p>
    <w:p w:rsidR="00E529EC" w:rsidRPr="00AE4DEB" w:rsidRDefault="00EA4319" w:rsidP="00FA0CAF">
      <w:pPr>
        <w:pStyle w:val="2"/>
        <w:spacing w:before="176"/>
        <w:rPr>
          <w:sz w:val="24"/>
          <w:szCs w:val="24"/>
          <w:lang w:val="uk-UA"/>
        </w:rPr>
      </w:pPr>
      <w:r w:rsidRPr="00AE4DEB">
        <w:rPr>
          <w:sz w:val="24"/>
          <w:szCs w:val="24"/>
          <w:lang w:val="uk-UA"/>
        </w:rPr>
        <w:t>Заходи</w:t>
      </w:r>
    </w:p>
    <w:p w:rsidR="00E529EC" w:rsidRPr="00AE4DEB" w:rsidRDefault="00EA4319" w:rsidP="00FA0CAF">
      <w:pPr>
        <w:pStyle w:val="a3"/>
        <w:spacing w:before="177"/>
        <w:ind w:right="102"/>
        <w:jc w:val="both"/>
        <w:rPr>
          <w:sz w:val="24"/>
          <w:szCs w:val="24"/>
          <w:lang w:val="uk-UA"/>
        </w:rPr>
      </w:pPr>
      <w:r w:rsidRPr="00AE4DEB">
        <w:rPr>
          <w:b/>
          <w:sz w:val="24"/>
          <w:szCs w:val="24"/>
          <w:lang w:val="uk-UA"/>
        </w:rPr>
        <w:t xml:space="preserve">5.1.1. </w:t>
      </w:r>
      <w:r w:rsidRPr="00AE4DEB">
        <w:rPr>
          <w:sz w:val="24"/>
          <w:szCs w:val="24"/>
          <w:lang w:val="uk-UA"/>
        </w:rPr>
        <w:t xml:space="preserve">Підготувати адресні та тематичні короткі інформаційні довідки для потенційних інвесторів у конкретну галузь у форматі міні-буклету (4-6 сторінок А5). Такий тематичний буклет має за мету зацікавити потенційного інвестора інвестиційною привабливістю конкретної галузі, яка співпадає зі сферою його комерційних інтересів та діяльності. </w:t>
      </w:r>
    </w:p>
    <w:p w:rsidR="00E529EC" w:rsidRPr="00AE4DEB" w:rsidRDefault="00EA4319" w:rsidP="00FA0CAF">
      <w:pPr>
        <w:pStyle w:val="a3"/>
        <w:spacing w:before="151"/>
        <w:rPr>
          <w:sz w:val="24"/>
          <w:szCs w:val="24"/>
          <w:lang w:val="uk-UA"/>
        </w:rPr>
      </w:pPr>
      <w:r w:rsidRPr="00AE4DEB">
        <w:rPr>
          <w:sz w:val="24"/>
          <w:szCs w:val="24"/>
          <w:lang w:val="uk-UA"/>
        </w:rPr>
        <w:t>Цільові аудиторії:</w:t>
      </w:r>
    </w:p>
    <w:p w:rsidR="00E529EC" w:rsidRPr="00AE4DEB" w:rsidRDefault="00573F13" w:rsidP="00FA0CAF">
      <w:pPr>
        <w:pStyle w:val="a4"/>
        <w:numPr>
          <w:ilvl w:val="0"/>
          <w:numId w:val="9"/>
        </w:numPr>
        <w:tabs>
          <w:tab w:val="left" w:pos="711"/>
        </w:tabs>
        <w:ind w:right="120" w:firstLine="0"/>
        <w:rPr>
          <w:sz w:val="24"/>
          <w:szCs w:val="24"/>
          <w:lang w:val="uk-UA"/>
        </w:rPr>
      </w:pPr>
      <w:r>
        <w:rPr>
          <w:sz w:val="24"/>
          <w:szCs w:val="24"/>
          <w:lang w:val="uk-UA"/>
        </w:rPr>
        <w:t>п</w:t>
      </w:r>
      <w:r w:rsidR="00EA4319" w:rsidRPr="00AE4DEB">
        <w:rPr>
          <w:sz w:val="24"/>
          <w:szCs w:val="24"/>
          <w:lang w:val="uk-UA"/>
        </w:rPr>
        <w:t>ервинна</w:t>
      </w:r>
      <w:r>
        <w:rPr>
          <w:sz w:val="24"/>
          <w:szCs w:val="24"/>
          <w:lang w:val="uk-UA"/>
        </w:rPr>
        <w:t xml:space="preserve">  – потенційні інвестори в</w:t>
      </w:r>
      <w:r w:rsidR="00EA4319" w:rsidRPr="00AE4DEB">
        <w:rPr>
          <w:sz w:val="24"/>
          <w:szCs w:val="24"/>
          <w:lang w:val="uk-UA"/>
        </w:rPr>
        <w:t xml:space="preserve"> галузі АПК,</w:t>
      </w:r>
      <w:r>
        <w:rPr>
          <w:sz w:val="24"/>
          <w:szCs w:val="24"/>
          <w:lang w:val="uk-UA"/>
        </w:rPr>
        <w:t xml:space="preserve"> ефективної енергетики, туризму</w:t>
      </w:r>
      <w:r w:rsidR="00EA4319" w:rsidRPr="00AE4DEB">
        <w:rPr>
          <w:spacing w:val="3"/>
          <w:sz w:val="24"/>
          <w:szCs w:val="24"/>
          <w:lang w:val="uk-UA"/>
        </w:rPr>
        <w:t xml:space="preserve"> </w:t>
      </w:r>
      <w:r w:rsidR="00EA4319" w:rsidRPr="00AE4DEB">
        <w:rPr>
          <w:sz w:val="24"/>
          <w:szCs w:val="24"/>
          <w:lang w:val="uk-UA"/>
        </w:rPr>
        <w:t>тощо</w:t>
      </w:r>
    </w:p>
    <w:p w:rsidR="00E529EC" w:rsidRPr="00AE4DEB" w:rsidRDefault="00573F13" w:rsidP="00FA0CAF">
      <w:pPr>
        <w:pStyle w:val="a4"/>
        <w:numPr>
          <w:ilvl w:val="0"/>
          <w:numId w:val="9"/>
        </w:numPr>
        <w:tabs>
          <w:tab w:val="left" w:pos="653"/>
        </w:tabs>
        <w:ind w:right="109" w:firstLine="0"/>
        <w:jc w:val="both"/>
        <w:rPr>
          <w:sz w:val="24"/>
          <w:szCs w:val="24"/>
          <w:lang w:val="uk-UA"/>
        </w:rPr>
      </w:pPr>
      <w:r>
        <w:rPr>
          <w:sz w:val="24"/>
          <w:szCs w:val="24"/>
          <w:lang w:val="uk-UA"/>
        </w:rPr>
        <w:t xml:space="preserve"> в</w:t>
      </w:r>
      <w:r w:rsidR="00EA4319" w:rsidRPr="00AE4DEB">
        <w:rPr>
          <w:sz w:val="24"/>
          <w:szCs w:val="24"/>
          <w:lang w:val="uk-UA"/>
        </w:rPr>
        <w:t xml:space="preserve">торинна – міжнародні організації-партнери, посольства, «велика четвірка» та </w:t>
      </w:r>
      <w:r w:rsidR="00EA4319" w:rsidRPr="00AE4DEB">
        <w:rPr>
          <w:spacing w:val="-3"/>
          <w:sz w:val="24"/>
          <w:szCs w:val="24"/>
          <w:lang w:val="uk-UA"/>
        </w:rPr>
        <w:t xml:space="preserve">ін. </w:t>
      </w:r>
      <w:r w:rsidR="00EA4319" w:rsidRPr="00AE4DEB">
        <w:rPr>
          <w:sz w:val="24"/>
          <w:szCs w:val="24"/>
          <w:lang w:val="uk-UA"/>
        </w:rPr>
        <w:t>консультанти, представники великого та середнього українського бізнесу, центральна</w:t>
      </w:r>
      <w:r w:rsidR="00EA4319" w:rsidRPr="00AE4DEB">
        <w:rPr>
          <w:spacing w:val="5"/>
          <w:sz w:val="24"/>
          <w:szCs w:val="24"/>
          <w:lang w:val="uk-UA"/>
        </w:rPr>
        <w:t xml:space="preserve"> </w:t>
      </w:r>
      <w:r w:rsidR="00EA4319" w:rsidRPr="00AE4DEB">
        <w:rPr>
          <w:sz w:val="24"/>
          <w:szCs w:val="24"/>
          <w:lang w:val="uk-UA"/>
        </w:rPr>
        <w:t>влада</w:t>
      </w:r>
    </w:p>
    <w:p w:rsidR="00E529EC" w:rsidRPr="00AE4DEB" w:rsidRDefault="00EA4319" w:rsidP="00FA0CAF">
      <w:pPr>
        <w:pStyle w:val="a3"/>
        <w:rPr>
          <w:sz w:val="24"/>
          <w:szCs w:val="24"/>
          <w:lang w:val="uk-UA"/>
        </w:rPr>
      </w:pPr>
      <w:r w:rsidRPr="00AE4DEB">
        <w:rPr>
          <w:sz w:val="24"/>
          <w:szCs w:val="24"/>
          <w:lang w:val="uk-UA"/>
        </w:rPr>
        <w:t>Ключові повідомлення:</w:t>
      </w:r>
    </w:p>
    <w:p w:rsidR="00E529EC" w:rsidRPr="00AE4DEB" w:rsidRDefault="00277E48" w:rsidP="00FA0CAF">
      <w:pPr>
        <w:pStyle w:val="a4"/>
        <w:numPr>
          <w:ilvl w:val="0"/>
          <w:numId w:val="9"/>
        </w:numPr>
        <w:tabs>
          <w:tab w:val="left" w:pos="644"/>
        </w:tabs>
        <w:ind w:right="113" w:firstLine="0"/>
        <w:jc w:val="both"/>
        <w:rPr>
          <w:sz w:val="24"/>
          <w:szCs w:val="24"/>
          <w:lang w:val="uk-UA"/>
        </w:rPr>
      </w:pPr>
      <w:proofErr w:type="spellStart"/>
      <w:r w:rsidRPr="00AE4DEB">
        <w:rPr>
          <w:sz w:val="24"/>
          <w:szCs w:val="24"/>
          <w:lang w:val="uk-UA"/>
        </w:rPr>
        <w:t>Прибужанівська</w:t>
      </w:r>
      <w:proofErr w:type="spellEnd"/>
      <w:r w:rsidRPr="00AE4DEB">
        <w:rPr>
          <w:sz w:val="24"/>
          <w:szCs w:val="24"/>
          <w:lang w:val="uk-UA"/>
        </w:rPr>
        <w:t xml:space="preserve"> громада</w:t>
      </w:r>
      <w:r w:rsidR="00573F13">
        <w:rPr>
          <w:spacing w:val="-2"/>
          <w:sz w:val="24"/>
          <w:szCs w:val="24"/>
          <w:lang w:val="uk-UA"/>
        </w:rPr>
        <w:t xml:space="preserve"> – </w:t>
      </w:r>
      <w:r w:rsidR="00EA4319" w:rsidRPr="00AE4DEB">
        <w:rPr>
          <w:sz w:val="24"/>
          <w:szCs w:val="24"/>
          <w:lang w:val="uk-UA"/>
        </w:rPr>
        <w:t>перспективна</w:t>
      </w:r>
      <w:r w:rsidR="00EA4319" w:rsidRPr="00AE4DEB">
        <w:rPr>
          <w:spacing w:val="-5"/>
          <w:sz w:val="24"/>
          <w:szCs w:val="24"/>
          <w:lang w:val="uk-UA"/>
        </w:rPr>
        <w:t xml:space="preserve"> </w:t>
      </w:r>
      <w:r w:rsidR="00EA4319" w:rsidRPr="00AE4DEB">
        <w:rPr>
          <w:sz w:val="24"/>
          <w:szCs w:val="24"/>
          <w:lang w:val="uk-UA"/>
        </w:rPr>
        <w:t>громада</w:t>
      </w:r>
      <w:r w:rsidR="00EA4319" w:rsidRPr="00AE4DEB">
        <w:rPr>
          <w:spacing w:val="-5"/>
          <w:sz w:val="24"/>
          <w:szCs w:val="24"/>
          <w:lang w:val="uk-UA"/>
        </w:rPr>
        <w:t xml:space="preserve"> </w:t>
      </w:r>
      <w:r w:rsidR="00EA4319" w:rsidRPr="00AE4DEB">
        <w:rPr>
          <w:sz w:val="24"/>
          <w:szCs w:val="24"/>
          <w:lang w:val="uk-UA"/>
        </w:rPr>
        <w:t>з</w:t>
      </w:r>
      <w:r w:rsidR="00EA4319" w:rsidRPr="00AE4DEB">
        <w:rPr>
          <w:spacing w:val="-10"/>
          <w:sz w:val="24"/>
          <w:szCs w:val="24"/>
          <w:lang w:val="uk-UA"/>
        </w:rPr>
        <w:t xml:space="preserve"> </w:t>
      </w:r>
      <w:r w:rsidR="00EA4319" w:rsidRPr="00AE4DEB">
        <w:rPr>
          <w:sz w:val="24"/>
          <w:szCs w:val="24"/>
          <w:lang w:val="uk-UA"/>
        </w:rPr>
        <w:t>баченням</w:t>
      </w:r>
      <w:r w:rsidR="00EA4319" w:rsidRPr="00AE4DEB">
        <w:rPr>
          <w:spacing w:val="-9"/>
          <w:sz w:val="24"/>
          <w:szCs w:val="24"/>
          <w:lang w:val="uk-UA"/>
        </w:rPr>
        <w:t xml:space="preserve"> </w:t>
      </w:r>
      <w:r w:rsidR="00EA4319" w:rsidRPr="00AE4DEB">
        <w:rPr>
          <w:sz w:val="24"/>
          <w:szCs w:val="24"/>
          <w:lang w:val="uk-UA"/>
        </w:rPr>
        <w:t>та</w:t>
      </w:r>
      <w:r w:rsidR="00EA4319" w:rsidRPr="00AE4DEB">
        <w:rPr>
          <w:spacing w:val="-5"/>
          <w:sz w:val="24"/>
          <w:szCs w:val="24"/>
          <w:lang w:val="uk-UA"/>
        </w:rPr>
        <w:t xml:space="preserve"> </w:t>
      </w:r>
      <w:r w:rsidR="00EA4319" w:rsidRPr="00AE4DEB">
        <w:rPr>
          <w:sz w:val="24"/>
          <w:szCs w:val="24"/>
          <w:lang w:val="uk-UA"/>
        </w:rPr>
        <w:t>стратегією</w:t>
      </w:r>
      <w:r w:rsidR="00EA4319" w:rsidRPr="00AE4DEB">
        <w:rPr>
          <w:spacing w:val="-7"/>
          <w:sz w:val="24"/>
          <w:szCs w:val="24"/>
          <w:lang w:val="uk-UA"/>
        </w:rPr>
        <w:t xml:space="preserve"> </w:t>
      </w:r>
      <w:r w:rsidR="00EA4319" w:rsidRPr="00AE4DEB">
        <w:rPr>
          <w:sz w:val="24"/>
          <w:szCs w:val="24"/>
          <w:lang w:val="uk-UA"/>
        </w:rPr>
        <w:t xml:space="preserve">розвитку </w:t>
      </w:r>
      <w:r w:rsidR="00573F13">
        <w:rPr>
          <w:sz w:val="24"/>
          <w:szCs w:val="24"/>
          <w:lang w:val="uk-UA"/>
        </w:rPr>
        <w:t xml:space="preserve">                 </w:t>
      </w:r>
      <w:r w:rsidR="00EA4319" w:rsidRPr="00AE4DEB">
        <w:rPr>
          <w:sz w:val="24"/>
          <w:szCs w:val="24"/>
          <w:lang w:val="uk-UA"/>
        </w:rPr>
        <w:t>(+ низька конкуренція,</w:t>
      </w:r>
      <w:r w:rsidR="00573F13">
        <w:rPr>
          <w:sz w:val="24"/>
          <w:szCs w:val="24"/>
          <w:lang w:val="uk-UA"/>
        </w:rPr>
        <w:t xml:space="preserve"> привабливість </w:t>
      </w:r>
      <w:proofErr w:type="spellStart"/>
      <w:r w:rsidR="00573F13">
        <w:rPr>
          <w:sz w:val="24"/>
          <w:szCs w:val="24"/>
          <w:lang w:val="uk-UA"/>
        </w:rPr>
        <w:t>інвестпропозицій</w:t>
      </w:r>
      <w:proofErr w:type="spellEnd"/>
      <w:r w:rsidR="00EA4319" w:rsidRPr="00AE4DEB">
        <w:rPr>
          <w:sz w:val="24"/>
          <w:szCs w:val="24"/>
          <w:lang w:val="uk-UA"/>
        </w:rPr>
        <w:t xml:space="preserve"> тощо), стабільна та прогнозована завдяки відкритості місцевої</w:t>
      </w:r>
      <w:r w:rsidR="00EA4319" w:rsidRPr="00AE4DEB">
        <w:rPr>
          <w:spacing w:val="-7"/>
          <w:sz w:val="24"/>
          <w:szCs w:val="24"/>
          <w:lang w:val="uk-UA"/>
        </w:rPr>
        <w:t xml:space="preserve"> </w:t>
      </w:r>
      <w:r w:rsidR="00EA4319" w:rsidRPr="00AE4DEB">
        <w:rPr>
          <w:sz w:val="24"/>
          <w:szCs w:val="24"/>
          <w:lang w:val="uk-UA"/>
        </w:rPr>
        <w:t>влади</w:t>
      </w:r>
      <w:r w:rsidR="00573F13">
        <w:rPr>
          <w:sz w:val="24"/>
          <w:szCs w:val="24"/>
          <w:lang w:val="uk-UA"/>
        </w:rPr>
        <w:t>.</w:t>
      </w:r>
    </w:p>
    <w:p w:rsidR="00E529EC" w:rsidRPr="00AE4DEB" w:rsidRDefault="00EA4319" w:rsidP="00FA0CAF">
      <w:pPr>
        <w:pStyle w:val="a3"/>
        <w:rPr>
          <w:sz w:val="24"/>
          <w:szCs w:val="24"/>
          <w:lang w:val="uk-UA"/>
        </w:rPr>
      </w:pPr>
      <w:r w:rsidRPr="00AE4DEB">
        <w:rPr>
          <w:sz w:val="24"/>
          <w:szCs w:val="24"/>
          <w:lang w:val="uk-UA"/>
        </w:rPr>
        <w:t>Канали</w:t>
      </w:r>
      <w:r w:rsidRPr="00AE4DEB">
        <w:rPr>
          <w:spacing w:val="-15"/>
          <w:sz w:val="24"/>
          <w:szCs w:val="24"/>
          <w:lang w:val="uk-UA"/>
        </w:rPr>
        <w:t xml:space="preserve"> </w:t>
      </w:r>
      <w:r w:rsidRPr="00AE4DEB">
        <w:rPr>
          <w:sz w:val="24"/>
          <w:szCs w:val="24"/>
          <w:lang w:val="uk-UA"/>
        </w:rPr>
        <w:t>комунікації:</w:t>
      </w:r>
    </w:p>
    <w:p w:rsidR="00E529EC" w:rsidRPr="00AE4DEB" w:rsidRDefault="00573F13" w:rsidP="00FA0CAF">
      <w:pPr>
        <w:pStyle w:val="a4"/>
        <w:numPr>
          <w:ilvl w:val="0"/>
          <w:numId w:val="9"/>
        </w:numPr>
        <w:tabs>
          <w:tab w:val="left" w:pos="644"/>
        </w:tabs>
        <w:spacing w:before="4"/>
        <w:ind w:left="643" w:hanging="164"/>
        <w:rPr>
          <w:sz w:val="24"/>
          <w:szCs w:val="24"/>
          <w:lang w:val="uk-UA"/>
        </w:rPr>
      </w:pPr>
      <w:r>
        <w:rPr>
          <w:sz w:val="24"/>
          <w:szCs w:val="24"/>
          <w:lang w:val="uk-UA"/>
        </w:rPr>
        <w:t xml:space="preserve"> с</w:t>
      </w:r>
      <w:r w:rsidR="00EA4319" w:rsidRPr="00AE4DEB">
        <w:rPr>
          <w:sz w:val="24"/>
          <w:szCs w:val="24"/>
          <w:lang w:val="uk-UA"/>
        </w:rPr>
        <w:t>айт,</w:t>
      </w:r>
      <w:r w:rsidR="00EA4319" w:rsidRPr="00AE4DEB">
        <w:rPr>
          <w:spacing w:val="-11"/>
          <w:sz w:val="24"/>
          <w:szCs w:val="24"/>
          <w:lang w:val="uk-UA"/>
        </w:rPr>
        <w:t xml:space="preserve"> </w:t>
      </w:r>
      <w:proofErr w:type="spellStart"/>
      <w:r w:rsidR="00EA4319" w:rsidRPr="00AE4DEB">
        <w:rPr>
          <w:sz w:val="24"/>
          <w:szCs w:val="24"/>
          <w:lang w:val="uk-UA"/>
        </w:rPr>
        <w:t>фейсбук</w:t>
      </w:r>
      <w:proofErr w:type="spellEnd"/>
      <w:r>
        <w:rPr>
          <w:sz w:val="24"/>
          <w:szCs w:val="24"/>
          <w:lang w:val="uk-UA"/>
        </w:rPr>
        <w:t>;</w:t>
      </w:r>
    </w:p>
    <w:p w:rsidR="00E529EC" w:rsidRPr="00AE4DEB" w:rsidRDefault="00573F13" w:rsidP="00FA0CAF">
      <w:pPr>
        <w:pStyle w:val="a4"/>
        <w:numPr>
          <w:ilvl w:val="0"/>
          <w:numId w:val="9"/>
        </w:numPr>
        <w:tabs>
          <w:tab w:val="left" w:pos="754"/>
        </w:tabs>
        <w:ind w:right="119" w:firstLine="0"/>
        <w:rPr>
          <w:sz w:val="24"/>
          <w:szCs w:val="24"/>
          <w:lang w:val="uk-UA"/>
        </w:rPr>
      </w:pPr>
      <w:r>
        <w:rPr>
          <w:sz w:val="24"/>
          <w:szCs w:val="24"/>
          <w:lang w:val="uk-UA"/>
        </w:rPr>
        <w:t xml:space="preserve">інвестиційна презентація, що регулярно оновлюється, </w:t>
      </w:r>
      <w:r w:rsidR="00EA4319" w:rsidRPr="00AE4DEB">
        <w:rPr>
          <w:sz w:val="24"/>
          <w:szCs w:val="24"/>
          <w:lang w:val="uk-UA"/>
        </w:rPr>
        <w:t>українською та англійською</w:t>
      </w:r>
      <w:r w:rsidR="00EA4319" w:rsidRPr="00AE4DEB">
        <w:rPr>
          <w:spacing w:val="-1"/>
          <w:sz w:val="24"/>
          <w:szCs w:val="24"/>
          <w:lang w:val="uk-UA"/>
        </w:rPr>
        <w:t xml:space="preserve"> </w:t>
      </w:r>
      <w:r w:rsidR="00EA4319" w:rsidRPr="00AE4DEB">
        <w:rPr>
          <w:sz w:val="24"/>
          <w:szCs w:val="24"/>
          <w:lang w:val="uk-UA"/>
        </w:rPr>
        <w:t>мовами</w:t>
      </w:r>
      <w:r>
        <w:rPr>
          <w:sz w:val="24"/>
          <w:szCs w:val="24"/>
          <w:lang w:val="uk-UA"/>
        </w:rPr>
        <w:t>;</w:t>
      </w:r>
    </w:p>
    <w:p w:rsidR="00E529EC" w:rsidRPr="00AE4DEB" w:rsidRDefault="00573F13" w:rsidP="00FA0CAF">
      <w:pPr>
        <w:pStyle w:val="a4"/>
        <w:numPr>
          <w:ilvl w:val="0"/>
          <w:numId w:val="9"/>
        </w:numPr>
        <w:tabs>
          <w:tab w:val="left" w:pos="629"/>
        </w:tabs>
        <w:ind w:right="113" w:firstLine="0"/>
        <w:rPr>
          <w:sz w:val="24"/>
          <w:szCs w:val="24"/>
          <w:lang w:val="uk-UA"/>
        </w:rPr>
      </w:pPr>
      <w:r>
        <w:rPr>
          <w:sz w:val="24"/>
          <w:szCs w:val="24"/>
          <w:lang w:val="uk-UA"/>
        </w:rPr>
        <w:t xml:space="preserve"> с</w:t>
      </w:r>
      <w:r w:rsidR="00EA4319" w:rsidRPr="00AE4DEB">
        <w:rPr>
          <w:sz w:val="24"/>
          <w:szCs w:val="24"/>
          <w:lang w:val="uk-UA"/>
        </w:rPr>
        <w:t>тислий</w:t>
      </w:r>
      <w:r w:rsidR="00EA4319" w:rsidRPr="00AE4DEB">
        <w:rPr>
          <w:spacing w:val="-19"/>
          <w:sz w:val="24"/>
          <w:szCs w:val="24"/>
          <w:lang w:val="uk-UA"/>
        </w:rPr>
        <w:t xml:space="preserve"> </w:t>
      </w:r>
      <w:r w:rsidR="00EA4319" w:rsidRPr="00AE4DEB">
        <w:rPr>
          <w:sz w:val="24"/>
          <w:szCs w:val="24"/>
          <w:lang w:val="uk-UA"/>
        </w:rPr>
        <w:t>презентаційний</w:t>
      </w:r>
      <w:r w:rsidR="00EA4319" w:rsidRPr="00AE4DEB">
        <w:rPr>
          <w:spacing w:val="-19"/>
          <w:sz w:val="24"/>
          <w:szCs w:val="24"/>
          <w:lang w:val="uk-UA"/>
        </w:rPr>
        <w:t xml:space="preserve"> </w:t>
      </w:r>
      <w:r w:rsidR="00EA4319" w:rsidRPr="00AE4DEB">
        <w:rPr>
          <w:sz w:val="24"/>
          <w:szCs w:val="24"/>
          <w:lang w:val="uk-UA"/>
        </w:rPr>
        <w:t>буклет</w:t>
      </w:r>
      <w:r w:rsidR="00EA4319" w:rsidRPr="00AE4DEB">
        <w:rPr>
          <w:spacing w:val="-21"/>
          <w:sz w:val="24"/>
          <w:szCs w:val="24"/>
          <w:lang w:val="uk-UA"/>
        </w:rPr>
        <w:t xml:space="preserve"> </w:t>
      </w:r>
      <w:r w:rsidR="00EA4319" w:rsidRPr="00AE4DEB">
        <w:rPr>
          <w:sz w:val="24"/>
          <w:szCs w:val="24"/>
          <w:lang w:val="uk-UA"/>
        </w:rPr>
        <w:t>про</w:t>
      </w:r>
      <w:r w:rsidR="00EA4319" w:rsidRPr="00AE4DEB">
        <w:rPr>
          <w:spacing w:val="-19"/>
          <w:sz w:val="24"/>
          <w:szCs w:val="24"/>
          <w:lang w:val="uk-UA"/>
        </w:rPr>
        <w:t xml:space="preserve"> </w:t>
      </w:r>
      <w:r w:rsidR="00EA4319" w:rsidRPr="00AE4DEB">
        <w:rPr>
          <w:sz w:val="24"/>
          <w:szCs w:val="24"/>
          <w:lang w:val="uk-UA"/>
        </w:rPr>
        <w:t>громаду</w:t>
      </w:r>
      <w:r w:rsidR="00EA4319" w:rsidRPr="00AE4DEB">
        <w:rPr>
          <w:spacing w:val="-23"/>
          <w:sz w:val="24"/>
          <w:szCs w:val="24"/>
          <w:lang w:val="uk-UA"/>
        </w:rPr>
        <w:t xml:space="preserve"> </w:t>
      </w:r>
      <w:r w:rsidR="00EA4319" w:rsidRPr="00AE4DEB">
        <w:rPr>
          <w:sz w:val="24"/>
          <w:szCs w:val="24"/>
          <w:lang w:val="uk-UA"/>
        </w:rPr>
        <w:t>та</w:t>
      </w:r>
      <w:r>
        <w:rPr>
          <w:sz w:val="24"/>
          <w:szCs w:val="24"/>
          <w:lang w:val="uk-UA"/>
        </w:rPr>
        <w:t xml:space="preserve"> </w:t>
      </w:r>
      <w:r w:rsidR="00EA4319" w:rsidRPr="00AE4DEB">
        <w:rPr>
          <w:spacing w:val="-18"/>
          <w:sz w:val="24"/>
          <w:szCs w:val="24"/>
          <w:lang w:val="uk-UA"/>
        </w:rPr>
        <w:t xml:space="preserve"> </w:t>
      </w:r>
      <w:r w:rsidR="00EA4319" w:rsidRPr="00AE4DEB">
        <w:rPr>
          <w:sz w:val="24"/>
          <w:szCs w:val="24"/>
          <w:lang w:val="uk-UA"/>
        </w:rPr>
        <w:t>її</w:t>
      </w:r>
      <w:r w:rsidR="00EA4319" w:rsidRPr="00AE4DEB">
        <w:rPr>
          <w:spacing w:val="-20"/>
          <w:sz w:val="24"/>
          <w:szCs w:val="24"/>
          <w:lang w:val="uk-UA"/>
        </w:rPr>
        <w:t xml:space="preserve"> </w:t>
      </w:r>
      <w:r>
        <w:rPr>
          <w:spacing w:val="-20"/>
          <w:sz w:val="24"/>
          <w:szCs w:val="24"/>
          <w:lang w:val="uk-UA"/>
        </w:rPr>
        <w:t xml:space="preserve"> </w:t>
      </w:r>
      <w:r w:rsidR="00EA4319" w:rsidRPr="00AE4DEB">
        <w:rPr>
          <w:sz w:val="24"/>
          <w:szCs w:val="24"/>
          <w:lang w:val="uk-UA"/>
        </w:rPr>
        <w:t>інвестиційну</w:t>
      </w:r>
      <w:r w:rsidR="00EA4319" w:rsidRPr="00AE4DEB">
        <w:rPr>
          <w:spacing w:val="-23"/>
          <w:sz w:val="24"/>
          <w:szCs w:val="24"/>
          <w:lang w:val="uk-UA"/>
        </w:rPr>
        <w:t xml:space="preserve"> </w:t>
      </w:r>
      <w:r w:rsidR="00EA4319" w:rsidRPr="00AE4DEB">
        <w:rPr>
          <w:sz w:val="24"/>
          <w:szCs w:val="24"/>
          <w:lang w:val="uk-UA"/>
        </w:rPr>
        <w:t>привабливість</w:t>
      </w:r>
      <w:r>
        <w:rPr>
          <w:sz w:val="24"/>
          <w:szCs w:val="24"/>
          <w:lang w:val="uk-UA"/>
        </w:rPr>
        <w:t>.</w:t>
      </w:r>
      <w:r w:rsidR="00EA4319" w:rsidRPr="00AE4DEB">
        <w:rPr>
          <w:sz w:val="24"/>
          <w:szCs w:val="24"/>
          <w:lang w:val="uk-UA"/>
        </w:rPr>
        <w:t xml:space="preserve"> Інструменти комунікації:</w:t>
      </w:r>
    </w:p>
    <w:p w:rsidR="00E529EC" w:rsidRDefault="00573F13" w:rsidP="00FA0CAF">
      <w:pPr>
        <w:pStyle w:val="a4"/>
        <w:numPr>
          <w:ilvl w:val="0"/>
          <w:numId w:val="9"/>
        </w:numPr>
        <w:tabs>
          <w:tab w:val="left" w:pos="639"/>
        </w:tabs>
        <w:ind w:right="115" w:firstLine="0"/>
        <w:rPr>
          <w:sz w:val="24"/>
          <w:szCs w:val="24"/>
          <w:lang w:val="uk-UA"/>
        </w:rPr>
      </w:pPr>
      <w:r>
        <w:rPr>
          <w:sz w:val="24"/>
          <w:szCs w:val="24"/>
          <w:lang w:val="uk-UA"/>
        </w:rPr>
        <w:t>р</w:t>
      </w:r>
      <w:r w:rsidR="00EA4319" w:rsidRPr="00AE4DEB">
        <w:rPr>
          <w:sz w:val="24"/>
          <w:szCs w:val="24"/>
          <w:lang w:val="uk-UA"/>
        </w:rPr>
        <w:t>озповсюдження</w:t>
      </w:r>
      <w:r w:rsidR="00EA4319" w:rsidRPr="00AE4DEB">
        <w:rPr>
          <w:spacing w:val="-3"/>
          <w:sz w:val="24"/>
          <w:szCs w:val="24"/>
          <w:lang w:val="uk-UA"/>
        </w:rPr>
        <w:t xml:space="preserve"> </w:t>
      </w:r>
      <w:r w:rsidR="00EA4319" w:rsidRPr="00AE4DEB">
        <w:rPr>
          <w:sz w:val="24"/>
          <w:szCs w:val="24"/>
          <w:lang w:val="uk-UA"/>
        </w:rPr>
        <w:t>інформації</w:t>
      </w:r>
      <w:r w:rsidR="00EA4319" w:rsidRPr="00AE4DEB">
        <w:rPr>
          <w:spacing w:val="-13"/>
          <w:sz w:val="24"/>
          <w:szCs w:val="24"/>
          <w:lang w:val="uk-UA"/>
        </w:rPr>
        <w:t xml:space="preserve"> </w:t>
      </w:r>
      <w:r w:rsidR="00EA4319" w:rsidRPr="00AE4DEB">
        <w:rPr>
          <w:sz w:val="24"/>
          <w:szCs w:val="24"/>
          <w:lang w:val="uk-UA"/>
        </w:rPr>
        <w:t>через</w:t>
      </w:r>
      <w:r w:rsidR="00EA4319" w:rsidRPr="00AE4DEB">
        <w:rPr>
          <w:spacing w:val="-8"/>
          <w:sz w:val="24"/>
          <w:szCs w:val="24"/>
          <w:lang w:val="uk-UA"/>
        </w:rPr>
        <w:t xml:space="preserve"> </w:t>
      </w:r>
      <w:r w:rsidR="00EA4319" w:rsidRPr="00AE4DEB">
        <w:rPr>
          <w:sz w:val="24"/>
          <w:szCs w:val="24"/>
          <w:lang w:val="uk-UA"/>
        </w:rPr>
        <w:t>спеціальні</w:t>
      </w:r>
      <w:r w:rsidR="00EA4319" w:rsidRPr="00AE4DEB">
        <w:rPr>
          <w:spacing w:val="-14"/>
          <w:sz w:val="24"/>
          <w:szCs w:val="24"/>
          <w:lang w:val="uk-UA"/>
        </w:rPr>
        <w:t xml:space="preserve"> </w:t>
      </w:r>
      <w:r w:rsidR="00EA4319" w:rsidRPr="00AE4DEB">
        <w:rPr>
          <w:sz w:val="24"/>
          <w:szCs w:val="24"/>
          <w:lang w:val="uk-UA"/>
        </w:rPr>
        <w:t>сайти,</w:t>
      </w:r>
      <w:r w:rsidR="00EA4319" w:rsidRPr="00AE4DEB">
        <w:rPr>
          <w:spacing w:val="-6"/>
          <w:sz w:val="24"/>
          <w:szCs w:val="24"/>
          <w:lang w:val="uk-UA"/>
        </w:rPr>
        <w:t xml:space="preserve"> </w:t>
      </w:r>
      <w:r>
        <w:rPr>
          <w:sz w:val="24"/>
          <w:szCs w:val="24"/>
          <w:lang w:val="uk-UA"/>
        </w:rPr>
        <w:t>брошури</w:t>
      </w:r>
      <w:r w:rsidR="00EA4319" w:rsidRPr="00AE4DEB">
        <w:rPr>
          <w:spacing w:val="-6"/>
          <w:sz w:val="24"/>
          <w:szCs w:val="24"/>
          <w:lang w:val="uk-UA"/>
        </w:rPr>
        <w:t xml:space="preserve"> </w:t>
      </w:r>
      <w:r w:rsidR="00EA4319" w:rsidRPr="00AE4DEB">
        <w:rPr>
          <w:sz w:val="24"/>
          <w:szCs w:val="24"/>
          <w:lang w:val="uk-UA"/>
        </w:rPr>
        <w:t>тощо</w:t>
      </w:r>
      <w:r w:rsidR="00EA4319" w:rsidRPr="00AE4DEB">
        <w:rPr>
          <w:spacing w:val="-4"/>
          <w:sz w:val="24"/>
          <w:szCs w:val="24"/>
          <w:lang w:val="uk-UA"/>
        </w:rPr>
        <w:t xml:space="preserve"> </w:t>
      </w:r>
      <w:r w:rsidR="00EA4319" w:rsidRPr="00AE4DEB">
        <w:rPr>
          <w:sz w:val="24"/>
          <w:szCs w:val="24"/>
          <w:lang w:val="uk-UA"/>
        </w:rPr>
        <w:t>(у</w:t>
      </w:r>
      <w:r w:rsidR="00EA4319" w:rsidRPr="00AE4DEB">
        <w:rPr>
          <w:spacing w:val="-12"/>
          <w:sz w:val="24"/>
          <w:szCs w:val="24"/>
          <w:lang w:val="uk-UA"/>
        </w:rPr>
        <w:t xml:space="preserve"> </w:t>
      </w:r>
      <w:r w:rsidR="00EA4319" w:rsidRPr="00AE4DEB">
        <w:rPr>
          <w:sz w:val="24"/>
          <w:szCs w:val="24"/>
          <w:lang w:val="uk-UA"/>
        </w:rPr>
        <w:t>галузі АПК,</w:t>
      </w:r>
      <w:r>
        <w:rPr>
          <w:sz w:val="24"/>
          <w:szCs w:val="24"/>
          <w:lang w:val="uk-UA"/>
        </w:rPr>
        <w:t xml:space="preserve"> ефективної енергетики, туризму</w:t>
      </w:r>
      <w:r w:rsidR="00EA4319" w:rsidRPr="00AE4DEB">
        <w:rPr>
          <w:spacing w:val="10"/>
          <w:sz w:val="24"/>
          <w:szCs w:val="24"/>
          <w:lang w:val="uk-UA"/>
        </w:rPr>
        <w:t xml:space="preserve"> </w:t>
      </w:r>
      <w:r w:rsidR="00EA4319" w:rsidRPr="00AE4DEB">
        <w:rPr>
          <w:sz w:val="24"/>
          <w:szCs w:val="24"/>
          <w:lang w:val="uk-UA"/>
        </w:rPr>
        <w:t>тощо)</w:t>
      </w:r>
      <w:r>
        <w:rPr>
          <w:sz w:val="24"/>
          <w:szCs w:val="24"/>
          <w:lang w:val="uk-UA"/>
        </w:rPr>
        <w:t>.</w:t>
      </w:r>
    </w:p>
    <w:p w:rsidR="00573F13" w:rsidRDefault="00573F13" w:rsidP="00573F13">
      <w:pPr>
        <w:tabs>
          <w:tab w:val="left" w:pos="639"/>
        </w:tabs>
        <w:ind w:right="115"/>
        <w:rPr>
          <w:sz w:val="24"/>
          <w:szCs w:val="24"/>
          <w:lang w:val="uk-UA"/>
        </w:rPr>
      </w:pPr>
    </w:p>
    <w:p w:rsidR="002B0372" w:rsidRPr="002B0372" w:rsidRDefault="002B0372" w:rsidP="002B0372">
      <w:pPr>
        <w:tabs>
          <w:tab w:val="left" w:pos="639"/>
        </w:tabs>
        <w:ind w:left="426" w:right="115"/>
        <w:jc w:val="both"/>
        <w:rPr>
          <w:sz w:val="24"/>
          <w:szCs w:val="24"/>
          <w:lang w:val="uk-UA"/>
        </w:rPr>
      </w:pPr>
      <w:r>
        <w:rPr>
          <w:sz w:val="24"/>
          <w:szCs w:val="24"/>
          <w:lang w:val="uk-UA"/>
        </w:rPr>
        <w:tab/>
      </w:r>
      <w:r w:rsidRPr="002B0372">
        <w:rPr>
          <w:sz w:val="24"/>
          <w:szCs w:val="24"/>
          <w:lang w:val="uk-UA"/>
        </w:rPr>
        <w:t xml:space="preserve">Комунікаційна стратегія </w:t>
      </w:r>
      <w:proofErr w:type="spellStart"/>
      <w:r w:rsidRPr="002B0372">
        <w:rPr>
          <w:sz w:val="24"/>
          <w:szCs w:val="24"/>
          <w:lang w:val="uk-UA"/>
        </w:rPr>
        <w:t>Прибужанівської</w:t>
      </w:r>
      <w:proofErr w:type="spellEnd"/>
      <w:r w:rsidRPr="002B0372">
        <w:rPr>
          <w:sz w:val="24"/>
          <w:szCs w:val="24"/>
          <w:lang w:val="uk-UA"/>
        </w:rPr>
        <w:t xml:space="preserve"> сільської ради – це дороговказ для всіх, хто долучається до комунікацій громади – від голови сільської ради до адміністратора веб-сайту, директор</w:t>
      </w:r>
      <w:r>
        <w:rPr>
          <w:sz w:val="24"/>
          <w:szCs w:val="24"/>
          <w:lang w:val="uk-UA"/>
        </w:rPr>
        <w:t>ів шкіл, членів молодіжної ради</w:t>
      </w:r>
      <w:r w:rsidRPr="002B0372">
        <w:rPr>
          <w:sz w:val="24"/>
          <w:szCs w:val="24"/>
          <w:lang w:val="uk-UA"/>
        </w:rPr>
        <w:t xml:space="preserve"> тощо. Комунікаційна стратегія, перш за все, </w:t>
      </w:r>
      <w:r>
        <w:rPr>
          <w:sz w:val="24"/>
          <w:szCs w:val="24"/>
          <w:lang w:val="uk-UA"/>
        </w:rPr>
        <w:t xml:space="preserve">– </w:t>
      </w:r>
      <w:r w:rsidRPr="002B0372">
        <w:rPr>
          <w:sz w:val="24"/>
          <w:szCs w:val="24"/>
          <w:lang w:val="uk-UA"/>
        </w:rPr>
        <w:t xml:space="preserve">один із інструментів для досягнення стратегічних цілей </w:t>
      </w:r>
      <w:proofErr w:type="spellStart"/>
      <w:r w:rsidRPr="002B0372">
        <w:rPr>
          <w:sz w:val="24"/>
          <w:szCs w:val="24"/>
          <w:lang w:val="uk-UA"/>
        </w:rPr>
        <w:t>Прибужанівської</w:t>
      </w:r>
      <w:proofErr w:type="spellEnd"/>
      <w:r w:rsidRPr="002B0372">
        <w:rPr>
          <w:sz w:val="24"/>
          <w:szCs w:val="24"/>
          <w:lang w:val="uk-UA"/>
        </w:rPr>
        <w:t xml:space="preserve"> сільської ради, зокрема, залучення інвестицій, створення нових робочих місць, активізація громадської ініціативи тощо.</w:t>
      </w:r>
    </w:p>
    <w:p w:rsidR="00573F13" w:rsidRDefault="00573F13" w:rsidP="00573F13">
      <w:pPr>
        <w:tabs>
          <w:tab w:val="left" w:pos="639"/>
        </w:tabs>
        <w:ind w:right="115"/>
        <w:rPr>
          <w:sz w:val="24"/>
          <w:szCs w:val="24"/>
          <w:lang w:val="uk-UA"/>
        </w:rPr>
      </w:pPr>
    </w:p>
    <w:p w:rsidR="002B0372" w:rsidRDefault="002B0372" w:rsidP="00573F13">
      <w:pPr>
        <w:tabs>
          <w:tab w:val="left" w:pos="639"/>
        </w:tabs>
        <w:ind w:right="115"/>
        <w:rPr>
          <w:sz w:val="24"/>
          <w:szCs w:val="24"/>
          <w:lang w:val="uk-UA"/>
        </w:rPr>
      </w:pPr>
    </w:p>
    <w:p w:rsidR="00573F13" w:rsidRPr="002B0372" w:rsidRDefault="002B0372" w:rsidP="002B0372">
      <w:pPr>
        <w:tabs>
          <w:tab w:val="left" w:pos="639"/>
        </w:tabs>
        <w:rPr>
          <w:sz w:val="24"/>
          <w:szCs w:val="24"/>
          <w:lang w:val="uk-UA"/>
        </w:rPr>
      </w:pPr>
      <w:r>
        <w:rPr>
          <w:sz w:val="24"/>
          <w:szCs w:val="24"/>
          <w:lang w:val="uk-UA"/>
        </w:rPr>
        <w:tab/>
        <w:t>Секретар ради: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З.А.Алексєєва</w:t>
      </w:r>
    </w:p>
    <w:sectPr w:rsidR="00573F13" w:rsidRPr="002B0372">
      <w:pgSz w:w="11910" w:h="16840"/>
      <w:pgMar w:top="1060" w:right="74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B24"/>
    <w:multiLevelType w:val="hybridMultilevel"/>
    <w:tmpl w:val="D5F4B488"/>
    <w:lvl w:ilvl="0" w:tplc="04190001">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
    <w:nsid w:val="0A3C5993"/>
    <w:multiLevelType w:val="hybridMultilevel"/>
    <w:tmpl w:val="6E6696F6"/>
    <w:lvl w:ilvl="0" w:tplc="D182E48E">
      <w:numFmt w:val="bullet"/>
      <w:lvlText w:val=""/>
      <w:lvlJc w:val="left"/>
      <w:pPr>
        <w:ind w:left="1200" w:hanging="360"/>
      </w:pPr>
      <w:rPr>
        <w:rFonts w:ascii="Wingdings" w:eastAsia="Wingdings" w:hAnsi="Wingdings" w:cs="Wingdings" w:hint="default"/>
        <w:w w:val="99"/>
        <w:sz w:val="28"/>
        <w:szCs w:val="28"/>
        <w:lang w:val="en-US" w:eastAsia="en-US" w:bidi="en-US"/>
      </w:rPr>
    </w:lvl>
    <w:lvl w:ilvl="1" w:tplc="B55E6EF4">
      <w:numFmt w:val="bullet"/>
      <w:lvlText w:val="•"/>
      <w:lvlJc w:val="left"/>
      <w:pPr>
        <w:ind w:left="2074" w:hanging="360"/>
      </w:pPr>
      <w:rPr>
        <w:rFonts w:hint="default"/>
        <w:lang w:val="en-US" w:eastAsia="en-US" w:bidi="en-US"/>
      </w:rPr>
    </w:lvl>
    <w:lvl w:ilvl="2" w:tplc="DE920E08">
      <w:numFmt w:val="bullet"/>
      <w:lvlText w:val="•"/>
      <w:lvlJc w:val="left"/>
      <w:pPr>
        <w:ind w:left="2948" w:hanging="360"/>
      </w:pPr>
      <w:rPr>
        <w:rFonts w:hint="default"/>
        <w:lang w:val="en-US" w:eastAsia="en-US" w:bidi="en-US"/>
      </w:rPr>
    </w:lvl>
    <w:lvl w:ilvl="3" w:tplc="9A80B97E">
      <w:numFmt w:val="bullet"/>
      <w:lvlText w:val="•"/>
      <w:lvlJc w:val="left"/>
      <w:pPr>
        <w:ind w:left="3823" w:hanging="360"/>
      </w:pPr>
      <w:rPr>
        <w:rFonts w:hint="default"/>
        <w:lang w:val="en-US" w:eastAsia="en-US" w:bidi="en-US"/>
      </w:rPr>
    </w:lvl>
    <w:lvl w:ilvl="4" w:tplc="B542271A">
      <w:numFmt w:val="bullet"/>
      <w:lvlText w:val="•"/>
      <w:lvlJc w:val="left"/>
      <w:pPr>
        <w:ind w:left="4697" w:hanging="360"/>
      </w:pPr>
      <w:rPr>
        <w:rFonts w:hint="default"/>
        <w:lang w:val="en-US" w:eastAsia="en-US" w:bidi="en-US"/>
      </w:rPr>
    </w:lvl>
    <w:lvl w:ilvl="5" w:tplc="63A4E11E">
      <w:numFmt w:val="bullet"/>
      <w:lvlText w:val="•"/>
      <w:lvlJc w:val="left"/>
      <w:pPr>
        <w:ind w:left="5572" w:hanging="360"/>
      </w:pPr>
      <w:rPr>
        <w:rFonts w:hint="default"/>
        <w:lang w:val="en-US" w:eastAsia="en-US" w:bidi="en-US"/>
      </w:rPr>
    </w:lvl>
    <w:lvl w:ilvl="6" w:tplc="E71A7B3A">
      <w:numFmt w:val="bullet"/>
      <w:lvlText w:val="•"/>
      <w:lvlJc w:val="left"/>
      <w:pPr>
        <w:ind w:left="6446" w:hanging="360"/>
      </w:pPr>
      <w:rPr>
        <w:rFonts w:hint="default"/>
        <w:lang w:val="en-US" w:eastAsia="en-US" w:bidi="en-US"/>
      </w:rPr>
    </w:lvl>
    <w:lvl w:ilvl="7" w:tplc="E64CA032">
      <w:numFmt w:val="bullet"/>
      <w:lvlText w:val="•"/>
      <w:lvlJc w:val="left"/>
      <w:pPr>
        <w:ind w:left="7320" w:hanging="360"/>
      </w:pPr>
      <w:rPr>
        <w:rFonts w:hint="default"/>
        <w:lang w:val="en-US" w:eastAsia="en-US" w:bidi="en-US"/>
      </w:rPr>
    </w:lvl>
    <w:lvl w:ilvl="8" w:tplc="283ABFB6">
      <w:numFmt w:val="bullet"/>
      <w:lvlText w:val="•"/>
      <w:lvlJc w:val="left"/>
      <w:pPr>
        <w:ind w:left="8195" w:hanging="360"/>
      </w:pPr>
      <w:rPr>
        <w:rFonts w:hint="default"/>
        <w:lang w:val="en-US" w:eastAsia="en-US" w:bidi="en-US"/>
      </w:rPr>
    </w:lvl>
  </w:abstractNum>
  <w:abstractNum w:abstractNumId="2">
    <w:nsid w:val="0B3117C9"/>
    <w:multiLevelType w:val="hybridMultilevel"/>
    <w:tmpl w:val="80CA36CA"/>
    <w:lvl w:ilvl="0" w:tplc="70EA2656">
      <w:numFmt w:val="bullet"/>
      <w:lvlText w:val=""/>
      <w:lvlJc w:val="left"/>
      <w:pPr>
        <w:ind w:left="830" w:hanging="360"/>
      </w:pPr>
      <w:rPr>
        <w:rFonts w:ascii="Symbol" w:eastAsia="Symbol" w:hAnsi="Symbol" w:cs="Symbol" w:hint="default"/>
        <w:w w:val="100"/>
        <w:sz w:val="20"/>
        <w:szCs w:val="20"/>
        <w:lang w:val="en-US" w:eastAsia="en-US" w:bidi="en-US"/>
      </w:rPr>
    </w:lvl>
    <w:lvl w:ilvl="1" w:tplc="12720F2C">
      <w:numFmt w:val="bullet"/>
      <w:lvlText w:val="•"/>
      <w:lvlJc w:val="left"/>
      <w:pPr>
        <w:ind w:left="1221" w:hanging="360"/>
      </w:pPr>
      <w:rPr>
        <w:rFonts w:hint="default"/>
        <w:lang w:val="en-US" w:eastAsia="en-US" w:bidi="en-US"/>
      </w:rPr>
    </w:lvl>
    <w:lvl w:ilvl="2" w:tplc="5DD4F3BC">
      <w:numFmt w:val="bullet"/>
      <w:lvlText w:val="•"/>
      <w:lvlJc w:val="left"/>
      <w:pPr>
        <w:ind w:left="1603" w:hanging="360"/>
      </w:pPr>
      <w:rPr>
        <w:rFonts w:hint="default"/>
        <w:lang w:val="en-US" w:eastAsia="en-US" w:bidi="en-US"/>
      </w:rPr>
    </w:lvl>
    <w:lvl w:ilvl="3" w:tplc="2E1A195E">
      <w:numFmt w:val="bullet"/>
      <w:lvlText w:val="•"/>
      <w:lvlJc w:val="left"/>
      <w:pPr>
        <w:ind w:left="1985" w:hanging="360"/>
      </w:pPr>
      <w:rPr>
        <w:rFonts w:hint="default"/>
        <w:lang w:val="en-US" w:eastAsia="en-US" w:bidi="en-US"/>
      </w:rPr>
    </w:lvl>
    <w:lvl w:ilvl="4" w:tplc="6A20EA62">
      <w:numFmt w:val="bullet"/>
      <w:lvlText w:val="•"/>
      <w:lvlJc w:val="left"/>
      <w:pPr>
        <w:ind w:left="2367" w:hanging="360"/>
      </w:pPr>
      <w:rPr>
        <w:rFonts w:hint="default"/>
        <w:lang w:val="en-US" w:eastAsia="en-US" w:bidi="en-US"/>
      </w:rPr>
    </w:lvl>
    <w:lvl w:ilvl="5" w:tplc="43988B58">
      <w:numFmt w:val="bullet"/>
      <w:lvlText w:val="•"/>
      <w:lvlJc w:val="left"/>
      <w:pPr>
        <w:ind w:left="2749" w:hanging="360"/>
      </w:pPr>
      <w:rPr>
        <w:rFonts w:hint="default"/>
        <w:lang w:val="en-US" w:eastAsia="en-US" w:bidi="en-US"/>
      </w:rPr>
    </w:lvl>
    <w:lvl w:ilvl="6" w:tplc="1292E682">
      <w:numFmt w:val="bullet"/>
      <w:lvlText w:val="•"/>
      <w:lvlJc w:val="left"/>
      <w:pPr>
        <w:ind w:left="3130" w:hanging="360"/>
      </w:pPr>
      <w:rPr>
        <w:rFonts w:hint="default"/>
        <w:lang w:val="en-US" w:eastAsia="en-US" w:bidi="en-US"/>
      </w:rPr>
    </w:lvl>
    <w:lvl w:ilvl="7" w:tplc="8A8EF0DC">
      <w:numFmt w:val="bullet"/>
      <w:lvlText w:val="•"/>
      <w:lvlJc w:val="left"/>
      <w:pPr>
        <w:ind w:left="3512" w:hanging="360"/>
      </w:pPr>
      <w:rPr>
        <w:rFonts w:hint="default"/>
        <w:lang w:val="en-US" w:eastAsia="en-US" w:bidi="en-US"/>
      </w:rPr>
    </w:lvl>
    <w:lvl w:ilvl="8" w:tplc="AECC3440">
      <w:numFmt w:val="bullet"/>
      <w:lvlText w:val="•"/>
      <w:lvlJc w:val="left"/>
      <w:pPr>
        <w:ind w:left="3894" w:hanging="360"/>
      </w:pPr>
      <w:rPr>
        <w:rFonts w:hint="default"/>
        <w:lang w:val="en-US" w:eastAsia="en-US" w:bidi="en-US"/>
      </w:rPr>
    </w:lvl>
  </w:abstractNum>
  <w:abstractNum w:abstractNumId="3">
    <w:nsid w:val="0EEB0BF2"/>
    <w:multiLevelType w:val="hybridMultilevel"/>
    <w:tmpl w:val="0BB20784"/>
    <w:lvl w:ilvl="0" w:tplc="A4029344">
      <w:numFmt w:val="bullet"/>
      <w:lvlText w:val=""/>
      <w:lvlJc w:val="left"/>
      <w:pPr>
        <w:ind w:left="1200" w:hanging="360"/>
      </w:pPr>
      <w:rPr>
        <w:rFonts w:ascii="Wingdings" w:eastAsia="Wingdings" w:hAnsi="Wingdings" w:cs="Wingdings" w:hint="default"/>
        <w:w w:val="99"/>
        <w:sz w:val="28"/>
        <w:szCs w:val="28"/>
        <w:lang w:val="en-US" w:eastAsia="en-US" w:bidi="en-US"/>
      </w:rPr>
    </w:lvl>
    <w:lvl w:ilvl="1" w:tplc="114AB89A">
      <w:numFmt w:val="bullet"/>
      <w:lvlText w:val=""/>
      <w:lvlJc w:val="left"/>
      <w:pPr>
        <w:ind w:left="1992" w:hanging="433"/>
      </w:pPr>
      <w:rPr>
        <w:rFonts w:ascii="Wingdings" w:eastAsia="Wingdings" w:hAnsi="Wingdings" w:cs="Wingdings" w:hint="default"/>
        <w:w w:val="99"/>
        <w:sz w:val="28"/>
        <w:szCs w:val="28"/>
        <w:lang w:val="en-US" w:eastAsia="en-US" w:bidi="en-US"/>
      </w:rPr>
    </w:lvl>
    <w:lvl w:ilvl="2" w:tplc="9976D5F4">
      <w:numFmt w:val="bullet"/>
      <w:lvlText w:val="•"/>
      <w:lvlJc w:val="left"/>
      <w:pPr>
        <w:ind w:left="2882" w:hanging="433"/>
      </w:pPr>
      <w:rPr>
        <w:rFonts w:hint="default"/>
        <w:lang w:val="en-US" w:eastAsia="en-US" w:bidi="en-US"/>
      </w:rPr>
    </w:lvl>
    <w:lvl w:ilvl="3" w:tplc="71042704">
      <w:numFmt w:val="bullet"/>
      <w:lvlText w:val="•"/>
      <w:lvlJc w:val="left"/>
      <w:pPr>
        <w:ind w:left="3765" w:hanging="433"/>
      </w:pPr>
      <w:rPr>
        <w:rFonts w:hint="default"/>
        <w:lang w:val="en-US" w:eastAsia="en-US" w:bidi="en-US"/>
      </w:rPr>
    </w:lvl>
    <w:lvl w:ilvl="4" w:tplc="3A12586E">
      <w:numFmt w:val="bullet"/>
      <w:lvlText w:val="•"/>
      <w:lvlJc w:val="left"/>
      <w:pPr>
        <w:ind w:left="4648" w:hanging="433"/>
      </w:pPr>
      <w:rPr>
        <w:rFonts w:hint="default"/>
        <w:lang w:val="en-US" w:eastAsia="en-US" w:bidi="en-US"/>
      </w:rPr>
    </w:lvl>
    <w:lvl w:ilvl="5" w:tplc="0CBA7702">
      <w:numFmt w:val="bullet"/>
      <w:lvlText w:val="•"/>
      <w:lvlJc w:val="left"/>
      <w:pPr>
        <w:ind w:left="5530" w:hanging="433"/>
      </w:pPr>
      <w:rPr>
        <w:rFonts w:hint="default"/>
        <w:lang w:val="en-US" w:eastAsia="en-US" w:bidi="en-US"/>
      </w:rPr>
    </w:lvl>
    <w:lvl w:ilvl="6" w:tplc="F91E9742">
      <w:numFmt w:val="bullet"/>
      <w:lvlText w:val="•"/>
      <w:lvlJc w:val="left"/>
      <w:pPr>
        <w:ind w:left="6413" w:hanging="433"/>
      </w:pPr>
      <w:rPr>
        <w:rFonts w:hint="default"/>
        <w:lang w:val="en-US" w:eastAsia="en-US" w:bidi="en-US"/>
      </w:rPr>
    </w:lvl>
    <w:lvl w:ilvl="7" w:tplc="514099DE">
      <w:numFmt w:val="bullet"/>
      <w:lvlText w:val="•"/>
      <w:lvlJc w:val="left"/>
      <w:pPr>
        <w:ind w:left="7296" w:hanging="433"/>
      </w:pPr>
      <w:rPr>
        <w:rFonts w:hint="default"/>
        <w:lang w:val="en-US" w:eastAsia="en-US" w:bidi="en-US"/>
      </w:rPr>
    </w:lvl>
    <w:lvl w:ilvl="8" w:tplc="7CCAD570">
      <w:numFmt w:val="bullet"/>
      <w:lvlText w:val="•"/>
      <w:lvlJc w:val="left"/>
      <w:pPr>
        <w:ind w:left="8178" w:hanging="433"/>
      </w:pPr>
      <w:rPr>
        <w:rFonts w:hint="default"/>
        <w:lang w:val="en-US" w:eastAsia="en-US" w:bidi="en-US"/>
      </w:rPr>
    </w:lvl>
  </w:abstractNum>
  <w:abstractNum w:abstractNumId="4">
    <w:nsid w:val="10C221BB"/>
    <w:multiLevelType w:val="hybridMultilevel"/>
    <w:tmpl w:val="50D2DAB4"/>
    <w:lvl w:ilvl="0" w:tplc="E18E98A8">
      <w:numFmt w:val="bullet"/>
      <w:lvlText w:val="-"/>
      <w:lvlJc w:val="left"/>
      <w:pPr>
        <w:ind w:left="479" w:hanging="159"/>
      </w:pPr>
      <w:rPr>
        <w:rFonts w:ascii="Times New Roman" w:eastAsia="Times New Roman" w:hAnsi="Times New Roman" w:cs="Times New Roman" w:hint="default"/>
        <w:w w:val="99"/>
        <w:sz w:val="28"/>
        <w:szCs w:val="28"/>
        <w:lang w:val="en-US" w:eastAsia="en-US" w:bidi="en-US"/>
      </w:rPr>
    </w:lvl>
    <w:lvl w:ilvl="1" w:tplc="F03A84A8">
      <w:numFmt w:val="bullet"/>
      <w:lvlText w:val=""/>
      <w:lvlJc w:val="left"/>
      <w:pPr>
        <w:ind w:left="1200" w:hanging="360"/>
      </w:pPr>
      <w:rPr>
        <w:rFonts w:ascii="Wingdings" w:eastAsia="Wingdings" w:hAnsi="Wingdings" w:cs="Wingdings" w:hint="default"/>
        <w:w w:val="99"/>
        <w:sz w:val="28"/>
        <w:szCs w:val="28"/>
        <w:lang w:val="en-US" w:eastAsia="en-US" w:bidi="en-US"/>
      </w:rPr>
    </w:lvl>
    <w:lvl w:ilvl="2" w:tplc="AC34B4B6">
      <w:numFmt w:val="bullet"/>
      <w:lvlText w:val="•"/>
      <w:lvlJc w:val="left"/>
      <w:pPr>
        <w:ind w:left="2171" w:hanging="360"/>
      </w:pPr>
      <w:rPr>
        <w:rFonts w:hint="default"/>
        <w:lang w:val="en-US" w:eastAsia="en-US" w:bidi="en-US"/>
      </w:rPr>
    </w:lvl>
    <w:lvl w:ilvl="3" w:tplc="2CA89658">
      <w:numFmt w:val="bullet"/>
      <w:lvlText w:val="•"/>
      <w:lvlJc w:val="left"/>
      <w:pPr>
        <w:ind w:left="3143" w:hanging="360"/>
      </w:pPr>
      <w:rPr>
        <w:rFonts w:hint="default"/>
        <w:lang w:val="en-US" w:eastAsia="en-US" w:bidi="en-US"/>
      </w:rPr>
    </w:lvl>
    <w:lvl w:ilvl="4" w:tplc="2F74DFA4">
      <w:numFmt w:val="bullet"/>
      <w:lvlText w:val="•"/>
      <w:lvlJc w:val="left"/>
      <w:pPr>
        <w:ind w:left="4114" w:hanging="360"/>
      </w:pPr>
      <w:rPr>
        <w:rFonts w:hint="default"/>
        <w:lang w:val="en-US" w:eastAsia="en-US" w:bidi="en-US"/>
      </w:rPr>
    </w:lvl>
    <w:lvl w:ilvl="5" w:tplc="572C859A">
      <w:numFmt w:val="bullet"/>
      <w:lvlText w:val="•"/>
      <w:lvlJc w:val="left"/>
      <w:pPr>
        <w:ind w:left="5086" w:hanging="360"/>
      </w:pPr>
      <w:rPr>
        <w:rFonts w:hint="default"/>
        <w:lang w:val="en-US" w:eastAsia="en-US" w:bidi="en-US"/>
      </w:rPr>
    </w:lvl>
    <w:lvl w:ilvl="6" w:tplc="0E52D9EA">
      <w:numFmt w:val="bullet"/>
      <w:lvlText w:val="•"/>
      <w:lvlJc w:val="left"/>
      <w:pPr>
        <w:ind w:left="6057" w:hanging="360"/>
      </w:pPr>
      <w:rPr>
        <w:rFonts w:hint="default"/>
        <w:lang w:val="en-US" w:eastAsia="en-US" w:bidi="en-US"/>
      </w:rPr>
    </w:lvl>
    <w:lvl w:ilvl="7" w:tplc="87404876">
      <w:numFmt w:val="bullet"/>
      <w:lvlText w:val="•"/>
      <w:lvlJc w:val="left"/>
      <w:pPr>
        <w:ind w:left="7029" w:hanging="360"/>
      </w:pPr>
      <w:rPr>
        <w:rFonts w:hint="default"/>
        <w:lang w:val="en-US" w:eastAsia="en-US" w:bidi="en-US"/>
      </w:rPr>
    </w:lvl>
    <w:lvl w:ilvl="8" w:tplc="534AC08E">
      <w:numFmt w:val="bullet"/>
      <w:lvlText w:val="•"/>
      <w:lvlJc w:val="left"/>
      <w:pPr>
        <w:ind w:left="8000" w:hanging="360"/>
      </w:pPr>
      <w:rPr>
        <w:rFonts w:hint="default"/>
        <w:lang w:val="en-US" w:eastAsia="en-US" w:bidi="en-US"/>
      </w:rPr>
    </w:lvl>
  </w:abstractNum>
  <w:abstractNum w:abstractNumId="5">
    <w:nsid w:val="171828B0"/>
    <w:multiLevelType w:val="hybridMultilevel"/>
    <w:tmpl w:val="1FC2D2D6"/>
    <w:lvl w:ilvl="0" w:tplc="EFD6801E">
      <w:numFmt w:val="bullet"/>
      <w:lvlText w:val=""/>
      <w:lvlJc w:val="left"/>
      <w:pPr>
        <w:ind w:left="1483" w:hanging="432"/>
      </w:pPr>
      <w:rPr>
        <w:rFonts w:ascii="Wingdings" w:eastAsia="Wingdings" w:hAnsi="Wingdings" w:cs="Wingdings" w:hint="default"/>
        <w:w w:val="99"/>
        <w:sz w:val="28"/>
        <w:szCs w:val="28"/>
        <w:lang w:val="en-US" w:eastAsia="en-US" w:bidi="en-US"/>
      </w:rPr>
    </w:lvl>
    <w:lvl w:ilvl="1" w:tplc="65B66BB8">
      <w:numFmt w:val="bullet"/>
      <w:lvlText w:val="•"/>
      <w:lvlJc w:val="left"/>
      <w:pPr>
        <w:ind w:left="2326" w:hanging="432"/>
      </w:pPr>
      <w:rPr>
        <w:rFonts w:hint="default"/>
        <w:lang w:val="en-US" w:eastAsia="en-US" w:bidi="en-US"/>
      </w:rPr>
    </w:lvl>
    <w:lvl w:ilvl="2" w:tplc="FE525272">
      <w:numFmt w:val="bullet"/>
      <w:lvlText w:val="•"/>
      <w:lvlJc w:val="left"/>
      <w:pPr>
        <w:ind w:left="3172" w:hanging="432"/>
      </w:pPr>
      <w:rPr>
        <w:rFonts w:hint="default"/>
        <w:lang w:val="en-US" w:eastAsia="en-US" w:bidi="en-US"/>
      </w:rPr>
    </w:lvl>
    <w:lvl w:ilvl="3" w:tplc="69A6987E">
      <w:numFmt w:val="bullet"/>
      <w:lvlText w:val="•"/>
      <w:lvlJc w:val="left"/>
      <w:pPr>
        <w:ind w:left="4019" w:hanging="432"/>
      </w:pPr>
      <w:rPr>
        <w:rFonts w:hint="default"/>
        <w:lang w:val="en-US" w:eastAsia="en-US" w:bidi="en-US"/>
      </w:rPr>
    </w:lvl>
    <w:lvl w:ilvl="4" w:tplc="B1B4BA16">
      <w:numFmt w:val="bullet"/>
      <w:lvlText w:val="•"/>
      <w:lvlJc w:val="left"/>
      <w:pPr>
        <w:ind w:left="4865" w:hanging="432"/>
      </w:pPr>
      <w:rPr>
        <w:rFonts w:hint="default"/>
        <w:lang w:val="en-US" w:eastAsia="en-US" w:bidi="en-US"/>
      </w:rPr>
    </w:lvl>
    <w:lvl w:ilvl="5" w:tplc="65B64C44">
      <w:numFmt w:val="bullet"/>
      <w:lvlText w:val="•"/>
      <w:lvlJc w:val="left"/>
      <w:pPr>
        <w:ind w:left="5712" w:hanging="432"/>
      </w:pPr>
      <w:rPr>
        <w:rFonts w:hint="default"/>
        <w:lang w:val="en-US" w:eastAsia="en-US" w:bidi="en-US"/>
      </w:rPr>
    </w:lvl>
    <w:lvl w:ilvl="6" w:tplc="4B045BE2">
      <w:numFmt w:val="bullet"/>
      <w:lvlText w:val="•"/>
      <w:lvlJc w:val="left"/>
      <w:pPr>
        <w:ind w:left="6558" w:hanging="432"/>
      </w:pPr>
      <w:rPr>
        <w:rFonts w:hint="default"/>
        <w:lang w:val="en-US" w:eastAsia="en-US" w:bidi="en-US"/>
      </w:rPr>
    </w:lvl>
    <w:lvl w:ilvl="7" w:tplc="5CA0FF86">
      <w:numFmt w:val="bullet"/>
      <w:lvlText w:val="•"/>
      <w:lvlJc w:val="left"/>
      <w:pPr>
        <w:ind w:left="7404" w:hanging="432"/>
      </w:pPr>
      <w:rPr>
        <w:rFonts w:hint="default"/>
        <w:lang w:val="en-US" w:eastAsia="en-US" w:bidi="en-US"/>
      </w:rPr>
    </w:lvl>
    <w:lvl w:ilvl="8" w:tplc="528C26BC">
      <w:numFmt w:val="bullet"/>
      <w:lvlText w:val="•"/>
      <w:lvlJc w:val="left"/>
      <w:pPr>
        <w:ind w:left="8251" w:hanging="432"/>
      </w:pPr>
      <w:rPr>
        <w:rFonts w:hint="default"/>
        <w:lang w:val="en-US" w:eastAsia="en-US" w:bidi="en-US"/>
      </w:rPr>
    </w:lvl>
  </w:abstractNum>
  <w:abstractNum w:abstractNumId="6">
    <w:nsid w:val="17566C91"/>
    <w:multiLevelType w:val="hybridMultilevel"/>
    <w:tmpl w:val="B0F05FF8"/>
    <w:lvl w:ilvl="0" w:tplc="06BCB268">
      <w:numFmt w:val="bullet"/>
      <w:lvlText w:val=""/>
      <w:lvlJc w:val="left"/>
      <w:pPr>
        <w:ind w:left="831" w:hanging="361"/>
      </w:pPr>
      <w:rPr>
        <w:rFonts w:ascii="Symbol" w:eastAsia="Symbol" w:hAnsi="Symbol" w:cs="Symbol" w:hint="default"/>
        <w:w w:val="99"/>
        <w:sz w:val="28"/>
        <w:szCs w:val="28"/>
        <w:lang w:val="en-US" w:eastAsia="en-US" w:bidi="en-US"/>
      </w:rPr>
    </w:lvl>
    <w:lvl w:ilvl="1" w:tplc="BC76A562">
      <w:numFmt w:val="bullet"/>
      <w:lvlText w:val="•"/>
      <w:lvlJc w:val="left"/>
      <w:pPr>
        <w:ind w:left="1108" w:hanging="361"/>
      </w:pPr>
      <w:rPr>
        <w:rFonts w:hint="default"/>
        <w:lang w:val="en-US" w:eastAsia="en-US" w:bidi="en-US"/>
      </w:rPr>
    </w:lvl>
    <w:lvl w:ilvl="2" w:tplc="0E80B814">
      <w:numFmt w:val="bullet"/>
      <w:lvlText w:val="•"/>
      <w:lvlJc w:val="left"/>
      <w:pPr>
        <w:ind w:left="1377" w:hanging="361"/>
      </w:pPr>
      <w:rPr>
        <w:rFonts w:hint="default"/>
        <w:lang w:val="en-US" w:eastAsia="en-US" w:bidi="en-US"/>
      </w:rPr>
    </w:lvl>
    <w:lvl w:ilvl="3" w:tplc="70D04CA0">
      <w:numFmt w:val="bullet"/>
      <w:lvlText w:val="•"/>
      <w:lvlJc w:val="left"/>
      <w:pPr>
        <w:ind w:left="1646" w:hanging="361"/>
      </w:pPr>
      <w:rPr>
        <w:rFonts w:hint="default"/>
        <w:lang w:val="en-US" w:eastAsia="en-US" w:bidi="en-US"/>
      </w:rPr>
    </w:lvl>
    <w:lvl w:ilvl="4" w:tplc="166A5860">
      <w:numFmt w:val="bullet"/>
      <w:lvlText w:val="•"/>
      <w:lvlJc w:val="left"/>
      <w:pPr>
        <w:ind w:left="1915" w:hanging="361"/>
      </w:pPr>
      <w:rPr>
        <w:rFonts w:hint="default"/>
        <w:lang w:val="en-US" w:eastAsia="en-US" w:bidi="en-US"/>
      </w:rPr>
    </w:lvl>
    <w:lvl w:ilvl="5" w:tplc="C73282CC">
      <w:numFmt w:val="bullet"/>
      <w:lvlText w:val="•"/>
      <w:lvlJc w:val="left"/>
      <w:pPr>
        <w:ind w:left="2184" w:hanging="361"/>
      </w:pPr>
      <w:rPr>
        <w:rFonts w:hint="default"/>
        <w:lang w:val="en-US" w:eastAsia="en-US" w:bidi="en-US"/>
      </w:rPr>
    </w:lvl>
    <w:lvl w:ilvl="6" w:tplc="31E23BFA">
      <w:numFmt w:val="bullet"/>
      <w:lvlText w:val="•"/>
      <w:lvlJc w:val="left"/>
      <w:pPr>
        <w:ind w:left="2453" w:hanging="361"/>
      </w:pPr>
      <w:rPr>
        <w:rFonts w:hint="default"/>
        <w:lang w:val="en-US" w:eastAsia="en-US" w:bidi="en-US"/>
      </w:rPr>
    </w:lvl>
    <w:lvl w:ilvl="7" w:tplc="4F828028">
      <w:numFmt w:val="bullet"/>
      <w:lvlText w:val="•"/>
      <w:lvlJc w:val="left"/>
      <w:pPr>
        <w:ind w:left="2722" w:hanging="361"/>
      </w:pPr>
      <w:rPr>
        <w:rFonts w:hint="default"/>
        <w:lang w:val="en-US" w:eastAsia="en-US" w:bidi="en-US"/>
      </w:rPr>
    </w:lvl>
    <w:lvl w:ilvl="8" w:tplc="0A26BF20">
      <w:numFmt w:val="bullet"/>
      <w:lvlText w:val="•"/>
      <w:lvlJc w:val="left"/>
      <w:pPr>
        <w:ind w:left="2991" w:hanging="361"/>
      </w:pPr>
      <w:rPr>
        <w:rFonts w:hint="default"/>
        <w:lang w:val="en-US" w:eastAsia="en-US" w:bidi="en-US"/>
      </w:rPr>
    </w:lvl>
  </w:abstractNum>
  <w:abstractNum w:abstractNumId="7">
    <w:nsid w:val="1BBF367C"/>
    <w:multiLevelType w:val="hybridMultilevel"/>
    <w:tmpl w:val="D06EAC4A"/>
    <w:lvl w:ilvl="0" w:tplc="39A4AC58">
      <w:numFmt w:val="bullet"/>
      <w:lvlText w:val=""/>
      <w:lvlJc w:val="left"/>
      <w:pPr>
        <w:ind w:left="830" w:hanging="360"/>
      </w:pPr>
      <w:rPr>
        <w:rFonts w:ascii="Symbol" w:eastAsia="Symbol" w:hAnsi="Symbol" w:cs="Symbol" w:hint="default"/>
        <w:w w:val="100"/>
        <w:sz w:val="20"/>
        <w:szCs w:val="20"/>
        <w:lang w:val="en-US" w:eastAsia="en-US" w:bidi="en-US"/>
      </w:rPr>
    </w:lvl>
    <w:lvl w:ilvl="1" w:tplc="1A50CDD2">
      <w:numFmt w:val="bullet"/>
      <w:lvlText w:val="•"/>
      <w:lvlJc w:val="left"/>
      <w:pPr>
        <w:ind w:left="1221" w:hanging="360"/>
      </w:pPr>
      <w:rPr>
        <w:rFonts w:hint="default"/>
        <w:lang w:val="en-US" w:eastAsia="en-US" w:bidi="en-US"/>
      </w:rPr>
    </w:lvl>
    <w:lvl w:ilvl="2" w:tplc="74B6F9E0">
      <w:numFmt w:val="bullet"/>
      <w:lvlText w:val="•"/>
      <w:lvlJc w:val="left"/>
      <w:pPr>
        <w:ind w:left="1603" w:hanging="360"/>
      </w:pPr>
      <w:rPr>
        <w:rFonts w:hint="default"/>
        <w:lang w:val="en-US" w:eastAsia="en-US" w:bidi="en-US"/>
      </w:rPr>
    </w:lvl>
    <w:lvl w:ilvl="3" w:tplc="CFCAF3A6">
      <w:numFmt w:val="bullet"/>
      <w:lvlText w:val="•"/>
      <w:lvlJc w:val="left"/>
      <w:pPr>
        <w:ind w:left="1985" w:hanging="360"/>
      </w:pPr>
      <w:rPr>
        <w:rFonts w:hint="default"/>
        <w:lang w:val="en-US" w:eastAsia="en-US" w:bidi="en-US"/>
      </w:rPr>
    </w:lvl>
    <w:lvl w:ilvl="4" w:tplc="F230DA0A">
      <w:numFmt w:val="bullet"/>
      <w:lvlText w:val="•"/>
      <w:lvlJc w:val="left"/>
      <w:pPr>
        <w:ind w:left="2367" w:hanging="360"/>
      </w:pPr>
      <w:rPr>
        <w:rFonts w:hint="default"/>
        <w:lang w:val="en-US" w:eastAsia="en-US" w:bidi="en-US"/>
      </w:rPr>
    </w:lvl>
    <w:lvl w:ilvl="5" w:tplc="393C1DCC">
      <w:numFmt w:val="bullet"/>
      <w:lvlText w:val="•"/>
      <w:lvlJc w:val="left"/>
      <w:pPr>
        <w:ind w:left="2749" w:hanging="360"/>
      </w:pPr>
      <w:rPr>
        <w:rFonts w:hint="default"/>
        <w:lang w:val="en-US" w:eastAsia="en-US" w:bidi="en-US"/>
      </w:rPr>
    </w:lvl>
    <w:lvl w:ilvl="6" w:tplc="91A60C36">
      <w:numFmt w:val="bullet"/>
      <w:lvlText w:val="•"/>
      <w:lvlJc w:val="left"/>
      <w:pPr>
        <w:ind w:left="3130" w:hanging="360"/>
      </w:pPr>
      <w:rPr>
        <w:rFonts w:hint="default"/>
        <w:lang w:val="en-US" w:eastAsia="en-US" w:bidi="en-US"/>
      </w:rPr>
    </w:lvl>
    <w:lvl w:ilvl="7" w:tplc="B0AC4546">
      <w:numFmt w:val="bullet"/>
      <w:lvlText w:val="•"/>
      <w:lvlJc w:val="left"/>
      <w:pPr>
        <w:ind w:left="3512" w:hanging="360"/>
      </w:pPr>
      <w:rPr>
        <w:rFonts w:hint="default"/>
        <w:lang w:val="en-US" w:eastAsia="en-US" w:bidi="en-US"/>
      </w:rPr>
    </w:lvl>
    <w:lvl w:ilvl="8" w:tplc="DFE87050">
      <w:numFmt w:val="bullet"/>
      <w:lvlText w:val="•"/>
      <w:lvlJc w:val="left"/>
      <w:pPr>
        <w:ind w:left="3894" w:hanging="360"/>
      </w:pPr>
      <w:rPr>
        <w:rFonts w:hint="default"/>
        <w:lang w:val="en-US" w:eastAsia="en-US" w:bidi="en-US"/>
      </w:rPr>
    </w:lvl>
  </w:abstractNum>
  <w:abstractNum w:abstractNumId="8">
    <w:nsid w:val="1ECB148F"/>
    <w:multiLevelType w:val="hybridMultilevel"/>
    <w:tmpl w:val="DAD22364"/>
    <w:lvl w:ilvl="0" w:tplc="FE547CA0">
      <w:start w:val="1"/>
      <w:numFmt w:val="decimal"/>
      <w:lvlText w:val="%1."/>
      <w:lvlJc w:val="left"/>
      <w:pPr>
        <w:ind w:left="110" w:hanging="283"/>
        <w:jc w:val="left"/>
      </w:pPr>
      <w:rPr>
        <w:rFonts w:ascii="Times New Roman" w:eastAsia="Times New Roman" w:hAnsi="Times New Roman" w:cs="Times New Roman" w:hint="default"/>
        <w:w w:val="99"/>
        <w:sz w:val="28"/>
        <w:szCs w:val="28"/>
        <w:lang w:val="en-US" w:eastAsia="en-US" w:bidi="en-US"/>
      </w:rPr>
    </w:lvl>
    <w:lvl w:ilvl="1" w:tplc="7136824E">
      <w:numFmt w:val="bullet"/>
      <w:lvlText w:val="•"/>
      <w:lvlJc w:val="left"/>
      <w:pPr>
        <w:ind w:left="460" w:hanging="283"/>
      </w:pPr>
      <w:rPr>
        <w:rFonts w:hint="default"/>
        <w:lang w:val="en-US" w:eastAsia="en-US" w:bidi="en-US"/>
      </w:rPr>
    </w:lvl>
    <w:lvl w:ilvl="2" w:tplc="6ED8CC36">
      <w:numFmt w:val="bullet"/>
      <w:lvlText w:val="•"/>
      <w:lvlJc w:val="left"/>
      <w:pPr>
        <w:ind w:left="801" w:hanging="283"/>
      </w:pPr>
      <w:rPr>
        <w:rFonts w:hint="default"/>
        <w:lang w:val="en-US" w:eastAsia="en-US" w:bidi="en-US"/>
      </w:rPr>
    </w:lvl>
    <w:lvl w:ilvl="3" w:tplc="F39649F8">
      <w:numFmt w:val="bullet"/>
      <w:lvlText w:val="•"/>
      <w:lvlJc w:val="left"/>
      <w:pPr>
        <w:ind w:left="1142" w:hanging="283"/>
      </w:pPr>
      <w:rPr>
        <w:rFonts w:hint="default"/>
        <w:lang w:val="en-US" w:eastAsia="en-US" w:bidi="en-US"/>
      </w:rPr>
    </w:lvl>
    <w:lvl w:ilvl="4" w:tplc="14CAFACA">
      <w:numFmt w:val="bullet"/>
      <w:lvlText w:val="•"/>
      <w:lvlJc w:val="left"/>
      <w:pPr>
        <w:ind w:left="1483" w:hanging="283"/>
      </w:pPr>
      <w:rPr>
        <w:rFonts w:hint="default"/>
        <w:lang w:val="en-US" w:eastAsia="en-US" w:bidi="en-US"/>
      </w:rPr>
    </w:lvl>
    <w:lvl w:ilvl="5" w:tplc="C1B8601E">
      <w:numFmt w:val="bullet"/>
      <w:lvlText w:val="•"/>
      <w:lvlJc w:val="left"/>
      <w:pPr>
        <w:ind w:left="1824" w:hanging="283"/>
      </w:pPr>
      <w:rPr>
        <w:rFonts w:hint="default"/>
        <w:lang w:val="en-US" w:eastAsia="en-US" w:bidi="en-US"/>
      </w:rPr>
    </w:lvl>
    <w:lvl w:ilvl="6" w:tplc="F5625FE6">
      <w:numFmt w:val="bullet"/>
      <w:lvlText w:val="•"/>
      <w:lvlJc w:val="left"/>
      <w:pPr>
        <w:ind w:left="2165" w:hanging="283"/>
      </w:pPr>
      <w:rPr>
        <w:rFonts w:hint="default"/>
        <w:lang w:val="en-US" w:eastAsia="en-US" w:bidi="en-US"/>
      </w:rPr>
    </w:lvl>
    <w:lvl w:ilvl="7" w:tplc="896ED702">
      <w:numFmt w:val="bullet"/>
      <w:lvlText w:val="•"/>
      <w:lvlJc w:val="left"/>
      <w:pPr>
        <w:ind w:left="2506" w:hanging="283"/>
      </w:pPr>
      <w:rPr>
        <w:rFonts w:hint="default"/>
        <w:lang w:val="en-US" w:eastAsia="en-US" w:bidi="en-US"/>
      </w:rPr>
    </w:lvl>
    <w:lvl w:ilvl="8" w:tplc="0E948D46">
      <w:numFmt w:val="bullet"/>
      <w:lvlText w:val="•"/>
      <w:lvlJc w:val="left"/>
      <w:pPr>
        <w:ind w:left="2847" w:hanging="283"/>
      </w:pPr>
      <w:rPr>
        <w:rFonts w:hint="default"/>
        <w:lang w:val="en-US" w:eastAsia="en-US" w:bidi="en-US"/>
      </w:rPr>
    </w:lvl>
  </w:abstractNum>
  <w:abstractNum w:abstractNumId="9">
    <w:nsid w:val="20616FD3"/>
    <w:multiLevelType w:val="hybridMultilevel"/>
    <w:tmpl w:val="81C032D2"/>
    <w:lvl w:ilvl="0" w:tplc="FA96D1B8">
      <w:start w:val="1"/>
      <w:numFmt w:val="decimal"/>
      <w:lvlText w:val="%1."/>
      <w:lvlJc w:val="left"/>
      <w:pPr>
        <w:ind w:left="1123" w:hanging="361"/>
        <w:jc w:val="left"/>
      </w:pPr>
      <w:rPr>
        <w:rFonts w:ascii="Times New Roman" w:eastAsia="Times New Roman" w:hAnsi="Times New Roman" w:cs="Times New Roman" w:hint="default"/>
        <w:b/>
        <w:bCs/>
        <w:w w:val="99"/>
        <w:sz w:val="28"/>
        <w:szCs w:val="28"/>
        <w:lang w:val="en-US" w:eastAsia="en-US" w:bidi="en-US"/>
      </w:rPr>
    </w:lvl>
    <w:lvl w:ilvl="1" w:tplc="2B0A82A4">
      <w:start w:val="1"/>
      <w:numFmt w:val="decimal"/>
      <w:lvlText w:val="%2."/>
      <w:lvlJc w:val="left"/>
      <w:pPr>
        <w:ind w:left="1329" w:hanging="283"/>
        <w:jc w:val="left"/>
      </w:pPr>
      <w:rPr>
        <w:rFonts w:ascii="Times New Roman" w:eastAsia="Times New Roman" w:hAnsi="Times New Roman" w:cs="Times New Roman" w:hint="default"/>
        <w:w w:val="99"/>
        <w:sz w:val="28"/>
        <w:szCs w:val="28"/>
        <w:lang w:val="en-US" w:eastAsia="en-US" w:bidi="en-US"/>
      </w:rPr>
    </w:lvl>
    <w:lvl w:ilvl="2" w:tplc="6C30EB86">
      <w:numFmt w:val="bullet"/>
      <w:lvlText w:val="•"/>
      <w:lvlJc w:val="left"/>
      <w:pPr>
        <w:ind w:left="2278" w:hanging="283"/>
      </w:pPr>
      <w:rPr>
        <w:rFonts w:hint="default"/>
        <w:lang w:val="en-US" w:eastAsia="en-US" w:bidi="en-US"/>
      </w:rPr>
    </w:lvl>
    <w:lvl w:ilvl="3" w:tplc="FE7A4B92">
      <w:numFmt w:val="bullet"/>
      <w:lvlText w:val="•"/>
      <w:lvlJc w:val="left"/>
      <w:pPr>
        <w:ind w:left="3236" w:hanging="283"/>
      </w:pPr>
      <w:rPr>
        <w:rFonts w:hint="default"/>
        <w:lang w:val="en-US" w:eastAsia="en-US" w:bidi="en-US"/>
      </w:rPr>
    </w:lvl>
    <w:lvl w:ilvl="4" w:tplc="80EC464C">
      <w:numFmt w:val="bullet"/>
      <w:lvlText w:val="•"/>
      <w:lvlJc w:val="left"/>
      <w:pPr>
        <w:ind w:left="4194" w:hanging="283"/>
      </w:pPr>
      <w:rPr>
        <w:rFonts w:hint="default"/>
        <w:lang w:val="en-US" w:eastAsia="en-US" w:bidi="en-US"/>
      </w:rPr>
    </w:lvl>
    <w:lvl w:ilvl="5" w:tplc="287EDCFC">
      <w:numFmt w:val="bullet"/>
      <w:lvlText w:val="•"/>
      <w:lvlJc w:val="left"/>
      <w:pPr>
        <w:ind w:left="5152" w:hanging="283"/>
      </w:pPr>
      <w:rPr>
        <w:rFonts w:hint="default"/>
        <w:lang w:val="en-US" w:eastAsia="en-US" w:bidi="en-US"/>
      </w:rPr>
    </w:lvl>
    <w:lvl w:ilvl="6" w:tplc="429CC380">
      <w:numFmt w:val="bullet"/>
      <w:lvlText w:val="•"/>
      <w:lvlJc w:val="left"/>
      <w:pPr>
        <w:ind w:left="6111" w:hanging="283"/>
      </w:pPr>
      <w:rPr>
        <w:rFonts w:hint="default"/>
        <w:lang w:val="en-US" w:eastAsia="en-US" w:bidi="en-US"/>
      </w:rPr>
    </w:lvl>
    <w:lvl w:ilvl="7" w:tplc="7D187180">
      <w:numFmt w:val="bullet"/>
      <w:lvlText w:val="•"/>
      <w:lvlJc w:val="left"/>
      <w:pPr>
        <w:ind w:left="7069" w:hanging="283"/>
      </w:pPr>
      <w:rPr>
        <w:rFonts w:hint="default"/>
        <w:lang w:val="en-US" w:eastAsia="en-US" w:bidi="en-US"/>
      </w:rPr>
    </w:lvl>
    <w:lvl w:ilvl="8" w:tplc="DEA626C2">
      <w:numFmt w:val="bullet"/>
      <w:lvlText w:val="•"/>
      <w:lvlJc w:val="left"/>
      <w:pPr>
        <w:ind w:left="8027" w:hanging="283"/>
      </w:pPr>
      <w:rPr>
        <w:rFonts w:hint="default"/>
        <w:lang w:val="en-US" w:eastAsia="en-US" w:bidi="en-US"/>
      </w:rPr>
    </w:lvl>
  </w:abstractNum>
  <w:abstractNum w:abstractNumId="10">
    <w:nsid w:val="24545937"/>
    <w:multiLevelType w:val="hybridMultilevel"/>
    <w:tmpl w:val="D6B697FC"/>
    <w:lvl w:ilvl="0" w:tplc="3C725198">
      <w:numFmt w:val="bullet"/>
      <w:lvlText w:val=""/>
      <w:lvlJc w:val="left"/>
      <w:pPr>
        <w:ind w:left="1766" w:hanging="360"/>
      </w:pPr>
      <w:rPr>
        <w:rFonts w:ascii="Wingdings" w:eastAsia="Wingdings" w:hAnsi="Wingdings" w:cs="Wingdings" w:hint="default"/>
        <w:w w:val="99"/>
        <w:sz w:val="28"/>
        <w:szCs w:val="28"/>
        <w:lang w:val="en-US" w:eastAsia="en-US" w:bidi="en-US"/>
      </w:rPr>
    </w:lvl>
    <w:lvl w:ilvl="1" w:tplc="A2841EFA">
      <w:numFmt w:val="bullet"/>
      <w:lvlText w:val="•"/>
      <w:lvlJc w:val="left"/>
      <w:pPr>
        <w:ind w:left="2578" w:hanging="360"/>
      </w:pPr>
      <w:rPr>
        <w:rFonts w:hint="default"/>
        <w:lang w:val="en-US" w:eastAsia="en-US" w:bidi="en-US"/>
      </w:rPr>
    </w:lvl>
    <w:lvl w:ilvl="2" w:tplc="C75228C2">
      <w:numFmt w:val="bullet"/>
      <w:lvlText w:val="•"/>
      <w:lvlJc w:val="left"/>
      <w:pPr>
        <w:ind w:left="3396" w:hanging="360"/>
      </w:pPr>
      <w:rPr>
        <w:rFonts w:hint="default"/>
        <w:lang w:val="en-US" w:eastAsia="en-US" w:bidi="en-US"/>
      </w:rPr>
    </w:lvl>
    <w:lvl w:ilvl="3" w:tplc="0A2A520E">
      <w:numFmt w:val="bullet"/>
      <w:lvlText w:val="•"/>
      <w:lvlJc w:val="left"/>
      <w:pPr>
        <w:ind w:left="4215" w:hanging="360"/>
      </w:pPr>
      <w:rPr>
        <w:rFonts w:hint="default"/>
        <w:lang w:val="en-US" w:eastAsia="en-US" w:bidi="en-US"/>
      </w:rPr>
    </w:lvl>
    <w:lvl w:ilvl="4" w:tplc="3F9EE14A">
      <w:numFmt w:val="bullet"/>
      <w:lvlText w:val="•"/>
      <w:lvlJc w:val="left"/>
      <w:pPr>
        <w:ind w:left="5033" w:hanging="360"/>
      </w:pPr>
      <w:rPr>
        <w:rFonts w:hint="default"/>
        <w:lang w:val="en-US" w:eastAsia="en-US" w:bidi="en-US"/>
      </w:rPr>
    </w:lvl>
    <w:lvl w:ilvl="5" w:tplc="97144062">
      <w:numFmt w:val="bullet"/>
      <w:lvlText w:val="•"/>
      <w:lvlJc w:val="left"/>
      <w:pPr>
        <w:ind w:left="5852" w:hanging="360"/>
      </w:pPr>
      <w:rPr>
        <w:rFonts w:hint="default"/>
        <w:lang w:val="en-US" w:eastAsia="en-US" w:bidi="en-US"/>
      </w:rPr>
    </w:lvl>
    <w:lvl w:ilvl="6" w:tplc="63A880A2">
      <w:numFmt w:val="bullet"/>
      <w:lvlText w:val="•"/>
      <w:lvlJc w:val="left"/>
      <w:pPr>
        <w:ind w:left="6670" w:hanging="360"/>
      </w:pPr>
      <w:rPr>
        <w:rFonts w:hint="default"/>
        <w:lang w:val="en-US" w:eastAsia="en-US" w:bidi="en-US"/>
      </w:rPr>
    </w:lvl>
    <w:lvl w:ilvl="7" w:tplc="6E66DD2A">
      <w:numFmt w:val="bullet"/>
      <w:lvlText w:val="•"/>
      <w:lvlJc w:val="left"/>
      <w:pPr>
        <w:ind w:left="7488" w:hanging="360"/>
      </w:pPr>
      <w:rPr>
        <w:rFonts w:hint="default"/>
        <w:lang w:val="en-US" w:eastAsia="en-US" w:bidi="en-US"/>
      </w:rPr>
    </w:lvl>
    <w:lvl w:ilvl="8" w:tplc="4E50E6A8">
      <w:numFmt w:val="bullet"/>
      <w:lvlText w:val="•"/>
      <w:lvlJc w:val="left"/>
      <w:pPr>
        <w:ind w:left="8307" w:hanging="360"/>
      </w:pPr>
      <w:rPr>
        <w:rFonts w:hint="default"/>
        <w:lang w:val="en-US" w:eastAsia="en-US" w:bidi="en-US"/>
      </w:rPr>
    </w:lvl>
  </w:abstractNum>
  <w:abstractNum w:abstractNumId="11">
    <w:nsid w:val="25A96ECD"/>
    <w:multiLevelType w:val="hybridMultilevel"/>
    <w:tmpl w:val="9E38398A"/>
    <w:lvl w:ilvl="0" w:tplc="CEE819C6">
      <w:start w:val="1"/>
      <w:numFmt w:val="decimal"/>
      <w:lvlText w:val="%1."/>
      <w:lvlJc w:val="left"/>
      <w:pPr>
        <w:ind w:left="479" w:hanging="197"/>
      </w:pPr>
      <w:rPr>
        <w:rFonts w:ascii="Times New Roman" w:eastAsia="Times New Roman" w:hAnsi="Times New Roman" w:cs="Times New Roman"/>
        <w:w w:val="99"/>
        <w:sz w:val="28"/>
        <w:szCs w:val="28"/>
        <w:lang w:val="en-US" w:eastAsia="en-US" w:bidi="en-US"/>
      </w:rPr>
    </w:lvl>
    <w:lvl w:ilvl="1" w:tplc="C81A06E8">
      <w:numFmt w:val="bullet"/>
      <w:lvlText w:val="•"/>
      <w:lvlJc w:val="left"/>
      <w:pPr>
        <w:ind w:left="1426" w:hanging="197"/>
      </w:pPr>
      <w:rPr>
        <w:rFonts w:hint="default"/>
        <w:lang w:val="en-US" w:eastAsia="en-US" w:bidi="en-US"/>
      </w:rPr>
    </w:lvl>
    <w:lvl w:ilvl="2" w:tplc="64C6770E">
      <w:numFmt w:val="bullet"/>
      <w:lvlText w:val="•"/>
      <w:lvlJc w:val="left"/>
      <w:pPr>
        <w:ind w:left="2372" w:hanging="197"/>
      </w:pPr>
      <w:rPr>
        <w:rFonts w:hint="default"/>
        <w:lang w:val="en-US" w:eastAsia="en-US" w:bidi="en-US"/>
      </w:rPr>
    </w:lvl>
    <w:lvl w:ilvl="3" w:tplc="F9E696F0">
      <w:numFmt w:val="bullet"/>
      <w:lvlText w:val="•"/>
      <w:lvlJc w:val="left"/>
      <w:pPr>
        <w:ind w:left="3319" w:hanging="197"/>
      </w:pPr>
      <w:rPr>
        <w:rFonts w:hint="default"/>
        <w:lang w:val="en-US" w:eastAsia="en-US" w:bidi="en-US"/>
      </w:rPr>
    </w:lvl>
    <w:lvl w:ilvl="4" w:tplc="F73A2D7A">
      <w:numFmt w:val="bullet"/>
      <w:lvlText w:val="•"/>
      <w:lvlJc w:val="left"/>
      <w:pPr>
        <w:ind w:left="4265" w:hanging="197"/>
      </w:pPr>
      <w:rPr>
        <w:rFonts w:hint="default"/>
        <w:lang w:val="en-US" w:eastAsia="en-US" w:bidi="en-US"/>
      </w:rPr>
    </w:lvl>
    <w:lvl w:ilvl="5" w:tplc="EECA3D74">
      <w:numFmt w:val="bullet"/>
      <w:lvlText w:val="•"/>
      <w:lvlJc w:val="left"/>
      <w:pPr>
        <w:ind w:left="5212" w:hanging="197"/>
      </w:pPr>
      <w:rPr>
        <w:rFonts w:hint="default"/>
        <w:lang w:val="en-US" w:eastAsia="en-US" w:bidi="en-US"/>
      </w:rPr>
    </w:lvl>
    <w:lvl w:ilvl="6" w:tplc="E3E6B4E6">
      <w:numFmt w:val="bullet"/>
      <w:lvlText w:val="•"/>
      <w:lvlJc w:val="left"/>
      <w:pPr>
        <w:ind w:left="6158" w:hanging="197"/>
      </w:pPr>
      <w:rPr>
        <w:rFonts w:hint="default"/>
        <w:lang w:val="en-US" w:eastAsia="en-US" w:bidi="en-US"/>
      </w:rPr>
    </w:lvl>
    <w:lvl w:ilvl="7" w:tplc="796E0ED0">
      <w:numFmt w:val="bullet"/>
      <w:lvlText w:val="•"/>
      <w:lvlJc w:val="left"/>
      <w:pPr>
        <w:ind w:left="7104" w:hanging="197"/>
      </w:pPr>
      <w:rPr>
        <w:rFonts w:hint="default"/>
        <w:lang w:val="en-US" w:eastAsia="en-US" w:bidi="en-US"/>
      </w:rPr>
    </w:lvl>
    <w:lvl w:ilvl="8" w:tplc="BB682DA8">
      <w:numFmt w:val="bullet"/>
      <w:lvlText w:val="•"/>
      <w:lvlJc w:val="left"/>
      <w:pPr>
        <w:ind w:left="8051" w:hanging="197"/>
      </w:pPr>
      <w:rPr>
        <w:rFonts w:hint="default"/>
        <w:lang w:val="en-US" w:eastAsia="en-US" w:bidi="en-US"/>
      </w:rPr>
    </w:lvl>
  </w:abstractNum>
  <w:abstractNum w:abstractNumId="12">
    <w:nsid w:val="26221609"/>
    <w:multiLevelType w:val="multilevel"/>
    <w:tmpl w:val="D7F0A41A"/>
    <w:lvl w:ilvl="0">
      <w:start w:val="1"/>
      <w:numFmt w:val="decimal"/>
      <w:lvlText w:val="%1"/>
      <w:lvlJc w:val="left"/>
      <w:pPr>
        <w:ind w:left="479" w:hanging="884"/>
        <w:jc w:val="left"/>
      </w:pPr>
      <w:rPr>
        <w:rFonts w:hint="default"/>
        <w:lang w:val="en-US" w:eastAsia="en-US" w:bidi="en-US"/>
      </w:rPr>
    </w:lvl>
    <w:lvl w:ilvl="1">
      <w:start w:val="2"/>
      <w:numFmt w:val="decimal"/>
      <w:lvlText w:val="%1.%2"/>
      <w:lvlJc w:val="left"/>
      <w:pPr>
        <w:ind w:left="479" w:hanging="884"/>
        <w:jc w:val="left"/>
      </w:pPr>
      <w:rPr>
        <w:rFonts w:hint="default"/>
        <w:lang w:val="en-US" w:eastAsia="en-US" w:bidi="en-US"/>
      </w:rPr>
    </w:lvl>
    <w:lvl w:ilvl="2">
      <w:start w:val="1"/>
      <w:numFmt w:val="decimal"/>
      <w:lvlText w:val="%1.%2.%3."/>
      <w:lvlJc w:val="left"/>
      <w:pPr>
        <w:ind w:left="479" w:hanging="884"/>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884"/>
      </w:pPr>
      <w:rPr>
        <w:rFonts w:hint="default"/>
        <w:lang w:val="en-US" w:eastAsia="en-US" w:bidi="en-US"/>
      </w:rPr>
    </w:lvl>
    <w:lvl w:ilvl="4">
      <w:numFmt w:val="bullet"/>
      <w:lvlText w:val="•"/>
      <w:lvlJc w:val="left"/>
      <w:pPr>
        <w:ind w:left="4265" w:hanging="884"/>
      </w:pPr>
      <w:rPr>
        <w:rFonts w:hint="default"/>
        <w:lang w:val="en-US" w:eastAsia="en-US" w:bidi="en-US"/>
      </w:rPr>
    </w:lvl>
    <w:lvl w:ilvl="5">
      <w:numFmt w:val="bullet"/>
      <w:lvlText w:val="•"/>
      <w:lvlJc w:val="left"/>
      <w:pPr>
        <w:ind w:left="5212" w:hanging="884"/>
      </w:pPr>
      <w:rPr>
        <w:rFonts w:hint="default"/>
        <w:lang w:val="en-US" w:eastAsia="en-US" w:bidi="en-US"/>
      </w:rPr>
    </w:lvl>
    <w:lvl w:ilvl="6">
      <w:numFmt w:val="bullet"/>
      <w:lvlText w:val="•"/>
      <w:lvlJc w:val="left"/>
      <w:pPr>
        <w:ind w:left="6158" w:hanging="884"/>
      </w:pPr>
      <w:rPr>
        <w:rFonts w:hint="default"/>
        <w:lang w:val="en-US" w:eastAsia="en-US" w:bidi="en-US"/>
      </w:rPr>
    </w:lvl>
    <w:lvl w:ilvl="7">
      <w:numFmt w:val="bullet"/>
      <w:lvlText w:val="•"/>
      <w:lvlJc w:val="left"/>
      <w:pPr>
        <w:ind w:left="7104" w:hanging="884"/>
      </w:pPr>
      <w:rPr>
        <w:rFonts w:hint="default"/>
        <w:lang w:val="en-US" w:eastAsia="en-US" w:bidi="en-US"/>
      </w:rPr>
    </w:lvl>
    <w:lvl w:ilvl="8">
      <w:numFmt w:val="bullet"/>
      <w:lvlText w:val="•"/>
      <w:lvlJc w:val="left"/>
      <w:pPr>
        <w:ind w:left="8051" w:hanging="884"/>
      </w:pPr>
      <w:rPr>
        <w:rFonts w:hint="default"/>
        <w:lang w:val="en-US" w:eastAsia="en-US" w:bidi="en-US"/>
      </w:rPr>
    </w:lvl>
  </w:abstractNum>
  <w:abstractNum w:abstractNumId="13">
    <w:nsid w:val="2B0650B8"/>
    <w:multiLevelType w:val="hybridMultilevel"/>
    <w:tmpl w:val="B9CE969C"/>
    <w:lvl w:ilvl="0" w:tplc="8AEE5BC6">
      <w:start w:val="6"/>
      <w:numFmt w:val="decimal"/>
      <w:lvlText w:val="%1."/>
      <w:lvlJc w:val="left"/>
      <w:pPr>
        <w:ind w:left="691" w:hanging="212"/>
        <w:jc w:val="left"/>
      </w:pPr>
      <w:rPr>
        <w:rFonts w:ascii="Times New Roman" w:eastAsia="Times New Roman" w:hAnsi="Times New Roman" w:cs="Times New Roman" w:hint="default"/>
        <w:w w:val="99"/>
        <w:sz w:val="26"/>
        <w:szCs w:val="26"/>
        <w:lang w:val="en-US" w:eastAsia="en-US" w:bidi="en-US"/>
      </w:rPr>
    </w:lvl>
    <w:lvl w:ilvl="1" w:tplc="668EB084">
      <w:start w:val="1"/>
      <w:numFmt w:val="decimal"/>
      <w:lvlText w:val="%2)"/>
      <w:lvlJc w:val="left"/>
      <w:pPr>
        <w:ind w:left="479" w:hanging="370"/>
        <w:jc w:val="left"/>
      </w:pPr>
      <w:rPr>
        <w:rFonts w:ascii="Times New Roman" w:eastAsia="Times New Roman" w:hAnsi="Times New Roman" w:cs="Times New Roman"/>
        <w:w w:val="99"/>
        <w:sz w:val="28"/>
        <w:szCs w:val="28"/>
        <w:lang w:val="en-US" w:eastAsia="en-US" w:bidi="en-US"/>
      </w:rPr>
    </w:lvl>
    <w:lvl w:ilvl="2" w:tplc="D6565F26">
      <w:numFmt w:val="bullet"/>
      <w:lvlText w:val=""/>
      <w:lvlJc w:val="left"/>
      <w:pPr>
        <w:ind w:left="1200" w:hanging="414"/>
      </w:pPr>
      <w:rPr>
        <w:rFonts w:ascii="Symbol" w:eastAsia="Symbol" w:hAnsi="Symbol" w:cs="Symbol" w:hint="default"/>
        <w:w w:val="99"/>
        <w:sz w:val="28"/>
        <w:szCs w:val="28"/>
        <w:lang w:val="en-US" w:eastAsia="en-US" w:bidi="en-US"/>
      </w:rPr>
    </w:lvl>
    <w:lvl w:ilvl="3" w:tplc="CF7A1AD6">
      <w:numFmt w:val="bullet"/>
      <w:lvlText w:val="•"/>
      <w:lvlJc w:val="left"/>
      <w:pPr>
        <w:ind w:left="2293" w:hanging="414"/>
      </w:pPr>
      <w:rPr>
        <w:rFonts w:hint="default"/>
        <w:lang w:val="en-US" w:eastAsia="en-US" w:bidi="en-US"/>
      </w:rPr>
    </w:lvl>
    <w:lvl w:ilvl="4" w:tplc="06DA1ADC">
      <w:numFmt w:val="bullet"/>
      <w:lvlText w:val="•"/>
      <w:lvlJc w:val="left"/>
      <w:pPr>
        <w:ind w:left="3386" w:hanging="414"/>
      </w:pPr>
      <w:rPr>
        <w:rFonts w:hint="default"/>
        <w:lang w:val="en-US" w:eastAsia="en-US" w:bidi="en-US"/>
      </w:rPr>
    </w:lvl>
    <w:lvl w:ilvl="5" w:tplc="C3D67B9A">
      <w:numFmt w:val="bullet"/>
      <w:lvlText w:val="•"/>
      <w:lvlJc w:val="left"/>
      <w:pPr>
        <w:ind w:left="4479" w:hanging="414"/>
      </w:pPr>
      <w:rPr>
        <w:rFonts w:hint="default"/>
        <w:lang w:val="en-US" w:eastAsia="en-US" w:bidi="en-US"/>
      </w:rPr>
    </w:lvl>
    <w:lvl w:ilvl="6" w:tplc="244A8914">
      <w:numFmt w:val="bullet"/>
      <w:lvlText w:val="•"/>
      <w:lvlJc w:val="left"/>
      <w:pPr>
        <w:ind w:left="5572" w:hanging="414"/>
      </w:pPr>
      <w:rPr>
        <w:rFonts w:hint="default"/>
        <w:lang w:val="en-US" w:eastAsia="en-US" w:bidi="en-US"/>
      </w:rPr>
    </w:lvl>
    <w:lvl w:ilvl="7" w:tplc="4CFA6196">
      <w:numFmt w:val="bullet"/>
      <w:lvlText w:val="•"/>
      <w:lvlJc w:val="left"/>
      <w:pPr>
        <w:ind w:left="6665" w:hanging="414"/>
      </w:pPr>
      <w:rPr>
        <w:rFonts w:hint="default"/>
        <w:lang w:val="en-US" w:eastAsia="en-US" w:bidi="en-US"/>
      </w:rPr>
    </w:lvl>
    <w:lvl w:ilvl="8" w:tplc="316078D6">
      <w:numFmt w:val="bullet"/>
      <w:lvlText w:val="•"/>
      <w:lvlJc w:val="left"/>
      <w:pPr>
        <w:ind w:left="7758" w:hanging="414"/>
      </w:pPr>
      <w:rPr>
        <w:rFonts w:hint="default"/>
        <w:lang w:val="en-US" w:eastAsia="en-US" w:bidi="en-US"/>
      </w:rPr>
    </w:lvl>
  </w:abstractNum>
  <w:abstractNum w:abstractNumId="14">
    <w:nsid w:val="2B5D54EA"/>
    <w:multiLevelType w:val="hybridMultilevel"/>
    <w:tmpl w:val="B6F41EE6"/>
    <w:lvl w:ilvl="0" w:tplc="AFC8FED0">
      <w:numFmt w:val="bullet"/>
      <w:lvlText w:val=""/>
      <w:lvlJc w:val="left"/>
      <w:pPr>
        <w:ind w:left="479" w:hanging="360"/>
      </w:pPr>
      <w:rPr>
        <w:rFonts w:ascii="Wingdings" w:eastAsia="Wingdings" w:hAnsi="Wingdings" w:cs="Wingdings" w:hint="default"/>
        <w:w w:val="99"/>
        <w:sz w:val="28"/>
        <w:szCs w:val="28"/>
        <w:lang w:val="en-US" w:eastAsia="en-US" w:bidi="en-US"/>
      </w:rPr>
    </w:lvl>
    <w:lvl w:ilvl="1" w:tplc="39E68C72">
      <w:numFmt w:val="bullet"/>
      <w:lvlText w:val=""/>
      <w:lvlJc w:val="left"/>
      <w:pPr>
        <w:ind w:left="1200" w:hanging="360"/>
      </w:pPr>
      <w:rPr>
        <w:rFonts w:ascii="Symbol" w:eastAsia="Symbol" w:hAnsi="Symbol" w:cs="Symbol" w:hint="default"/>
        <w:w w:val="99"/>
        <w:sz w:val="28"/>
        <w:szCs w:val="28"/>
        <w:lang w:val="en-US" w:eastAsia="en-US" w:bidi="en-US"/>
      </w:rPr>
    </w:lvl>
    <w:lvl w:ilvl="2" w:tplc="9A06696A">
      <w:numFmt w:val="bullet"/>
      <w:lvlText w:val="•"/>
      <w:lvlJc w:val="left"/>
      <w:pPr>
        <w:ind w:left="2171" w:hanging="360"/>
      </w:pPr>
      <w:rPr>
        <w:rFonts w:hint="default"/>
        <w:lang w:val="en-US" w:eastAsia="en-US" w:bidi="en-US"/>
      </w:rPr>
    </w:lvl>
    <w:lvl w:ilvl="3" w:tplc="7904013E">
      <w:numFmt w:val="bullet"/>
      <w:lvlText w:val="•"/>
      <w:lvlJc w:val="left"/>
      <w:pPr>
        <w:ind w:left="3143" w:hanging="360"/>
      </w:pPr>
      <w:rPr>
        <w:rFonts w:hint="default"/>
        <w:lang w:val="en-US" w:eastAsia="en-US" w:bidi="en-US"/>
      </w:rPr>
    </w:lvl>
    <w:lvl w:ilvl="4" w:tplc="0FD01DB6">
      <w:numFmt w:val="bullet"/>
      <w:lvlText w:val="•"/>
      <w:lvlJc w:val="left"/>
      <w:pPr>
        <w:ind w:left="4114" w:hanging="360"/>
      </w:pPr>
      <w:rPr>
        <w:rFonts w:hint="default"/>
        <w:lang w:val="en-US" w:eastAsia="en-US" w:bidi="en-US"/>
      </w:rPr>
    </w:lvl>
    <w:lvl w:ilvl="5" w:tplc="42A40E14">
      <w:numFmt w:val="bullet"/>
      <w:lvlText w:val="•"/>
      <w:lvlJc w:val="left"/>
      <w:pPr>
        <w:ind w:left="5086" w:hanging="360"/>
      </w:pPr>
      <w:rPr>
        <w:rFonts w:hint="default"/>
        <w:lang w:val="en-US" w:eastAsia="en-US" w:bidi="en-US"/>
      </w:rPr>
    </w:lvl>
    <w:lvl w:ilvl="6" w:tplc="8CB0C2C6">
      <w:numFmt w:val="bullet"/>
      <w:lvlText w:val="•"/>
      <w:lvlJc w:val="left"/>
      <w:pPr>
        <w:ind w:left="6057" w:hanging="360"/>
      </w:pPr>
      <w:rPr>
        <w:rFonts w:hint="default"/>
        <w:lang w:val="en-US" w:eastAsia="en-US" w:bidi="en-US"/>
      </w:rPr>
    </w:lvl>
    <w:lvl w:ilvl="7" w:tplc="DD78CD66">
      <w:numFmt w:val="bullet"/>
      <w:lvlText w:val="•"/>
      <w:lvlJc w:val="left"/>
      <w:pPr>
        <w:ind w:left="7029" w:hanging="360"/>
      </w:pPr>
      <w:rPr>
        <w:rFonts w:hint="default"/>
        <w:lang w:val="en-US" w:eastAsia="en-US" w:bidi="en-US"/>
      </w:rPr>
    </w:lvl>
    <w:lvl w:ilvl="8" w:tplc="4B8A77B0">
      <w:numFmt w:val="bullet"/>
      <w:lvlText w:val="•"/>
      <w:lvlJc w:val="left"/>
      <w:pPr>
        <w:ind w:left="8000" w:hanging="360"/>
      </w:pPr>
      <w:rPr>
        <w:rFonts w:hint="default"/>
        <w:lang w:val="en-US" w:eastAsia="en-US" w:bidi="en-US"/>
      </w:rPr>
    </w:lvl>
  </w:abstractNum>
  <w:abstractNum w:abstractNumId="15">
    <w:nsid w:val="2E204B51"/>
    <w:multiLevelType w:val="multilevel"/>
    <w:tmpl w:val="0C40767C"/>
    <w:lvl w:ilvl="0">
      <w:start w:val="1"/>
      <w:numFmt w:val="decimal"/>
      <w:lvlText w:val="%1"/>
      <w:lvlJc w:val="left"/>
      <w:pPr>
        <w:ind w:left="479" w:hanging="903"/>
        <w:jc w:val="left"/>
      </w:pPr>
      <w:rPr>
        <w:rFonts w:hint="default"/>
        <w:lang w:val="en-US" w:eastAsia="en-US" w:bidi="en-US"/>
      </w:rPr>
    </w:lvl>
    <w:lvl w:ilvl="1">
      <w:start w:val="1"/>
      <w:numFmt w:val="decimal"/>
      <w:lvlText w:val="%1.%2"/>
      <w:lvlJc w:val="left"/>
      <w:pPr>
        <w:ind w:left="479" w:hanging="903"/>
        <w:jc w:val="left"/>
      </w:pPr>
      <w:rPr>
        <w:rFonts w:hint="default"/>
        <w:lang w:val="en-US" w:eastAsia="en-US" w:bidi="en-US"/>
      </w:rPr>
    </w:lvl>
    <w:lvl w:ilvl="2">
      <w:start w:val="1"/>
      <w:numFmt w:val="decimal"/>
      <w:lvlText w:val="%1.%2.%3."/>
      <w:lvlJc w:val="left"/>
      <w:pPr>
        <w:ind w:left="479" w:hanging="903"/>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903"/>
      </w:pPr>
      <w:rPr>
        <w:rFonts w:hint="default"/>
        <w:lang w:val="en-US" w:eastAsia="en-US" w:bidi="en-US"/>
      </w:rPr>
    </w:lvl>
    <w:lvl w:ilvl="4">
      <w:numFmt w:val="bullet"/>
      <w:lvlText w:val="•"/>
      <w:lvlJc w:val="left"/>
      <w:pPr>
        <w:ind w:left="4265" w:hanging="903"/>
      </w:pPr>
      <w:rPr>
        <w:rFonts w:hint="default"/>
        <w:lang w:val="en-US" w:eastAsia="en-US" w:bidi="en-US"/>
      </w:rPr>
    </w:lvl>
    <w:lvl w:ilvl="5">
      <w:numFmt w:val="bullet"/>
      <w:lvlText w:val="•"/>
      <w:lvlJc w:val="left"/>
      <w:pPr>
        <w:ind w:left="5212" w:hanging="903"/>
      </w:pPr>
      <w:rPr>
        <w:rFonts w:hint="default"/>
        <w:lang w:val="en-US" w:eastAsia="en-US" w:bidi="en-US"/>
      </w:rPr>
    </w:lvl>
    <w:lvl w:ilvl="6">
      <w:numFmt w:val="bullet"/>
      <w:lvlText w:val="•"/>
      <w:lvlJc w:val="left"/>
      <w:pPr>
        <w:ind w:left="6158" w:hanging="903"/>
      </w:pPr>
      <w:rPr>
        <w:rFonts w:hint="default"/>
        <w:lang w:val="en-US" w:eastAsia="en-US" w:bidi="en-US"/>
      </w:rPr>
    </w:lvl>
    <w:lvl w:ilvl="7">
      <w:numFmt w:val="bullet"/>
      <w:lvlText w:val="•"/>
      <w:lvlJc w:val="left"/>
      <w:pPr>
        <w:ind w:left="7104" w:hanging="903"/>
      </w:pPr>
      <w:rPr>
        <w:rFonts w:hint="default"/>
        <w:lang w:val="en-US" w:eastAsia="en-US" w:bidi="en-US"/>
      </w:rPr>
    </w:lvl>
    <w:lvl w:ilvl="8">
      <w:numFmt w:val="bullet"/>
      <w:lvlText w:val="•"/>
      <w:lvlJc w:val="left"/>
      <w:pPr>
        <w:ind w:left="8051" w:hanging="903"/>
      </w:pPr>
      <w:rPr>
        <w:rFonts w:hint="default"/>
        <w:lang w:val="en-US" w:eastAsia="en-US" w:bidi="en-US"/>
      </w:rPr>
    </w:lvl>
  </w:abstractNum>
  <w:abstractNum w:abstractNumId="16">
    <w:nsid w:val="3A452D5D"/>
    <w:multiLevelType w:val="hybridMultilevel"/>
    <w:tmpl w:val="EA4E4284"/>
    <w:lvl w:ilvl="0" w:tplc="1E5ADDDC">
      <w:numFmt w:val="bullet"/>
      <w:lvlText w:val=""/>
      <w:lvlJc w:val="left"/>
      <w:pPr>
        <w:ind w:left="1190" w:hanging="711"/>
      </w:pPr>
      <w:rPr>
        <w:rFonts w:ascii="Wingdings" w:eastAsia="Wingdings" w:hAnsi="Wingdings" w:cs="Wingdings" w:hint="default"/>
        <w:w w:val="99"/>
        <w:sz w:val="28"/>
        <w:szCs w:val="28"/>
        <w:lang w:val="en-US" w:eastAsia="en-US" w:bidi="en-US"/>
      </w:rPr>
    </w:lvl>
    <w:lvl w:ilvl="1" w:tplc="D564F868">
      <w:numFmt w:val="bullet"/>
      <w:lvlText w:val="•"/>
      <w:lvlJc w:val="left"/>
      <w:pPr>
        <w:ind w:left="2074" w:hanging="711"/>
      </w:pPr>
      <w:rPr>
        <w:rFonts w:hint="default"/>
        <w:lang w:val="en-US" w:eastAsia="en-US" w:bidi="en-US"/>
      </w:rPr>
    </w:lvl>
    <w:lvl w:ilvl="2" w:tplc="6D84F908">
      <w:numFmt w:val="bullet"/>
      <w:lvlText w:val="•"/>
      <w:lvlJc w:val="left"/>
      <w:pPr>
        <w:ind w:left="2948" w:hanging="711"/>
      </w:pPr>
      <w:rPr>
        <w:rFonts w:hint="default"/>
        <w:lang w:val="en-US" w:eastAsia="en-US" w:bidi="en-US"/>
      </w:rPr>
    </w:lvl>
    <w:lvl w:ilvl="3" w:tplc="4B4614DE">
      <w:numFmt w:val="bullet"/>
      <w:lvlText w:val="•"/>
      <w:lvlJc w:val="left"/>
      <w:pPr>
        <w:ind w:left="3823" w:hanging="711"/>
      </w:pPr>
      <w:rPr>
        <w:rFonts w:hint="default"/>
        <w:lang w:val="en-US" w:eastAsia="en-US" w:bidi="en-US"/>
      </w:rPr>
    </w:lvl>
    <w:lvl w:ilvl="4" w:tplc="F41A18C8">
      <w:numFmt w:val="bullet"/>
      <w:lvlText w:val="•"/>
      <w:lvlJc w:val="left"/>
      <w:pPr>
        <w:ind w:left="4697" w:hanging="711"/>
      </w:pPr>
      <w:rPr>
        <w:rFonts w:hint="default"/>
        <w:lang w:val="en-US" w:eastAsia="en-US" w:bidi="en-US"/>
      </w:rPr>
    </w:lvl>
    <w:lvl w:ilvl="5" w:tplc="2C729276">
      <w:numFmt w:val="bullet"/>
      <w:lvlText w:val="•"/>
      <w:lvlJc w:val="left"/>
      <w:pPr>
        <w:ind w:left="5572" w:hanging="711"/>
      </w:pPr>
      <w:rPr>
        <w:rFonts w:hint="default"/>
        <w:lang w:val="en-US" w:eastAsia="en-US" w:bidi="en-US"/>
      </w:rPr>
    </w:lvl>
    <w:lvl w:ilvl="6" w:tplc="2C3C8716">
      <w:numFmt w:val="bullet"/>
      <w:lvlText w:val="•"/>
      <w:lvlJc w:val="left"/>
      <w:pPr>
        <w:ind w:left="6446" w:hanging="711"/>
      </w:pPr>
      <w:rPr>
        <w:rFonts w:hint="default"/>
        <w:lang w:val="en-US" w:eastAsia="en-US" w:bidi="en-US"/>
      </w:rPr>
    </w:lvl>
    <w:lvl w:ilvl="7" w:tplc="D1D8D4B0">
      <w:numFmt w:val="bullet"/>
      <w:lvlText w:val="•"/>
      <w:lvlJc w:val="left"/>
      <w:pPr>
        <w:ind w:left="7320" w:hanging="711"/>
      </w:pPr>
      <w:rPr>
        <w:rFonts w:hint="default"/>
        <w:lang w:val="en-US" w:eastAsia="en-US" w:bidi="en-US"/>
      </w:rPr>
    </w:lvl>
    <w:lvl w:ilvl="8" w:tplc="F8B8538A">
      <w:numFmt w:val="bullet"/>
      <w:lvlText w:val="•"/>
      <w:lvlJc w:val="left"/>
      <w:pPr>
        <w:ind w:left="8195" w:hanging="711"/>
      </w:pPr>
      <w:rPr>
        <w:rFonts w:hint="default"/>
        <w:lang w:val="en-US" w:eastAsia="en-US" w:bidi="en-US"/>
      </w:rPr>
    </w:lvl>
  </w:abstractNum>
  <w:abstractNum w:abstractNumId="17">
    <w:nsid w:val="3E8534F1"/>
    <w:multiLevelType w:val="hybridMultilevel"/>
    <w:tmpl w:val="80129C02"/>
    <w:lvl w:ilvl="0" w:tplc="A7F035D2">
      <w:start w:val="1"/>
      <w:numFmt w:val="decimal"/>
      <w:lvlText w:val="%1."/>
      <w:lvlJc w:val="left"/>
      <w:pPr>
        <w:ind w:left="479" w:hanging="336"/>
        <w:jc w:val="left"/>
      </w:pPr>
      <w:rPr>
        <w:rFonts w:ascii="Times New Roman" w:eastAsia="Times New Roman" w:hAnsi="Times New Roman" w:cs="Times New Roman" w:hint="default"/>
        <w:b/>
        <w:bCs/>
        <w:w w:val="99"/>
        <w:sz w:val="28"/>
        <w:szCs w:val="28"/>
        <w:lang w:val="en-US" w:eastAsia="en-US" w:bidi="en-US"/>
      </w:rPr>
    </w:lvl>
    <w:lvl w:ilvl="1" w:tplc="1616B026">
      <w:numFmt w:val="bullet"/>
      <w:lvlText w:val=""/>
      <w:lvlJc w:val="left"/>
      <w:pPr>
        <w:ind w:left="1920" w:hanging="361"/>
      </w:pPr>
      <w:rPr>
        <w:rFonts w:ascii="Wingdings" w:eastAsia="Wingdings" w:hAnsi="Wingdings" w:cs="Wingdings" w:hint="default"/>
        <w:w w:val="99"/>
        <w:sz w:val="28"/>
        <w:szCs w:val="28"/>
        <w:lang w:val="en-US" w:eastAsia="en-US" w:bidi="en-US"/>
      </w:rPr>
    </w:lvl>
    <w:lvl w:ilvl="2" w:tplc="156E96B2">
      <w:numFmt w:val="bullet"/>
      <w:lvlText w:val="•"/>
      <w:lvlJc w:val="left"/>
      <w:pPr>
        <w:ind w:left="2811" w:hanging="361"/>
      </w:pPr>
      <w:rPr>
        <w:rFonts w:hint="default"/>
        <w:lang w:val="en-US" w:eastAsia="en-US" w:bidi="en-US"/>
      </w:rPr>
    </w:lvl>
    <w:lvl w:ilvl="3" w:tplc="9A8C8C2C">
      <w:numFmt w:val="bullet"/>
      <w:lvlText w:val="•"/>
      <w:lvlJc w:val="left"/>
      <w:pPr>
        <w:ind w:left="3703" w:hanging="361"/>
      </w:pPr>
      <w:rPr>
        <w:rFonts w:hint="default"/>
        <w:lang w:val="en-US" w:eastAsia="en-US" w:bidi="en-US"/>
      </w:rPr>
    </w:lvl>
    <w:lvl w:ilvl="4" w:tplc="163A2E24">
      <w:numFmt w:val="bullet"/>
      <w:lvlText w:val="•"/>
      <w:lvlJc w:val="left"/>
      <w:pPr>
        <w:ind w:left="4594" w:hanging="361"/>
      </w:pPr>
      <w:rPr>
        <w:rFonts w:hint="default"/>
        <w:lang w:val="en-US" w:eastAsia="en-US" w:bidi="en-US"/>
      </w:rPr>
    </w:lvl>
    <w:lvl w:ilvl="5" w:tplc="A7087E46">
      <w:numFmt w:val="bullet"/>
      <w:lvlText w:val="•"/>
      <w:lvlJc w:val="left"/>
      <w:pPr>
        <w:ind w:left="5486" w:hanging="361"/>
      </w:pPr>
      <w:rPr>
        <w:rFonts w:hint="default"/>
        <w:lang w:val="en-US" w:eastAsia="en-US" w:bidi="en-US"/>
      </w:rPr>
    </w:lvl>
    <w:lvl w:ilvl="6" w:tplc="E3C2317E">
      <w:numFmt w:val="bullet"/>
      <w:lvlText w:val="•"/>
      <w:lvlJc w:val="left"/>
      <w:pPr>
        <w:ind w:left="6377" w:hanging="361"/>
      </w:pPr>
      <w:rPr>
        <w:rFonts w:hint="default"/>
        <w:lang w:val="en-US" w:eastAsia="en-US" w:bidi="en-US"/>
      </w:rPr>
    </w:lvl>
    <w:lvl w:ilvl="7" w:tplc="105E6110">
      <w:numFmt w:val="bullet"/>
      <w:lvlText w:val="•"/>
      <w:lvlJc w:val="left"/>
      <w:pPr>
        <w:ind w:left="7269" w:hanging="361"/>
      </w:pPr>
      <w:rPr>
        <w:rFonts w:hint="default"/>
        <w:lang w:val="en-US" w:eastAsia="en-US" w:bidi="en-US"/>
      </w:rPr>
    </w:lvl>
    <w:lvl w:ilvl="8" w:tplc="21B6A224">
      <w:numFmt w:val="bullet"/>
      <w:lvlText w:val="•"/>
      <w:lvlJc w:val="left"/>
      <w:pPr>
        <w:ind w:left="8160" w:hanging="361"/>
      </w:pPr>
      <w:rPr>
        <w:rFonts w:hint="default"/>
        <w:lang w:val="en-US" w:eastAsia="en-US" w:bidi="en-US"/>
      </w:rPr>
    </w:lvl>
  </w:abstractNum>
  <w:abstractNum w:abstractNumId="18">
    <w:nsid w:val="3EBC04E3"/>
    <w:multiLevelType w:val="hybridMultilevel"/>
    <w:tmpl w:val="4A924E70"/>
    <w:lvl w:ilvl="0" w:tplc="B5EE0248">
      <w:start w:val="1"/>
      <w:numFmt w:val="lowerLetter"/>
      <w:lvlText w:val="%1."/>
      <w:lvlJc w:val="left"/>
      <w:pPr>
        <w:ind w:left="479" w:hanging="475"/>
        <w:jc w:val="left"/>
      </w:pPr>
      <w:rPr>
        <w:rFonts w:ascii="Times New Roman" w:eastAsia="Times New Roman" w:hAnsi="Times New Roman" w:cs="Times New Roman" w:hint="default"/>
        <w:w w:val="99"/>
        <w:sz w:val="28"/>
        <w:szCs w:val="28"/>
        <w:lang w:val="en-US" w:eastAsia="en-US" w:bidi="en-US"/>
      </w:rPr>
    </w:lvl>
    <w:lvl w:ilvl="1" w:tplc="D0388DEC">
      <w:numFmt w:val="bullet"/>
      <w:lvlText w:val="•"/>
      <w:lvlJc w:val="left"/>
      <w:pPr>
        <w:ind w:left="1426" w:hanging="475"/>
      </w:pPr>
      <w:rPr>
        <w:rFonts w:hint="default"/>
        <w:lang w:val="en-US" w:eastAsia="en-US" w:bidi="en-US"/>
      </w:rPr>
    </w:lvl>
    <w:lvl w:ilvl="2" w:tplc="2AFC4A54">
      <w:numFmt w:val="bullet"/>
      <w:lvlText w:val="•"/>
      <w:lvlJc w:val="left"/>
      <w:pPr>
        <w:ind w:left="2372" w:hanging="475"/>
      </w:pPr>
      <w:rPr>
        <w:rFonts w:hint="default"/>
        <w:lang w:val="en-US" w:eastAsia="en-US" w:bidi="en-US"/>
      </w:rPr>
    </w:lvl>
    <w:lvl w:ilvl="3" w:tplc="D9CE531E">
      <w:numFmt w:val="bullet"/>
      <w:lvlText w:val="•"/>
      <w:lvlJc w:val="left"/>
      <w:pPr>
        <w:ind w:left="3319" w:hanging="475"/>
      </w:pPr>
      <w:rPr>
        <w:rFonts w:hint="default"/>
        <w:lang w:val="en-US" w:eastAsia="en-US" w:bidi="en-US"/>
      </w:rPr>
    </w:lvl>
    <w:lvl w:ilvl="4" w:tplc="24786E9A">
      <w:numFmt w:val="bullet"/>
      <w:lvlText w:val="•"/>
      <w:lvlJc w:val="left"/>
      <w:pPr>
        <w:ind w:left="4265" w:hanging="475"/>
      </w:pPr>
      <w:rPr>
        <w:rFonts w:hint="default"/>
        <w:lang w:val="en-US" w:eastAsia="en-US" w:bidi="en-US"/>
      </w:rPr>
    </w:lvl>
    <w:lvl w:ilvl="5" w:tplc="82069E8E">
      <w:numFmt w:val="bullet"/>
      <w:lvlText w:val="•"/>
      <w:lvlJc w:val="left"/>
      <w:pPr>
        <w:ind w:left="5212" w:hanging="475"/>
      </w:pPr>
      <w:rPr>
        <w:rFonts w:hint="default"/>
        <w:lang w:val="en-US" w:eastAsia="en-US" w:bidi="en-US"/>
      </w:rPr>
    </w:lvl>
    <w:lvl w:ilvl="6" w:tplc="403E1E74">
      <w:numFmt w:val="bullet"/>
      <w:lvlText w:val="•"/>
      <w:lvlJc w:val="left"/>
      <w:pPr>
        <w:ind w:left="6158" w:hanging="475"/>
      </w:pPr>
      <w:rPr>
        <w:rFonts w:hint="default"/>
        <w:lang w:val="en-US" w:eastAsia="en-US" w:bidi="en-US"/>
      </w:rPr>
    </w:lvl>
    <w:lvl w:ilvl="7" w:tplc="AF001100">
      <w:numFmt w:val="bullet"/>
      <w:lvlText w:val="•"/>
      <w:lvlJc w:val="left"/>
      <w:pPr>
        <w:ind w:left="7104" w:hanging="475"/>
      </w:pPr>
      <w:rPr>
        <w:rFonts w:hint="default"/>
        <w:lang w:val="en-US" w:eastAsia="en-US" w:bidi="en-US"/>
      </w:rPr>
    </w:lvl>
    <w:lvl w:ilvl="8" w:tplc="A1222BEC">
      <w:numFmt w:val="bullet"/>
      <w:lvlText w:val="•"/>
      <w:lvlJc w:val="left"/>
      <w:pPr>
        <w:ind w:left="8051" w:hanging="475"/>
      </w:pPr>
      <w:rPr>
        <w:rFonts w:hint="default"/>
        <w:lang w:val="en-US" w:eastAsia="en-US" w:bidi="en-US"/>
      </w:rPr>
    </w:lvl>
  </w:abstractNum>
  <w:abstractNum w:abstractNumId="19">
    <w:nsid w:val="3FDC21FE"/>
    <w:multiLevelType w:val="hybridMultilevel"/>
    <w:tmpl w:val="89167546"/>
    <w:lvl w:ilvl="0" w:tplc="8998EFA6">
      <w:numFmt w:val="bullet"/>
      <w:lvlText w:val=""/>
      <w:lvlJc w:val="left"/>
      <w:pPr>
        <w:ind w:left="830" w:hanging="361"/>
      </w:pPr>
      <w:rPr>
        <w:rFonts w:ascii="Symbol" w:eastAsia="Symbol" w:hAnsi="Symbol" w:cs="Symbol" w:hint="default"/>
        <w:w w:val="100"/>
        <w:sz w:val="20"/>
        <w:szCs w:val="20"/>
        <w:lang w:val="en-US" w:eastAsia="en-US" w:bidi="en-US"/>
      </w:rPr>
    </w:lvl>
    <w:lvl w:ilvl="1" w:tplc="75E0A6B0">
      <w:numFmt w:val="bullet"/>
      <w:lvlText w:val="•"/>
      <w:lvlJc w:val="left"/>
      <w:pPr>
        <w:ind w:left="1223" w:hanging="361"/>
      </w:pPr>
      <w:rPr>
        <w:rFonts w:hint="default"/>
        <w:lang w:val="en-US" w:eastAsia="en-US" w:bidi="en-US"/>
      </w:rPr>
    </w:lvl>
    <w:lvl w:ilvl="2" w:tplc="1B866D2E">
      <w:numFmt w:val="bullet"/>
      <w:lvlText w:val="•"/>
      <w:lvlJc w:val="left"/>
      <w:pPr>
        <w:ind w:left="1606" w:hanging="361"/>
      </w:pPr>
      <w:rPr>
        <w:rFonts w:hint="default"/>
        <w:lang w:val="en-US" w:eastAsia="en-US" w:bidi="en-US"/>
      </w:rPr>
    </w:lvl>
    <w:lvl w:ilvl="3" w:tplc="F47A8E72">
      <w:numFmt w:val="bullet"/>
      <w:lvlText w:val="•"/>
      <w:lvlJc w:val="left"/>
      <w:pPr>
        <w:ind w:left="1989" w:hanging="361"/>
      </w:pPr>
      <w:rPr>
        <w:rFonts w:hint="default"/>
        <w:lang w:val="en-US" w:eastAsia="en-US" w:bidi="en-US"/>
      </w:rPr>
    </w:lvl>
    <w:lvl w:ilvl="4" w:tplc="2DD0E596">
      <w:numFmt w:val="bullet"/>
      <w:lvlText w:val="•"/>
      <w:lvlJc w:val="left"/>
      <w:pPr>
        <w:ind w:left="2372" w:hanging="361"/>
      </w:pPr>
      <w:rPr>
        <w:rFonts w:hint="default"/>
        <w:lang w:val="en-US" w:eastAsia="en-US" w:bidi="en-US"/>
      </w:rPr>
    </w:lvl>
    <w:lvl w:ilvl="5" w:tplc="34389274">
      <w:numFmt w:val="bullet"/>
      <w:lvlText w:val="•"/>
      <w:lvlJc w:val="left"/>
      <w:pPr>
        <w:ind w:left="2756" w:hanging="361"/>
      </w:pPr>
      <w:rPr>
        <w:rFonts w:hint="default"/>
        <w:lang w:val="en-US" w:eastAsia="en-US" w:bidi="en-US"/>
      </w:rPr>
    </w:lvl>
    <w:lvl w:ilvl="6" w:tplc="04F0E3EC">
      <w:numFmt w:val="bullet"/>
      <w:lvlText w:val="•"/>
      <w:lvlJc w:val="left"/>
      <w:pPr>
        <w:ind w:left="3139" w:hanging="361"/>
      </w:pPr>
      <w:rPr>
        <w:rFonts w:hint="default"/>
        <w:lang w:val="en-US" w:eastAsia="en-US" w:bidi="en-US"/>
      </w:rPr>
    </w:lvl>
    <w:lvl w:ilvl="7" w:tplc="56CAD76A">
      <w:numFmt w:val="bullet"/>
      <w:lvlText w:val="•"/>
      <w:lvlJc w:val="left"/>
      <w:pPr>
        <w:ind w:left="3522" w:hanging="361"/>
      </w:pPr>
      <w:rPr>
        <w:rFonts w:hint="default"/>
        <w:lang w:val="en-US" w:eastAsia="en-US" w:bidi="en-US"/>
      </w:rPr>
    </w:lvl>
    <w:lvl w:ilvl="8" w:tplc="827C68E8">
      <w:numFmt w:val="bullet"/>
      <w:lvlText w:val="•"/>
      <w:lvlJc w:val="left"/>
      <w:pPr>
        <w:ind w:left="3905" w:hanging="361"/>
      </w:pPr>
      <w:rPr>
        <w:rFonts w:hint="default"/>
        <w:lang w:val="en-US" w:eastAsia="en-US" w:bidi="en-US"/>
      </w:rPr>
    </w:lvl>
  </w:abstractNum>
  <w:abstractNum w:abstractNumId="20">
    <w:nsid w:val="4660110C"/>
    <w:multiLevelType w:val="hybridMultilevel"/>
    <w:tmpl w:val="63FA0E72"/>
    <w:lvl w:ilvl="0" w:tplc="04190001">
      <w:start w:val="1"/>
      <w:numFmt w:val="bullet"/>
      <w:lvlText w:val=""/>
      <w:lvlJc w:val="left"/>
      <w:pPr>
        <w:ind w:left="2126" w:hanging="360"/>
      </w:pPr>
      <w:rPr>
        <w:rFonts w:ascii="Symbol" w:hAnsi="Symbol" w:hint="default"/>
      </w:rPr>
    </w:lvl>
    <w:lvl w:ilvl="1" w:tplc="04190003" w:tentative="1">
      <w:start w:val="1"/>
      <w:numFmt w:val="bullet"/>
      <w:lvlText w:val="o"/>
      <w:lvlJc w:val="left"/>
      <w:pPr>
        <w:ind w:left="2846" w:hanging="360"/>
      </w:pPr>
      <w:rPr>
        <w:rFonts w:ascii="Courier New" w:hAnsi="Courier New" w:cs="Courier New" w:hint="default"/>
      </w:rPr>
    </w:lvl>
    <w:lvl w:ilvl="2" w:tplc="04190005" w:tentative="1">
      <w:start w:val="1"/>
      <w:numFmt w:val="bullet"/>
      <w:lvlText w:val=""/>
      <w:lvlJc w:val="left"/>
      <w:pPr>
        <w:ind w:left="3566" w:hanging="360"/>
      </w:pPr>
      <w:rPr>
        <w:rFonts w:ascii="Wingdings" w:hAnsi="Wingdings" w:hint="default"/>
      </w:rPr>
    </w:lvl>
    <w:lvl w:ilvl="3" w:tplc="04190001" w:tentative="1">
      <w:start w:val="1"/>
      <w:numFmt w:val="bullet"/>
      <w:lvlText w:val=""/>
      <w:lvlJc w:val="left"/>
      <w:pPr>
        <w:ind w:left="4286" w:hanging="360"/>
      </w:pPr>
      <w:rPr>
        <w:rFonts w:ascii="Symbol" w:hAnsi="Symbol" w:hint="default"/>
      </w:rPr>
    </w:lvl>
    <w:lvl w:ilvl="4" w:tplc="04190003" w:tentative="1">
      <w:start w:val="1"/>
      <w:numFmt w:val="bullet"/>
      <w:lvlText w:val="o"/>
      <w:lvlJc w:val="left"/>
      <w:pPr>
        <w:ind w:left="5006" w:hanging="360"/>
      </w:pPr>
      <w:rPr>
        <w:rFonts w:ascii="Courier New" w:hAnsi="Courier New" w:cs="Courier New" w:hint="default"/>
      </w:rPr>
    </w:lvl>
    <w:lvl w:ilvl="5" w:tplc="04190005" w:tentative="1">
      <w:start w:val="1"/>
      <w:numFmt w:val="bullet"/>
      <w:lvlText w:val=""/>
      <w:lvlJc w:val="left"/>
      <w:pPr>
        <w:ind w:left="5726" w:hanging="360"/>
      </w:pPr>
      <w:rPr>
        <w:rFonts w:ascii="Wingdings" w:hAnsi="Wingdings" w:hint="default"/>
      </w:rPr>
    </w:lvl>
    <w:lvl w:ilvl="6" w:tplc="04190001" w:tentative="1">
      <w:start w:val="1"/>
      <w:numFmt w:val="bullet"/>
      <w:lvlText w:val=""/>
      <w:lvlJc w:val="left"/>
      <w:pPr>
        <w:ind w:left="6446" w:hanging="360"/>
      </w:pPr>
      <w:rPr>
        <w:rFonts w:ascii="Symbol" w:hAnsi="Symbol" w:hint="default"/>
      </w:rPr>
    </w:lvl>
    <w:lvl w:ilvl="7" w:tplc="04190003" w:tentative="1">
      <w:start w:val="1"/>
      <w:numFmt w:val="bullet"/>
      <w:lvlText w:val="o"/>
      <w:lvlJc w:val="left"/>
      <w:pPr>
        <w:ind w:left="7166" w:hanging="360"/>
      </w:pPr>
      <w:rPr>
        <w:rFonts w:ascii="Courier New" w:hAnsi="Courier New" w:cs="Courier New" w:hint="default"/>
      </w:rPr>
    </w:lvl>
    <w:lvl w:ilvl="8" w:tplc="04190005" w:tentative="1">
      <w:start w:val="1"/>
      <w:numFmt w:val="bullet"/>
      <w:lvlText w:val=""/>
      <w:lvlJc w:val="left"/>
      <w:pPr>
        <w:ind w:left="7886" w:hanging="360"/>
      </w:pPr>
      <w:rPr>
        <w:rFonts w:ascii="Wingdings" w:hAnsi="Wingdings" w:hint="default"/>
      </w:rPr>
    </w:lvl>
  </w:abstractNum>
  <w:abstractNum w:abstractNumId="21">
    <w:nsid w:val="48232A38"/>
    <w:multiLevelType w:val="multilevel"/>
    <w:tmpl w:val="E02A677C"/>
    <w:lvl w:ilvl="0">
      <w:start w:val="1"/>
      <w:numFmt w:val="decimal"/>
      <w:lvlText w:val="%1"/>
      <w:lvlJc w:val="left"/>
      <w:pPr>
        <w:ind w:left="479" w:hanging="707"/>
        <w:jc w:val="left"/>
      </w:pPr>
      <w:rPr>
        <w:rFonts w:hint="default"/>
        <w:lang w:val="en-US" w:eastAsia="en-US" w:bidi="en-US"/>
      </w:rPr>
    </w:lvl>
    <w:lvl w:ilvl="1">
      <w:start w:val="3"/>
      <w:numFmt w:val="decimal"/>
      <w:lvlText w:val="%1.%2"/>
      <w:lvlJc w:val="left"/>
      <w:pPr>
        <w:ind w:left="479" w:hanging="707"/>
        <w:jc w:val="left"/>
      </w:pPr>
      <w:rPr>
        <w:rFonts w:hint="default"/>
        <w:lang w:val="en-US" w:eastAsia="en-US" w:bidi="en-US"/>
      </w:rPr>
    </w:lvl>
    <w:lvl w:ilvl="2">
      <w:start w:val="1"/>
      <w:numFmt w:val="decimal"/>
      <w:lvlText w:val="%1.%2.%3."/>
      <w:lvlJc w:val="left"/>
      <w:pPr>
        <w:ind w:left="479" w:hanging="707"/>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707"/>
      </w:pPr>
      <w:rPr>
        <w:rFonts w:hint="default"/>
        <w:lang w:val="en-US" w:eastAsia="en-US" w:bidi="en-US"/>
      </w:rPr>
    </w:lvl>
    <w:lvl w:ilvl="4">
      <w:numFmt w:val="bullet"/>
      <w:lvlText w:val="•"/>
      <w:lvlJc w:val="left"/>
      <w:pPr>
        <w:ind w:left="4265" w:hanging="707"/>
      </w:pPr>
      <w:rPr>
        <w:rFonts w:hint="default"/>
        <w:lang w:val="en-US" w:eastAsia="en-US" w:bidi="en-US"/>
      </w:rPr>
    </w:lvl>
    <w:lvl w:ilvl="5">
      <w:numFmt w:val="bullet"/>
      <w:lvlText w:val="•"/>
      <w:lvlJc w:val="left"/>
      <w:pPr>
        <w:ind w:left="5212" w:hanging="707"/>
      </w:pPr>
      <w:rPr>
        <w:rFonts w:hint="default"/>
        <w:lang w:val="en-US" w:eastAsia="en-US" w:bidi="en-US"/>
      </w:rPr>
    </w:lvl>
    <w:lvl w:ilvl="6">
      <w:numFmt w:val="bullet"/>
      <w:lvlText w:val="•"/>
      <w:lvlJc w:val="left"/>
      <w:pPr>
        <w:ind w:left="6158" w:hanging="707"/>
      </w:pPr>
      <w:rPr>
        <w:rFonts w:hint="default"/>
        <w:lang w:val="en-US" w:eastAsia="en-US" w:bidi="en-US"/>
      </w:rPr>
    </w:lvl>
    <w:lvl w:ilvl="7">
      <w:numFmt w:val="bullet"/>
      <w:lvlText w:val="•"/>
      <w:lvlJc w:val="left"/>
      <w:pPr>
        <w:ind w:left="7104" w:hanging="707"/>
      </w:pPr>
      <w:rPr>
        <w:rFonts w:hint="default"/>
        <w:lang w:val="en-US" w:eastAsia="en-US" w:bidi="en-US"/>
      </w:rPr>
    </w:lvl>
    <w:lvl w:ilvl="8">
      <w:numFmt w:val="bullet"/>
      <w:lvlText w:val="•"/>
      <w:lvlJc w:val="left"/>
      <w:pPr>
        <w:ind w:left="8051" w:hanging="707"/>
      </w:pPr>
      <w:rPr>
        <w:rFonts w:hint="default"/>
        <w:lang w:val="en-US" w:eastAsia="en-US" w:bidi="en-US"/>
      </w:rPr>
    </w:lvl>
  </w:abstractNum>
  <w:abstractNum w:abstractNumId="22">
    <w:nsid w:val="4BEE284C"/>
    <w:multiLevelType w:val="hybridMultilevel"/>
    <w:tmpl w:val="9058FE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0E29F5"/>
    <w:multiLevelType w:val="hybridMultilevel"/>
    <w:tmpl w:val="C34E2FA0"/>
    <w:lvl w:ilvl="0" w:tplc="64FEF6DC">
      <w:numFmt w:val="bullet"/>
      <w:lvlText w:val=""/>
      <w:lvlJc w:val="left"/>
      <w:pPr>
        <w:ind w:left="1190" w:hanging="351"/>
      </w:pPr>
      <w:rPr>
        <w:rFonts w:ascii="Wingdings" w:eastAsia="Wingdings" w:hAnsi="Wingdings" w:cs="Wingdings" w:hint="default"/>
        <w:w w:val="99"/>
        <w:sz w:val="28"/>
        <w:szCs w:val="28"/>
        <w:lang w:val="en-US" w:eastAsia="en-US" w:bidi="en-US"/>
      </w:rPr>
    </w:lvl>
    <w:lvl w:ilvl="1" w:tplc="1E364642">
      <w:numFmt w:val="bullet"/>
      <w:lvlText w:val="•"/>
      <w:lvlJc w:val="left"/>
      <w:pPr>
        <w:ind w:left="2074" w:hanging="351"/>
      </w:pPr>
      <w:rPr>
        <w:rFonts w:hint="default"/>
        <w:lang w:val="en-US" w:eastAsia="en-US" w:bidi="en-US"/>
      </w:rPr>
    </w:lvl>
    <w:lvl w:ilvl="2" w:tplc="E7B0018C">
      <w:numFmt w:val="bullet"/>
      <w:lvlText w:val="•"/>
      <w:lvlJc w:val="left"/>
      <w:pPr>
        <w:ind w:left="2948" w:hanging="351"/>
      </w:pPr>
      <w:rPr>
        <w:rFonts w:hint="default"/>
        <w:lang w:val="en-US" w:eastAsia="en-US" w:bidi="en-US"/>
      </w:rPr>
    </w:lvl>
    <w:lvl w:ilvl="3" w:tplc="BD3C4882">
      <w:numFmt w:val="bullet"/>
      <w:lvlText w:val="•"/>
      <w:lvlJc w:val="left"/>
      <w:pPr>
        <w:ind w:left="3823" w:hanging="351"/>
      </w:pPr>
      <w:rPr>
        <w:rFonts w:hint="default"/>
        <w:lang w:val="en-US" w:eastAsia="en-US" w:bidi="en-US"/>
      </w:rPr>
    </w:lvl>
    <w:lvl w:ilvl="4" w:tplc="FB6AD9D8">
      <w:numFmt w:val="bullet"/>
      <w:lvlText w:val="•"/>
      <w:lvlJc w:val="left"/>
      <w:pPr>
        <w:ind w:left="4697" w:hanging="351"/>
      </w:pPr>
      <w:rPr>
        <w:rFonts w:hint="default"/>
        <w:lang w:val="en-US" w:eastAsia="en-US" w:bidi="en-US"/>
      </w:rPr>
    </w:lvl>
    <w:lvl w:ilvl="5" w:tplc="EA7E8F72">
      <w:numFmt w:val="bullet"/>
      <w:lvlText w:val="•"/>
      <w:lvlJc w:val="left"/>
      <w:pPr>
        <w:ind w:left="5572" w:hanging="351"/>
      </w:pPr>
      <w:rPr>
        <w:rFonts w:hint="default"/>
        <w:lang w:val="en-US" w:eastAsia="en-US" w:bidi="en-US"/>
      </w:rPr>
    </w:lvl>
    <w:lvl w:ilvl="6" w:tplc="926833AA">
      <w:numFmt w:val="bullet"/>
      <w:lvlText w:val="•"/>
      <w:lvlJc w:val="left"/>
      <w:pPr>
        <w:ind w:left="6446" w:hanging="351"/>
      </w:pPr>
      <w:rPr>
        <w:rFonts w:hint="default"/>
        <w:lang w:val="en-US" w:eastAsia="en-US" w:bidi="en-US"/>
      </w:rPr>
    </w:lvl>
    <w:lvl w:ilvl="7" w:tplc="4B3A474E">
      <w:numFmt w:val="bullet"/>
      <w:lvlText w:val="•"/>
      <w:lvlJc w:val="left"/>
      <w:pPr>
        <w:ind w:left="7320" w:hanging="351"/>
      </w:pPr>
      <w:rPr>
        <w:rFonts w:hint="default"/>
        <w:lang w:val="en-US" w:eastAsia="en-US" w:bidi="en-US"/>
      </w:rPr>
    </w:lvl>
    <w:lvl w:ilvl="8" w:tplc="D3C610C2">
      <w:numFmt w:val="bullet"/>
      <w:lvlText w:val="•"/>
      <w:lvlJc w:val="left"/>
      <w:pPr>
        <w:ind w:left="8195" w:hanging="351"/>
      </w:pPr>
      <w:rPr>
        <w:rFonts w:hint="default"/>
        <w:lang w:val="en-US" w:eastAsia="en-US" w:bidi="en-US"/>
      </w:rPr>
    </w:lvl>
  </w:abstractNum>
  <w:abstractNum w:abstractNumId="24">
    <w:nsid w:val="525B3DE4"/>
    <w:multiLevelType w:val="hybridMultilevel"/>
    <w:tmpl w:val="2354A3C8"/>
    <w:lvl w:ilvl="0" w:tplc="AAE0C3CC">
      <w:numFmt w:val="bullet"/>
      <w:lvlText w:val=""/>
      <w:lvlJc w:val="left"/>
      <w:pPr>
        <w:ind w:left="479" w:hanging="360"/>
      </w:pPr>
      <w:rPr>
        <w:rFonts w:ascii="Wingdings" w:eastAsia="Wingdings" w:hAnsi="Wingdings" w:cs="Wingdings" w:hint="default"/>
        <w:w w:val="99"/>
        <w:sz w:val="28"/>
        <w:szCs w:val="28"/>
        <w:lang w:val="en-US" w:eastAsia="en-US" w:bidi="en-US"/>
      </w:rPr>
    </w:lvl>
    <w:lvl w:ilvl="1" w:tplc="F8FC7E10">
      <w:numFmt w:val="bullet"/>
      <w:lvlText w:val=""/>
      <w:lvlJc w:val="left"/>
      <w:pPr>
        <w:ind w:left="1046" w:hanging="423"/>
      </w:pPr>
      <w:rPr>
        <w:rFonts w:ascii="Wingdings" w:eastAsia="Wingdings" w:hAnsi="Wingdings" w:cs="Wingdings" w:hint="default"/>
        <w:w w:val="99"/>
        <w:sz w:val="28"/>
        <w:szCs w:val="28"/>
        <w:lang w:val="en-US" w:eastAsia="en-US" w:bidi="en-US"/>
      </w:rPr>
    </w:lvl>
    <w:lvl w:ilvl="2" w:tplc="C2B63D18">
      <w:numFmt w:val="bullet"/>
      <w:lvlText w:val="•"/>
      <w:lvlJc w:val="left"/>
      <w:pPr>
        <w:ind w:left="2029" w:hanging="423"/>
      </w:pPr>
      <w:rPr>
        <w:rFonts w:hint="default"/>
        <w:lang w:val="en-US" w:eastAsia="en-US" w:bidi="en-US"/>
      </w:rPr>
    </w:lvl>
    <w:lvl w:ilvl="3" w:tplc="3FAAB0F0">
      <w:numFmt w:val="bullet"/>
      <w:lvlText w:val="•"/>
      <w:lvlJc w:val="left"/>
      <w:pPr>
        <w:ind w:left="3018" w:hanging="423"/>
      </w:pPr>
      <w:rPr>
        <w:rFonts w:hint="default"/>
        <w:lang w:val="en-US" w:eastAsia="en-US" w:bidi="en-US"/>
      </w:rPr>
    </w:lvl>
    <w:lvl w:ilvl="4" w:tplc="8B3C20CC">
      <w:numFmt w:val="bullet"/>
      <w:lvlText w:val="•"/>
      <w:lvlJc w:val="left"/>
      <w:pPr>
        <w:ind w:left="4008" w:hanging="423"/>
      </w:pPr>
      <w:rPr>
        <w:rFonts w:hint="default"/>
        <w:lang w:val="en-US" w:eastAsia="en-US" w:bidi="en-US"/>
      </w:rPr>
    </w:lvl>
    <w:lvl w:ilvl="5" w:tplc="9E907874">
      <w:numFmt w:val="bullet"/>
      <w:lvlText w:val="•"/>
      <w:lvlJc w:val="left"/>
      <w:pPr>
        <w:ind w:left="4997" w:hanging="423"/>
      </w:pPr>
      <w:rPr>
        <w:rFonts w:hint="default"/>
        <w:lang w:val="en-US" w:eastAsia="en-US" w:bidi="en-US"/>
      </w:rPr>
    </w:lvl>
    <w:lvl w:ilvl="6" w:tplc="560C9F2A">
      <w:numFmt w:val="bullet"/>
      <w:lvlText w:val="•"/>
      <w:lvlJc w:val="left"/>
      <w:pPr>
        <w:ind w:left="5986" w:hanging="423"/>
      </w:pPr>
      <w:rPr>
        <w:rFonts w:hint="default"/>
        <w:lang w:val="en-US" w:eastAsia="en-US" w:bidi="en-US"/>
      </w:rPr>
    </w:lvl>
    <w:lvl w:ilvl="7" w:tplc="AF12E10E">
      <w:numFmt w:val="bullet"/>
      <w:lvlText w:val="•"/>
      <w:lvlJc w:val="left"/>
      <w:pPr>
        <w:ind w:left="6976" w:hanging="423"/>
      </w:pPr>
      <w:rPr>
        <w:rFonts w:hint="default"/>
        <w:lang w:val="en-US" w:eastAsia="en-US" w:bidi="en-US"/>
      </w:rPr>
    </w:lvl>
    <w:lvl w:ilvl="8" w:tplc="8F7AB5A2">
      <w:numFmt w:val="bullet"/>
      <w:lvlText w:val="•"/>
      <w:lvlJc w:val="left"/>
      <w:pPr>
        <w:ind w:left="7965" w:hanging="423"/>
      </w:pPr>
      <w:rPr>
        <w:rFonts w:hint="default"/>
        <w:lang w:val="en-US" w:eastAsia="en-US" w:bidi="en-US"/>
      </w:rPr>
    </w:lvl>
  </w:abstractNum>
  <w:abstractNum w:abstractNumId="25">
    <w:nsid w:val="53397F6E"/>
    <w:multiLevelType w:val="hybridMultilevel"/>
    <w:tmpl w:val="20665C7C"/>
    <w:lvl w:ilvl="0" w:tplc="04190001">
      <w:start w:val="1"/>
      <w:numFmt w:val="bullet"/>
      <w:lvlText w:val=""/>
      <w:lvlJc w:val="left"/>
      <w:pPr>
        <w:ind w:left="1843" w:hanging="360"/>
      </w:pPr>
      <w:rPr>
        <w:rFonts w:ascii="Symbol" w:hAnsi="Symbol" w:hint="default"/>
      </w:rPr>
    </w:lvl>
    <w:lvl w:ilvl="1" w:tplc="04190003" w:tentative="1">
      <w:start w:val="1"/>
      <w:numFmt w:val="bullet"/>
      <w:lvlText w:val="o"/>
      <w:lvlJc w:val="left"/>
      <w:pPr>
        <w:ind w:left="2563" w:hanging="360"/>
      </w:pPr>
      <w:rPr>
        <w:rFonts w:ascii="Courier New" w:hAnsi="Courier New" w:cs="Courier New" w:hint="default"/>
      </w:rPr>
    </w:lvl>
    <w:lvl w:ilvl="2" w:tplc="04190005" w:tentative="1">
      <w:start w:val="1"/>
      <w:numFmt w:val="bullet"/>
      <w:lvlText w:val=""/>
      <w:lvlJc w:val="left"/>
      <w:pPr>
        <w:ind w:left="3283" w:hanging="360"/>
      </w:pPr>
      <w:rPr>
        <w:rFonts w:ascii="Wingdings" w:hAnsi="Wingdings" w:hint="default"/>
      </w:rPr>
    </w:lvl>
    <w:lvl w:ilvl="3" w:tplc="04190001" w:tentative="1">
      <w:start w:val="1"/>
      <w:numFmt w:val="bullet"/>
      <w:lvlText w:val=""/>
      <w:lvlJc w:val="left"/>
      <w:pPr>
        <w:ind w:left="4003" w:hanging="360"/>
      </w:pPr>
      <w:rPr>
        <w:rFonts w:ascii="Symbol" w:hAnsi="Symbol" w:hint="default"/>
      </w:rPr>
    </w:lvl>
    <w:lvl w:ilvl="4" w:tplc="04190003" w:tentative="1">
      <w:start w:val="1"/>
      <w:numFmt w:val="bullet"/>
      <w:lvlText w:val="o"/>
      <w:lvlJc w:val="left"/>
      <w:pPr>
        <w:ind w:left="4723" w:hanging="360"/>
      </w:pPr>
      <w:rPr>
        <w:rFonts w:ascii="Courier New" w:hAnsi="Courier New" w:cs="Courier New" w:hint="default"/>
      </w:rPr>
    </w:lvl>
    <w:lvl w:ilvl="5" w:tplc="04190005" w:tentative="1">
      <w:start w:val="1"/>
      <w:numFmt w:val="bullet"/>
      <w:lvlText w:val=""/>
      <w:lvlJc w:val="left"/>
      <w:pPr>
        <w:ind w:left="5443" w:hanging="360"/>
      </w:pPr>
      <w:rPr>
        <w:rFonts w:ascii="Wingdings" w:hAnsi="Wingdings" w:hint="default"/>
      </w:rPr>
    </w:lvl>
    <w:lvl w:ilvl="6" w:tplc="04190001" w:tentative="1">
      <w:start w:val="1"/>
      <w:numFmt w:val="bullet"/>
      <w:lvlText w:val=""/>
      <w:lvlJc w:val="left"/>
      <w:pPr>
        <w:ind w:left="6163" w:hanging="360"/>
      </w:pPr>
      <w:rPr>
        <w:rFonts w:ascii="Symbol" w:hAnsi="Symbol" w:hint="default"/>
      </w:rPr>
    </w:lvl>
    <w:lvl w:ilvl="7" w:tplc="04190003" w:tentative="1">
      <w:start w:val="1"/>
      <w:numFmt w:val="bullet"/>
      <w:lvlText w:val="o"/>
      <w:lvlJc w:val="left"/>
      <w:pPr>
        <w:ind w:left="6883" w:hanging="360"/>
      </w:pPr>
      <w:rPr>
        <w:rFonts w:ascii="Courier New" w:hAnsi="Courier New" w:cs="Courier New" w:hint="default"/>
      </w:rPr>
    </w:lvl>
    <w:lvl w:ilvl="8" w:tplc="04190005" w:tentative="1">
      <w:start w:val="1"/>
      <w:numFmt w:val="bullet"/>
      <w:lvlText w:val=""/>
      <w:lvlJc w:val="left"/>
      <w:pPr>
        <w:ind w:left="7603" w:hanging="360"/>
      </w:pPr>
      <w:rPr>
        <w:rFonts w:ascii="Wingdings" w:hAnsi="Wingdings" w:hint="default"/>
      </w:rPr>
    </w:lvl>
  </w:abstractNum>
  <w:abstractNum w:abstractNumId="26">
    <w:nsid w:val="58CF4640"/>
    <w:multiLevelType w:val="multilevel"/>
    <w:tmpl w:val="A0847AAE"/>
    <w:lvl w:ilvl="0">
      <w:start w:val="3"/>
      <w:numFmt w:val="decimal"/>
      <w:lvlText w:val="%1"/>
      <w:lvlJc w:val="left"/>
      <w:pPr>
        <w:ind w:left="479" w:hanging="777"/>
        <w:jc w:val="left"/>
      </w:pPr>
      <w:rPr>
        <w:rFonts w:hint="default"/>
        <w:lang w:val="en-US" w:eastAsia="en-US" w:bidi="en-US"/>
      </w:rPr>
    </w:lvl>
    <w:lvl w:ilvl="1">
      <w:start w:val="1"/>
      <w:numFmt w:val="decimal"/>
      <w:lvlText w:val="%1.%2"/>
      <w:lvlJc w:val="left"/>
      <w:pPr>
        <w:ind w:left="479" w:hanging="777"/>
        <w:jc w:val="left"/>
      </w:pPr>
      <w:rPr>
        <w:rFonts w:hint="default"/>
        <w:lang w:val="en-US" w:eastAsia="en-US" w:bidi="en-US"/>
      </w:rPr>
    </w:lvl>
    <w:lvl w:ilvl="2">
      <w:start w:val="1"/>
      <w:numFmt w:val="decimal"/>
      <w:lvlText w:val="%1.%2.%3."/>
      <w:lvlJc w:val="left"/>
      <w:pPr>
        <w:ind w:left="479" w:hanging="777"/>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1920" w:hanging="361"/>
      </w:pPr>
      <w:rPr>
        <w:rFonts w:ascii="Wingdings" w:eastAsia="Wingdings" w:hAnsi="Wingdings" w:cs="Wingdings" w:hint="default"/>
        <w:w w:val="99"/>
        <w:sz w:val="28"/>
        <w:szCs w:val="28"/>
        <w:lang w:val="en-US" w:eastAsia="en-US" w:bidi="en-US"/>
      </w:rPr>
    </w:lvl>
    <w:lvl w:ilvl="4">
      <w:numFmt w:val="bullet"/>
      <w:lvlText w:val="•"/>
      <w:lvlJc w:val="left"/>
      <w:pPr>
        <w:ind w:left="4594" w:hanging="361"/>
      </w:pPr>
      <w:rPr>
        <w:rFonts w:hint="default"/>
        <w:lang w:val="en-US" w:eastAsia="en-US" w:bidi="en-US"/>
      </w:rPr>
    </w:lvl>
    <w:lvl w:ilvl="5">
      <w:numFmt w:val="bullet"/>
      <w:lvlText w:val="•"/>
      <w:lvlJc w:val="left"/>
      <w:pPr>
        <w:ind w:left="5486" w:hanging="361"/>
      </w:pPr>
      <w:rPr>
        <w:rFonts w:hint="default"/>
        <w:lang w:val="en-US" w:eastAsia="en-US" w:bidi="en-US"/>
      </w:rPr>
    </w:lvl>
    <w:lvl w:ilvl="6">
      <w:numFmt w:val="bullet"/>
      <w:lvlText w:val="•"/>
      <w:lvlJc w:val="left"/>
      <w:pPr>
        <w:ind w:left="6377" w:hanging="361"/>
      </w:pPr>
      <w:rPr>
        <w:rFonts w:hint="default"/>
        <w:lang w:val="en-US" w:eastAsia="en-US" w:bidi="en-US"/>
      </w:rPr>
    </w:lvl>
    <w:lvl w:ilvl="7">
      <w:numFmt w:val="bullet"/>
      <w:lvlText w:val="•"/>
      <w:lvlJc w:val="left"/>
      <w:pPr>
        <w:ind w:left="7269" w:hanging="361"/>
      </w:pPr>
      <w:rPr>
        <w:rFonts w:hint="default"/>
        <w:lang w:val="en-US" w:eastAsia="en-US" w:bidi="en-US"/>
      </w:rPr>
    </w:lvl>
    <w:lvl w:ilvl="8">
      <w:numFmt w:val="bullet"/>
      <w:lvlText w:val="•"/>
      <w:lvlJc w:val="left"/>
      <w:pPr>
        <w:ind w:left="8160" w:hanging="361"/>
      </w:pPr>
      <w:rPr>
        <w:rFonts w:hint="default"/>
        <w:lang w:val="en-US" w:eastAsia="en-US" w:bidi="en-US"/>
      </w:rPr>
    </w:lvl>
  </w:abstractNum>
  <w:abstractNum w:abstractNumId="27">
    <w:nsid w:val="5BB86E2D"/>
    <w:multiLevelType w:val="hybridMultilevel"/>
    <w:tmpl w:val="FB2A36D8"/>
    <w:lvl w:ilvl="0" w:tplc="64104D3A">
      <w:numFmt w:val="bullet"/>
      <w:lvlText w:val=""/>
      <w:lvlJc w:val="left"/>
      <w:pPr>
        <w:ind w:left="1272" w:hanging="432"/>
      </w:pPr>
      <w:rPr>
        <w:rFonts w:ascii="Symbol" w:eastAsia="Symbol" w:hAnsi="Symbol" w:cs="Symbol" w:hint="default"/>
        <w:w w:val="99"/>
        <w:sz w:val="28"/>
        <w:szCs w:val="28"/>
        <w:lang w:val="en-US" w:eastAsia="en-US" w:bidi="en-US"/>
      </w:rPr>
    </w:lvl>
    <w:lvl w:ilvl="1" w:tplc="201A0928">
      <w:numFmt w:val="bullet"/>
      <w:lvlText w:val="•"/>
      <w:lvlJc w:val="left"/>
      <w:pPr>
        <w:ind w:left="2146" w:hanging="432"/>
      </w:pPr>
      <w:rPr>
        <w:rFonts w:hint="default"/>
        <w:lang w:val="en-US" w:eastAsia="en-US" w:bidi="en-US"/>
      </w:rPr>
    </w:lvl>
    <w:lvl w:ilvl="2" w:tplc="907096B2">
      <w:numFmt w:val="bullet"/>
      <w:lvlText w:val="•"/>
      <w:lvlJc w:val="left"/>
      <w:pPr>
        <w:ind w:left="3012" w:hanging="432"/>
      </w:pPr>
      <w:rPr>
        <w:rFonts w:hint="default"/>
        <w:lang w:val="en-US" w:eastAsia="en-US" w:bidi="en-US"/>
      </w:rPr>
    </w:lvl>
    <w:lvl w:ilvl="3" w:tplc="9F48FE5E">
      <w:numFmt w:val="bullet"/>
      <w:lvlText w:val="•"/>
      <w:lvlJc w:val="left"/>
      <w:pPr>
        <w:ind w:left="3879" w:hanging="432"/>
      </w:pPr>
      <w:rPr>
        <w:rFonts w:hint="default"/>
        <w:lang w:val="en-US" w:eastAsia="en-US" w:bidi="en-US"/>
      </w:rPr>
    </w:lvl>
    <w:lvl w:ilvl="4" w:tplc="0E6C936C">
      <w:numFmt w:val="bullet"/>
      <w:lvlText w:val="•"/>
      <w:lvlJc w:val="left"/>
      <w:pPr>
        <w:ind w:left="4745" w:hanging="432"/>
      </w:pPr>
      <w:rPr>
        <w:rFonts w:hint="default"/>
        <w:lang w:val="en-US" w:eastAsia="en-US" w:bidi="en-US"/>
      </w:rPr>
    </w:lvl>
    <w:lvl w:ilvl="5" w:tplc="FA7E4FFA">
      <w:numFmt w:val="bullet"/>
      <w:lvlText w:val="•"/>
      <w:lvlJc w:val="left"/>
      <w:pPr>
        <w:ind w:left="5612" w:hanging="432"/>
      </w:pPr>
      <w:rPr>
        <w:rFonts w:hint="default"/>
        <w:lang w:val="en-US" w:eastAsia="en-US" w:bidi="en-US"/>
      </w:rPr>
    </w:lvl>
    <w:lvl w:ilvl="6" w:tplc="9A46F398">
      <w:numFmt w:val="bullet"/>
      <w:lvlText w:val="•"/>
      <w:lvlJc w:val="left"/>
      <w:pPr>
        <w:ind w:left="6478" w:hanging="432"/>
      </w:pPr>
      <w:rPr>
        <w:rFonts w:hint="default"/>
        <w:lang w:val="en-US" w:eastAsia="en-US" w:bidi="en-US"/>
      </w:rPr>
    </w:lvl>
    <w:lvl w:ilvl="7" w:tplc="C2B8B5F4">
      <w:numFmt w:val="bullet"/>
      <w:lvlText w:val="•"/>
      <w:lvlJc w:val="left"/>
      <w:pPr>
        <w:ind w:left="7344" w:hanging="432"/>
      </w:pPr>
      <w:rPr>
        <w:rFonts w:hint="default"/>
        <w:lang w:val="en-US" w:eastAsia="en-US" w:bidi="en-US"/>
      </w:rPr>
    </w:lvl>
    <w:lvl w:ilvl="8" w:tplc="DFC8B868">
      <w:numFmt w:val="bullet"/>
      <w:lvlText w:val="•"/>
      <w:lvlJc w:val="left"/>
      <w:pPr>
        <w:ind w:left="8211" w:hanging="432"/>
      </w:pPr>
      <w:rPr>
        <w:rFonts w:hint="default"/>
        <w:lang w:val="en-US" w:eastAsia="en-US" w:bidi="en-US"/>
      </w:rPr>
    </w:lvl>
  </w:abstractNum>
  <w:abstractNum w:abstractNumId="28">
    <w:nsid w:val="601849F1"/>
    <w:multiLevelType w:val="multilevel"/>
    <w:tmpl w:val="EFEAAE7C"/>
    <w:lvl w:ilvl="0">
      <w:start w:val="2"/>
      <w:numFmt w:val="decimal"/>
      <w:lvlText w:val="%1"/>
      <w:lvlJc w:val="left"/>
      <w:pPr>
        <w:ind w:left="479" w:hanging="759"/>
        <w:jc w:val="left"/>
      </w:pPr>
      <w:rPr>
        <w:rFonts w:hint="default"/>
        <w:lang w:val="en-US" w:eastAsia="en-US" w:bidi="en-US"/>
      </w:rPr>
    </w:lvl>
    <w:lvl w:ilvl="1">
      <w:start w:val="1"/>
      <w:numFmt w:val="decimal"/>
      <w:lvlText w:val="%1.%2"/>
      <w:lvlJc w:val="left"/>
      <w:pPr>
        <w:ind w:left="479" w:hanging="759"/>
        <w:jc w:val="left"/>
      </w:pPr>
      <w:rPr>
        <w:rFonts w:hint="default"/>
        <w:lang w:val="en-US" w:eastAsia="en-US" w:bidi="en-US"/>
      </w:rPr>
    </w:lvl>
    <w:lvl w:ilvl="2">
      <w:start w:val="1"/>
      <w:numFmt w:val="decimal"/>
      <w:lvlText w:val="%1.%2.%3."/>
      <w:lvlJc w:val="left"/>
      <w:pPr>
        <w:ind w:left="479" w:hanging="759"/>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3319" w:hanging="759"/>
      </w:pPr>
      <w:rPr>
        <w:rFonts w:hint="default"/>
        <w:lang w:val="en-US" w:eastAsia="en-US" w:bidi="en-US"/>
      </w:rPr>
    </w:lvl>
    <w:lvl w:ilvl="4">
      <w:numFmt w:val="bullet"/>
      <w:lvlText w:val="•"/>
      <w:lvlJc w:val="left"/>
      <w:pPr>
        <w:ind w:left="4265" w:hanging="759"/>
      </w:pPr>
      <w:rPr>
        <w:rFonts w:hint="default"/>
        <w:lang w:val="en-US" w:eastAsia="en-US" w:bidi="en-US"/>
      </w:rPr>
    </w:lvl>
    <w:lvl w:ilvl="5">
      <w:numFmt w:val="bullet"/>
      <w:lvlText w:val="•"/>
      <w:lvlJc w:val="left"/>
      <w:pPr>
        <w:ind w:left="5212" w:hanging="759"/>
      </w:pPr>
      <w:rPr>
        <w:rFonts w:hint="default"/>
        <w:lang w:val="en-US" w:eastAsia="en-US" w:bidi="en-US"/>
      </w:rPr>
    </w:lvl>
    <w:lvl w:ilvl="6">
      <w:numFmt w:val="bullet"/>
      <w:lvlText w:val="•"/>
      <w:lvlJc w:val="left"/>
      <w:pPr>
        <w:ind w:left="6158" w:hanging="759"/>
      </w:pPr>
      <w:rPr>
        <w:rFonts w:hint="default"/>
        <w:lang w:val="en-US" w:eastAsia="en-US" w:bidi="en-US"/>
      </w:rPr>
    </w:lvl>
    <w:lvl w:ilvl="7">
      <w:numFmt w:val="bullet"/>
      <w:lvlText w:val="•"/>
      <w:lvlJc w:val="left"/>
      <w:pPr>
        <w:ind w:left="7104" w:hanging="759"/>
      </w:pPr>
      <w:rPr>
        <w:rFonts w:hint="default"/>
        <w:lang w:val="en-US" w:eastAsia="en-US" w:bidi="en-US"/>
      </w:rPr>
    </w:lvl>
    <w:lvl w:ilvl="8">
      <w:numFmt w:val="bullet"/>
      <w:lvlText w:val="•"/>
      <w:lvlJc w:val="left"/>
      <w:pPr>
        <w:ind w:left="8051" w:hanging="759"/>
      </w:pPr>
      <w:rPr>
        <w:rFonts w:hint="default"/>
        <w:lang w:val="en-US" w:eastAsia="en-US" w:bidi="en-US"/>
      </w:rPr>
    </w:lvl>
  </w:abstractNum>
  <w:abstractNum w:abstractNumId="29">
    <w:nsid w:val="60C403F7"/>
    <w:multiLevelType w:val="hybridMultilevel"/>
    <w:tmpl w:val="58CE5B58"/>
    <w:lvl w:ilvl="0" w:tplc="04190001">
      <w:start w:val="1"/>
      <w:numFmt w:val="bullet"/>
      <w:lvlText w:val=""/>
      <w:lvlJc w:val="left"/>
      <w:pPr>
        <w:ind w:left="2126" w:hanging="360"/>
      </w:pPr>
      <w:rPr>
        <w:rFonts w:ascii="Symbol" w:hAnsi="Symbol" w:hint="default"/>
      </w:rPr>
    </w:lvl>
    <w:lvl w:ilvl="1" w:tplc="04190003" w:tentative="1">
      <w:start w:val="1"/>
      <w:numFmt w:val="bullet"/>
      <w:lvlText w:val="o"/>
      <w:lvlJc w:val="left"/>
      <w:pPr>
        <w:ind w:left="2846" w:hanging="360"/>
      </w:pPr>
      <w:rPr>
        <w:rFonts w:ascii="Courier New" w:hAnsi="Courier New" w:cs="Courier New" w:hint="default"/>
      </w:rPr>
    </w:lvl>
    <w:lvl w:ilvl="2" w:tplc="04190005" w:tentative="1">
      <w:start w:val="1"/>
      <w:numFmt w:val="bullet"/>
      <w:lvlText w:val=""/>
      <w:lvlJc w:val="left"/>
      <w:pPr>
        <w:ind w:left="3566" w:hanging="360"/>
      </w:pPr>
      <w:rPr>
        <w:rFonts w:ascii="Wingdings" w:hAnsi="Wingdings" w:hint="default"/>
      </w:rPr>
    </w:lvl>
    <w:lvl w:ilvl="3" w:tplc="04190001" w:tentative="1">
      <w:start w:val="1"/>
      <w:numFmt w:val="bullet"/>
      <w:lvlText w:val=""/>
      <w:lvlJc w:val="left"/>
      <w:pPr>
        <w:ind w:left="4286" w:hanging="360"/>
      </w:pPr>
      <w:rPr>
        <w:rFonts w:ascii="Symbol" w:hAnsi="Symbol" w:hint="default"/>
      </w:rPr>
    </w:lvl>
    <w:lvl w:ilvl="4" w:tplc="04190003" w:tentative="1">
      <w:start w:val="1"/>
      <w:numFmt w:val="bullet"/>
      <w:lvlText w:val="o"/>
      <w:lvlJc w:val="left"/>
      <w:pPr>
        <w:ind w:left="5006" w:hanging="360"/>
      </w:pPr>
      <w:rPr>
        <w:rFonts w:ascii="Courier New" w:hAnsi="Courier New" w:cs="Courier New" w:hint="default"/>
      </w:rPr>
    </w:lvl>
    <w:lvl w:ilvl="5" w:tplc="04190005" w:tentative="1">
      <w:start w:val="1"/>
      <w:numFmt w:val="bullet"/>
      <w:lvlText w:val=""/>
      <w:lvlJc w:val="left"/>
      <w:pPr>
        <w:ind w:left="5726" w:hanging="360"/>
      </w:pPr>
      <w:rPr>
        <w:rFonts w:ascii="Wingdings" w:hAnsi="Wingdings" w:hint="default"/>
      </w:rPr>
    </w:lvl>
    <w:lvl w:ilvl="6" w:tplc="04190001" w:tentative="1">
      <w:start w:val="1"/>
      <w:numFmt w:val="bullet"/>
      <w:lvlText w:val=""/>
      <w:lvlJc w:val="left"/>
      <w:pPr>
        <w:ind w:left="6446" w:hanging="360"/>
      </w:pPr>
      <w:rPr>
        <w:rFonts w:ascii="Symbol" w:hAnsi="Symbol" w:hint="default"/>
      </w:rPr>
    </w:lvl>
    <w:lvl w:ilvl="7" w:tplc="04190003" w:tentative="1">
      <w:start w:val="1"/>
      <w:numFmt w:val="bullet"/>
      <w:lvlText w:val="o"/>
      <w:lvlJc w:val="left"/>
      <w:pPr>
        <w:ind w:left="7166" w:hanging="360"/>
      </w:pPr>
      <w:rPr>
        <w:rFonts w:ascii="Courier New" w:hAnsi="Courier New" w:cs="Courier New" w:hint="default"/>
      </w:rPr>
    </w:lvl>
    <w:lvl w:ilvl="8" w:tplc="04190005" w:tentative="1">
      <w:start w:val="1"/>
      <w:numFmt w:val="bullet"/>
      <w:lvlText w:val=""/>
      <w:lvlJc w:val="left"/>
      <w:pPr>
        <w:ind w:left="7886" w:hanging="360"/>
      </w:pPr>
      <w:rPr>
        <w:rFonts w:ascii="Wingdings" w:hAnsi="Wingdings" w:hint="default"/>
      </w:rPr>
    </w:lvl>
  </w:abstractNum>
  <w:abstractNum w:abstractNumId="30">
    <w:nsid w:val="64113A62"/>
    <w:multiLevelType w:val="hybridMultilevel"/>
    <w:tmpl w:val="E5F20854"/>
    <w:lvl w:ilvl="0" w:tplc="CBBEBF0A">
      <w:numFmt w:val="bullet"/>
      <w:lvlText w:val=""/>
      <w:lvlJc w:val="left"/>
      <w:pPr>
        <w:ind w:left="830" w:hanging="360"/>
      </w:pPr>
      <w:rPr>
        <w:rFonts w:ascii="Symbol" w:eastAsia="Symbol" w:hAnsi="Symbol" w:cs="Symbol" w:hint="default"/>
        <w:w w:val="99"/>
        <w:sz w:val="28"/>
        <w:szCs w:val="28"/>
        <w:lang w:val="en-US" w:eastAsia="en-US" w:bidi="en-US"/>
      </w:rPr>
    </w:lvl>
    <w:lvl w:ilvl="1" w:tplc="9334BC52">
      <w:numFmt w:val="bullet"/>
      <w:lvlText w:val="•"/>
      <w:lvlJc w:val="left"/>
      <w:pPr>
        <w:ind w:left="1336" w:hanging="360"/>
      </w:pPr>
      <w:rPr>
        <w:rFonts w:hint="default"/>
        <w:lang w:val="en-US" w:eastAsia="en-US" w:bidi="en-US"/>
      </w:rPr>
    </w:lvl>
    <w:lvl w:ilvl="2" w:tplc="3FFAC826">
      <w:numFmt w:val="bullet"/>
      <w:lvlText w:val="•"/>
      <w:lvlJc w:val="left"/>
      <w:pPr>
        <w:ind w:left="1832" w:hanging="360"/>
      </w:pPr>
      <w:rPr>
        <w:rFonts w:hint="default"/>
        <w:lang w:val="en-US" w:eastAsia="en-US" w:bidi="en-US"/>
      </w:rPr>
    </w:lvl>
    <w:lvl w:ilvl="3" w:tplc="DF30EE2E">
      <w:numFmt w:val="bullet"/>
      <w:lvlText w:val="•"/>
      <w:lvlJc w:val="left"/>
      <w:pPr>
        <w:ind w:left="2328" w:hanging="360"/>
      </w:pPr>
      <w:rPr>
        <w:rFonts w:hint="default"/>
        <w:lang w:val="en-US" w:eastAsia="en-US" w:bidi="en-US"/>
      </w:rPr>
    </w:lvl>
    <w:lvl w:ilvl="4" w:tplc="F0C8AFF4">
      <w:numFmt w:val="bullet"/>
      <w:lvlText w:val="•"/>
      <w:lvlJc w:val="left"/>
      <w:pPr>
        <w:ind w:left="2824" w:hanging="360"/>
      </w:pPr>
      <w:rPr>
        <w:rFonts w:hint="default"/>
        <w:lang w:val="en-US" w:eastAsia="en-US" w:bidi="en-US"/>
      </w:rPr>
    </w:lvl>
    <w:lvl w:ilvl="5" w:tplc="B2BC7356">
      <w:numFmt w:val="bullet"/>
      <w:lvlText w:val="•"/>
      <w:lvlJc w:val="left"/>
      <w:pPr>
        <w:ind w:left="3320" w:hanging="360"/>
      </w:pPr>
      <w:rPr>
        <w:rFonts w:hint="default"/>
        <w:lang w:val="en-US" w:eastAsia="en-US" w:bidi="en-US"/>
      </w:rPr>
    </w:lvl>
    <w:lvl w:ilvl="6" w:tplc="2BE07F5C">
      <w:numFmt w:val="bullet"/>
      <w:lvlText w:val="•"/>
      <w:lvlJc w:val="left"/>
      <w:pPr>
        <w:ind w:left="3816" w:hanging="360"/>
      </w:pPr>
      <w:rPr>
        <w:rFonts w:hint="default"/>
        <w:lang w:val="en-US" w:eastAsia="en-US" w:bidi="en-US"/>
      </w:rPr>
    </w:lvl>
    <w:lvl w:ilvl="7" w:tplc="8C6A32CC">
      <w:numFmt w:val="bullet"/>
      <w:lvlText w:val="•"/>
      <w:lvlJc w:val="left"/>
      <w:pPr>
        <w:ind w:left="4312" w:hanging="360"/>
      </w:pPr>
      <w:rPr>
        <w:rFonts w:hint="default"/>
        <w:lang w:val="en-US" w:eastAsia="en-US" w:bidi="en-US"/>
      </w:rPr>
    </w:lvl>
    <w:lvl w:ilvl="8" w:tplc="448E5530">
      <w:numFmt w:val="bullet"/>
      <w:lvlText w:val="•"/>
      <w:lvlJc w:val="left"/>
      <w:pPr>
        <w:ind w:left="4808" w:hanging="360"/>
      </w:pPr>
      <w:rPr>
        <w:rFonts w:hint="default"/>
        <w:lang w:val="en-US" w:eastAsia="en-US" w:bidi="en-US"/>
      </w:rPr>
    </w:lvl>
  </w:abstractNum>
  <w:abstractNum w:abstractNumId="31">
    <w:nsid w:val="65786625"/>
    <w:multiLevelType w:val="hybridMultilevel"/>
    <w:tmpl w:val="B4EE8E0C"/>
    <w:lvl w:ilvl="0" w:tplc="FCE687A2">
      <w:numFmt w:val="bullet"/>
      <w:lvlText w:val=""/>
      <w:lvlJc w:val="left"/>
      <w:pPr>
        <w:ind w:left="1766" w:hanging="360"/>
      </w:pPr>
      <w:rPr>
        <w:rFonts w:ascii="Wingdings" w:eastAsia="Wingdings" w:hAnsi="Wingdings" w:cs="Wingdings" w:hint="default"/>
        <w:w w:val="99"/>
        <w:sz w:val="28"/>
        <w:szCs w:val="28"/>
        <w:lang w:val="en-US" w:eastAsia="en-US" w:bidi="en-US"/>
      </w:rPr>
    </w:lvl>
    <w:lvl w:ilvl="1" w:tplc="D1D2E1C4">
      <w:numFmt w:val="bullet"/>
      <w:lvlText w:val="•"/>
      <w:lvlJc w:val="left"/>
      <w:pPr>
        <w:ind w:left="2578" w:hanging="360"/>
      </w:pPr>
      <w:rPr>
        <w:rFonts w:hint="default"/>
        <w:lang w:val="en-US" w:eastAsia="en-US" w:bidi="en-US"/>
      </w:rPr>
    </w:lvl>
    <w:lvl w:ilvl="2" w:tplc="D8166A4A">
      <w:numFmt w:val="bullet"/>
      <w:lvlText w:val="•"/>
      <w:lvlJc w:val="left"/>
      <w:pPr>
        <w:ind w:left="3396" w:hanging="360"/>
      </w:pPr>
      <w:rPr>
        <w:rFonts w:hint="default"/>
        <w:lang w:val="en-US" w:eastAsia="en-US" w:bidi="en-US"/>
      </w:rPr>
    </w:lvl>
    <w:lvl w:ilvl="3" w:tplc="13AE4740">
      <w:numFmt w:val="bullet"/>
      <w:lvlText w:val="•"/>
      <w:lvlJc w:val="left"/>
      <w:pPr>
        <w:ind w:left="4215" w:hanging="360"/>
      </w:pPr>
      <w:rPr>
        <w:rFonts w:hint="default"/>
        <w:lang w:val="en-US" w:eastAsia="en-US" w:bidi="en-US"/>
      </w:rPr>
    </w:lvl>
    <w:lvl w:ilvl="4" w:tplc="F21A7484">
      <w:numFmt w:val="bullet"/>
      <w:lvlText w:val="•"/>
      <w:lvlJc w:val="left"/>
      <w:pPr>
        <w:ind w:left="5033" w:hanging="360"/>
      </w:pPr>
      <w:rPr>
        <w:rFonts w:hint="default"/>
        <w:lang w:val="en-US" w:eastAsia="en-US" w:bidi="en-US"/>
      </w:rPr>
    </w:lvl>
    <w:lvl w:ilvl="5" w:tplc="8C180FBE">
      <w:numFmt w:val="bullet"/>
      <w:lvlText w:val="•"/>
      <w:lvlJc w:val="left"/>
      <w:pPr>
        <w:ind w:left="5852" w:hanging="360"/>
      </w:pPr>
      <w:rPr>
        <w:rFonts w:hint="default"/>
        <w:lang w:val="en-US" w:eastAsia="en-US" w:bidi="en-US"/>
      </w:rPr>
    </w:lvl>
    <w:lvl w:ilvl="6" w:tplc="416EA572">
      <w:numFmt w:val="bullet"/>
      <w:lvlText w:val="•"/>
      <w:lvlJc w:val="left"/>
      <w:pPr>
        <w:ind w:left="6670" w:hanging="360"/>
      </w:pPr>
      <w:rPr>
        <w:rFonts w:hint="default"/>
        <w:lang w:val="en-US" w:eastAsia="en-US" w:bidi="en-US"/>
      </w:rPr>
    </w:lvl>
    <w:lvl w:ilvl="7" w:tplc="A490C372">
      <w:numFmt w:val="bullet"/>
      <w:lvlText w:val="•"/>
      <w:lvlJc w:val="left"/>
      <w:pPr>
        <w:ind w:left="7488" w:hanging="360"/>
      </w:pPr>
      <w:rPr>
        <w:rFonts w:hint="default"/>
        <w:lang w:val="en-US" w:eastAsia="en-US" w:bidi="en-US"/>
      </w:rPr>
    </w:lvl>
    <w:lvl w:ilvl="8" w:tplc="71DEF1B6">
      <w:numFmt w:val="bullet"/>
      <w:lvlText w:val="•"/>
      <w:lvlJc w:val="left"/>
      <w:pPr>
        <w:ind w:left="8307" w:hanging="360"/>
      </w:pPr>
      <w:rPr>
        <w:rFonts w:hint="default"/>
        <w:lang w:val="en-US" w:eastAsia="en-US" w:bidi="en-US"/>
      </w:rPr>
    </w:lvl>
  </w:abstractNum>
  <w:abstractNum w:abstractNumId="32">
    <w:nsid w:val="6E8A7D4F"/>
    <w:multiLevelType w:val="hybridMultilevel"/>
    <w:tmpl w:val="44A24720"/>
    <w:lvl w:ilvl="0" w:tplc="25441110">
      <w:numFmt w:val="bullet"/>
      <w:lvlText w:val=""/>
      <w:lvlJc w:val="left"/>
      <w:pPr>
        <w:ind w:left="1329" w:hanging="360"/>
      </w:pPr>
      <w:rPr>
        <w:rFonts w:ascii="Wingdings" w:eastAsia="Wingdings" w:hAnsi="Wingdings" w:cs="Wingdings" w:hint="default"/>
        <w:w w:val="99"/>
        <w:sz w:val="28"/>
        <w:szCs w:val="28"/>
        <w:lang w:val="en-US" w:eastAsia="en-US" w:bidi="en-US"/>
      </w:rPr>
    </w:lvl>
    <w:lvl w:ilvl="1" w:tplc="020E4350">
      <w:numFmt w:val="bullet"/>
      <w:lvlText w:val="•"/>
      <w:lvlJc w:val="left"/>
      <w:pPr>
        <w:ind w:left="2182" w:hanging="360"/>
      </w:pPr>
      <w:rPr>
        <w:rFonts w:hint="default"/>
        <w:lang w:val="en-US" w:eastAsia="en-US" w:bidi="en-US"/>
      </w:rPr>
    </w:lvl>
    <w:lvl w:ilvl="2" w:tplc="EA182158">
      <w:numFmt w:val="bullet"/>
      <w:lvlText w:val="•"/>
      <w:lvlJc w:val="left"/>
      <w:pPr>
        <w:ind w:left="3044" w:hanging="360"/>
      </w:pPr>
      <w:rPr>
        <w:rFonts w:hint="default"/>
        <w:lang w:val="en-US" w:eastAsia="en-US" w:bidi="en-US"/>
      </w:rPr>
    </w:lvl>
    <w:lvl w:ilvl="3" w:tplc="ADDA1346">
      <w:numFmt w:val="bullet"/>
      <w:lvlText w:val="•"/>
      <w:lvlJc w:val="left"/>
      <w:pPr>
        <w:ind w:left="3907" w:hanging="360"/>
      </w:pPr>
      <w:rPr>
        <w:rFonts w:hint="default"/>
        <w:lang w:val="en-US" w:eastAsia="en-US" w:bidi="en-US"/>
      </w:rPr>
    </w:lvl>
    <w:lvl w:ilvl="4" w:tplc="A4D060BE">
      <w:numFmt w:val="bullet"/>
      <w:lvlText w:val="•"/>
      <w:lvlJc w:val="left"/>
      <w:pPr>
        <w:ind w:left="4769" w:hanging="360"/>
      </w:pPr>
      <w:rPr>
        <w:rFonts w:hint="default"/>
        <w:lang w:val="en-US" w:eastAsia="en-US" w:bidi="en-US"/>
      </w:rPr>
    </w:lvl>
    <w:lvl w:ilvl="5" w:tplc="F2680392">
      <w:numFmt w:val="bullet"/>
      <w:lvlText w:val="•"/>
      <w:lvlJc w:val="left"/>
      <w:pPr>
        <w:ind w:left="5632" w:hanging="360"/>
      </w:pPr>
      <w:rPr>
        <w:rFonts w:hint="default"/>
        <w:lang w:val="en-US" w:eastAsia="en-US" w:bidi="en-US"/>
      </w:rPr>
    </w:lvl>
    <w:lvl w:ilvl="6" w:tplc="3AEE37D0">
      <w:numFmt w:val="bullet"/>
      <w:lvlText w:val="•"/>
      <w:lvlJc w:val="left"/>
      <w:pPr>
        <w:ind w:left="6494" w:hanging="360"/>
      </w:pPr>
      <w:rPr>
        <w:rFonts w:hint="default"/>
        <w:lang w:val="en-US" w:eastAsia="en-US" w:bidi="en-US"/>
      </w:rPr>
    </w:lvl>
    <w:lvl w:ilvl="7" w:tplc="8ABE231C">
      <w:numFmt w:val="bullet"/>
      <w:lvlText w:val="•"/>
      <w:lvlJc w:val="left"/>
      <w:pPr>
        <w:ind w:left="7356" w:hanging="360"/>
      </w:pPr>
      <w:rPr>
        <w:rFonts w:hint="default"/>
        <w:lang w:val="en-US" w:eastAsia="en-US" w:bidi="en-US"/>
      </w:rPr>
    </w:lvl>
    <w:lvl w:ilvl="8" w:tplc="3064F956">
      <w:numFmt w:val="bullet"/>
      <w:lvlText w:val="•"/>
      <w:lvlJc w:val="left"/>
      <w:pPr>
        <w:ind w:left="8219" w:hanging="360"/>
      </w:pPr>
      <w:rPr>
        <w:rFonts w:hint="default"/>
        <w:lang w:val="en-US" w:eastAsia="en-US" w:bidi="en-US"/>
      </w:rPr>
    </w:lvl>
  </w:abstractNum>
  <w:abstractNum w:abstractNumId="33">
    <w:nsid w:val="726718C1"/>
    <w:multiLevelType w:val="hybridMultilevel"/>
    <w:tmpl w:val="92AA241E"/>
    <w:lvl w:ilvl="0" w:tplc="1264FBAE">
      <w:numFmt w:val="bullet"/>
      <w:lvlText w:val=""/>
      <w:lvlJc w:val="left"/>
      <w:pPr>
        <w:ind w:left="479" w:hanging="360"/>
      </w:pPr>
      <w:rPr>
        <w:rFonts w:ascii="Symbol" w:eastAsia="Symbol" w:hAnsi="Symbol" w:cs="Symbol" w:hint="default"/>
        <w:w w:val="99"/>
        <w:sz w:val="28"/>
        <w:szCs w:val="28"/>
        <w:lang w:val="en-US" w:eastAsia="en-US" w:bidi="en-US"/>
      </w:rPr>
    </w:lvl>
    <w:lvl w:ilvl="1" w:tplc="E6C6D732">
      <w:numFmt w:val="bullet"/>
      <w:lvlText w:val=""/>
      <w:lvlJc w:val="left"/>
      <w:pPr>
        <w:ind w:left="1920" w:hanging="361"/>
      </w:pPr>
      <w:rPr>
        <w:rFonts w:ascii="Wingdings" w:eastAsia="Wingdings" w:hAnsi="Wingdings" w:cs="Wingdings" w:hint="default"/>
        <w:w w:val="99"/>
        <w:sz w:val="28"/>
        <w:szCs w:val="28"/>
        <w:lang w:val="en-US" w:eastAsia="en-US" w:bidi="en-US"/>
      </w:rPr>
    </w:lvl>
    <w:lvl w:ilvl="2" w:tplc="3E164974">
      <w:numFmt w:val="bullet"/>
      <w:lvlText w:val="•"/>
      <w:lvlJc w:val="left"/>
      <w:pPr>
        <w:ind w:left="2811" w:hanging="361"/>
      </w:pPr>
      <w:rPr>
        <w:rFonts w:hint="default"/>
        <w:lang w:val="en-US" w:eastAsia="en-US" w:bidi="en-US"/>
      </w:rPr>
    </w:lvl>
    <w:lvl w:ilvl="3" w:tplc="623AC4FE">
      <w:numFmt w:val="bullet"/>
      <w:lvlText w:val="•"/>
      <w:lvlJc w:val="left"/>
      <w:pPr>
        <w:ind w:left="3703" w:hanging="361"/>
      </w:pPr>
      <w:rPr>
        <w:rFonts w:hint="default"/>
        <w:lang w:val="en-US" w:eastAsia="en-US" w:bidi="en-US"/>
      </w:rPr>
    </w:lvl>
    <w:lvl w:ilvl="4" w:tplc="FAC04954">
      <w:numFmt w:val="bullet"/>
      <w:lvlText w:val="•"/>
      <w:lvlJc w:val="left"/>
      <w:pPr>
        <w:ind w:left="4594" w:hanging="361"/>
      </w:pPr>
      <w:rPr>
        <w:rFonts w:hint="default"/>
        <w:lang w:val="en-US" w:eastAsia="en-US" w:bidi="en-US"/>
      </w:rPr>
    </w:lvl>
    <w:lvl w:ilvl="5" w:tplc="AA3A0A20">
      <w:numFmt w:val="bullet"/>
      <w:lvlText w:val="•"/>
      <w:lvlJc w:val="left"/>
      <w:pPr>
        <w:ind w:left="5486" w:hanging="361"/>
      </w:pPr>
      <w:rPr>
        <w:rFonts w:hint="default"/>
        <w:lang w:val="en-US" w:eastAsia="en-US" w:bidi="en-US"/>
      </w:rPr>
    </w:lvl>
    <w:lvl w:ilvl="6" w:tplc="D8E2D452">
      <w:numFmt w:val="bullet"/>
      <w:lvlText w:val="•"/>
      <w:lvlJc w:val="left"/>
      <w:pPr>
        <w:ind w:left="6377" w:hanging="361"/>
      </w:pPr>
      <w:rPr>
        <w:rFonts w:hint="default"/>
        <w:lang w:val="en-US" w:eastAsia="en-US" w:bidi="en-US"/>
      </w:rPr>
    </w:lvl>
    <w:lvl w:ilvl="7" w:tplc="FC34E2CC">
      <w:numFmt w:val="bullet"/>
      <w:lvlText w:val="•"/>
      <w:lvlJc w:val="left"/>
      <w:pPr>
        <w:ind w:left="7269" w:hanging="361"/>
      </w:pPr>
      <w:rPr>
        <w:rFonts w:hint="default"/>
        <w:lang w:val="en-US" w:eastAsia="en-US" w:bidi="en-US"/>
      </w:rPr>
    </w:lvl>
    <w:lvl w:ilvl="8" w:tplc="4A2493BA">
      <w:numFmt w:val="bullet"/>
      <w:lvlText w:val="•"/>
      <w:lvlJc w:val="left"/>
      <w:pPr>
        <w:ind w:left="8160" w:hanging="361"/>
      </w:pPr>
      <w:rPr>
        <w:rFonts w:hint="default"/>
        <w:lang w:val="en-US" w:eastAsia="en-US" w:bidi="en-US"/>
      </w:rPr>
    </w:lvl>
  </w:abstractNum>
  <w:abstractNum w:abstractNumId="34">
    <w:nsid w:val="73FE3472"/>
    <w:multiLevelType w:val="hybridMultilevel"/>
    <w:tmpl w:val="3E4C7E5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5">
    <w:nsid w:val="77FA7BDA"/>
    <w:multiLevelType w:val="multilevel"/>
    <w:tmpl w:val="5EE02908"/>
    <w:lvl w:ilvl="0">
      <w:start w:val="4"/>
      <w:numFmt w:val="decimal"/>
      <w:lvlText w:val="%1"/>
      <w:lvlJc w:val="left"/>
      <w:pPr>
        <w:ind w:left="479" w:hanging="864"/>
        <w:jc w:val="left"/>
      </w:pPr>
      <w:rPr>
        <w:rFonts w:hint="default"/>
        <w:lang w:val="en-US" w:eastAsia="en-US" w:bidi="en-US"/>
      </w:rPr>
    </w:lvl>
    <w:lvl w:ilvl="1">
      <w:start w:val="1"/>
      <w:numFmt w:val="decimal"/>
      <w:lvlText w:val="%1.%2"/>
      <w:lvlJc w:val="left"/>
      <w:pPr>
        <w:ind w:left="479" w:hanging="864"/>
        <w:jc w:val="left"/>
      </w:pPr>
      <w:rPr>
        <w:rFonts w:hint="default"/>
        <w:lang w:val="en-US" w:eastAsia="en-US" w:bidi="en-US"/>
      </w:rPr>
    </w:lvl>
    <w:lvl w:ilvl="2">
      <w:start w:val="1"/>
      <w:numFmt w:val="decimal"/>
      <w:lvlText w:val="%1.%2.%3."/>
      <w:lvlJc w:val="left"/>
      <w:pPr>
        <w:ind w:left="479" w:hanging="864"/>
        <w:jc w:val="left"/>
      </w:pPr>
      <w:rPr>
        <w:rFonts w:ascii="Times New Roman" w:eastAsia="Times New Roman" w:hAnsi="Times New Roman" w:cs="Times New Roman" w:hint="default"/>
        <w:b/>
        <w:bCs/>
        <w:w w:val="99"/>
        <w:sz w:val="28"/>
        <w:szCs w:val="28"/>
        <w:lang w:val="en-US" w:eastAsia="en-US" w:bidi="en-US"/>
      </w:rPr>
    </w:lvl>
    <w:lvl w:ilvl="3">
      <w:numFmt w:val="bullet"/>
      <w:lvlText w:val=""/>
      <w:lvlJc w:val="left"/>
      <w:pPr>
        <w:ind w:left="479" w:hanging="284"/>
      </w:pPr>
      <w:rPr>
        <w:rFonts w:ascii="Symbol" w:eastAsia="Symbol" w:hAnsi="Symbol" w:cs="Symbol" w:hint="default"/>
        <w:w w:val="99"/>
        <w:sz w:val="28"/>
        <w:szCs w:val="28"/>
        <w:lang w:val="en-US" w:eastAsia="en-US" w:bidi="en-US"/>
      </w:rPr>
    </w:lvl>
    <w:lvl w:ilvl="4">
      <w:numFmt w:val="bullet"/>
      <w:lvlText w:val="•"/>
      <w:lvlJc w:val="left"/>
      <w:pPr>
        <w:ind w:left="4265" w:hanging="284"/>
      </w:pPr>
      <w:rPr>
        <w:rFonts w:hint="default"/>
        <w:lang w:val="en-US" w:eastAsia="en-US" w:bidi="en-US"/>
      </w:rPr>
    </w:lvl>
    <w:lvl w:ilvl="5">
      <w:numFmt w:val="bullet"/>
      <w:lvlText w:val="•"/>
      <w:lvlJc w:val="left"/>
      <w:pPr>
        <w:ind w:left="5212" w:hanging="284"/>
      </w:pPr>
      <w:rPr>
        <w:rFonts w:hint="default"/>
        <w:lang w:val="en-US" w:eastAsia="en-US" w:bidi="en-US"/>
      </w:rPr>
    </w:lvl>
    <w:lvl w:ilvl="6">
      <w:numFmt w:val="bullet"/>
      <w:lvlText w:val="•"/>
      <w:lvlJc w:val="left"/>
      <w:pPr>
        <w:ind w:left="6158" w:hanging="284"/>
      </w:pPr>
      <w:rPr>
        <w:rFonts w:hint="default"/>
        <w:lang w:val="en-US" w:eastAsia="en-US" w:bidi="en-US"/>
      </w:rPr>
    </w:lvl>
    <w:lvl w:ilvl="7">
      <w:numFmt w:val="bullet"/>
      <w:lvlText w:val="•"/>
      <w:lvlJc w:val="left"/>
      <w:pPr>
        <w:ind w:left="7104" w:hanging="284"/>
      </w:pPr>
      <w:rPr>
        <w:rFonts w:hint="default"/>
        <w:lang w:val="en-US" w:eastAsia="en-US" w:bidi="en-US"/>
      </w:rPr>
    </w:lvl>
    <w:lvl w:ilvl="8">
      <w:numFmt w:val="bullet"/>
      <w:lvlText w:val="•"/>
      <w:lvlJc w:val="left"/>
      <w:pPr>
        <w:ind w:left="8051" w:hanging="284"/>
      </w:pPr>
      <w:rPr>
        <w:rFonts w:hint="default"/>
        <w:lang w:val="en-US" w:eastAsia="en-US" w:bidi="en-US"/>
      </w:rPr>
    </w:lvl>
  </w:abstractNum>
  <w:abstractNum w:abstractNumId="36">
    <w:nsid w:val="7D631D33"/>
    <w:multiLevelType w:val="hybridMultilevel"/>
    <w:tmpl w:val="CF626AC6"/>
    <w:lvl w:ilvl="0" w:tplc="ADFABEF6">
      <w:numFmt w:val="bullet"/>
      <w:lvlText w:val=""/>
      <w:lvlJc w:val="left"/>
      <w:pPr>
        <w:ind w:left="830" w:hanging="361"/>
      </w:pPr>
      <w:rPr>
        <w:rFonts w:ascii="Symbol" w:eastAsia="Symbol" w:hAnsi="Symbol" w:cs="Symbol" w:hint="default"/>
        <w:w w:val="100"/>
        <w:sz w:val="20"/>
        <w:szCs w:val="20"/>
        <w:lang w:val="en-US" w:eastAsia="en-US" w:bidi="en-US"/>
      </w:rPr>
    </w:lvl>
    <w:lvl w:ilvl="1" w:tplc="7BF85E3A">
      <w:numFmt w:val="bullet"/>
      <w:lvlText w:val="•"/>
      <w:lvlJc w:val="left"/>
      <w:pPr>
        <w:ind w:left="1223" w:hanging="361"/>
      </w:pPr>
      <w:rPr>
        <w:rFonts w:hint="default"/>
        <w:lang w:val="en-US" w:eastAsia="en-US" w:bidi="en-US"/>
      </w:rPr>
    </w:lvl>
    <w:lvl w:ilvl="2" w:tplc="45A2DE6E">
      <w:numFmt w:val="bullet"/>
      <w:lvlText w:val="•"/>
      <w:lvlJc w:val="left"/>
      <w:pPr>
        <w:ind w:left="1606" w:hanging="361"/>
      </w:pPr>
      <w:rPr>
        <w:rFonts w:hint="default"/>
        <w:lang w:val="en-US" w:eastAsia="en-US" w:bidi="en-US"/>
      </w:rPr>
    </w:lvl>
    <w:lvl w:ilvl="3" w:tplc="A768C1B0">
      <w:numFmt w:val="bullet"/>
      <w:lvlText w:val="•"/>
      <w:lvlJc w:val="left"/>
      <w:pPr>
        <w:ind w:left="1989" w:hanging="361"/>
      </w:pPr>
      <w:rPr>
        <w:rFonts w:hint="default"/>
        <w:lang w:val="en-US" w:eastAsia="en-US" w:bidi="en-US"/>
      </w:rPr>
    </w:lvl>
    <w:lvl w:ilvl="4" w:tplc="23F4C422">
      <w:numFmt w:val="bullet"/>
      <w:lvlText w:val="•"/>
      <w:lvlJc w:val="left"/>
      <w:pPr>
        <w:ind w:left="2372" w:hanging="361"/>
      </w:pPr>
      <w:rPr>
        <w:rFonts w:hint="default"/>
        <w:lang w:val="en-US" w:eastAsia="en-US" w:bidi="en-US"/>
      </w:rPr>
    </w:lvl>
    <w:lvl w:ilvl="5" w:tplc="D660CA98">
      <w:numFmt w:val="bullet"/>
      <w:lvlText w:val="•"/>
      <w:lvlJc w:val="left"/>
      <w:pPr>
        <w:ind w:left="2756" w:hanging="361"/>
      </w:pPr>
      <w:rPr>
        <w:rFonts w:hint="default"/>
        <w:lang w:val="en-US" w:eastAsia="en-US" w:bidi="en-US"/>
      </w:rPr>
    </w:lvl>
    <w:lvl w:ilvl="6" w:tplc="ABAA4CC0">
      <w:numFmt w:val="bullet"/>
      <w:lvlText w:val="•"/>
      <w:lvlJc w:val="left"/>
      <w:pPr>
        <w:ind w:left="3139" w:hanging="361"/>
      </w:pPr>
      <w:rPr>
        <w:rFonts w:hint="default"/>
        <w:lang w:val="en-US" w:eastAsia="en-US" w:bidi="en-US"/>
      </w:rPr>
    </w:lvl>
    <w:lvl w:ilvl="7" w:tplc="C63A5BE2">
      <w:numFmt w:val="bullet"/>
      <w:lvlText w:val="•"/>
      <w:lvlJc w:val="left"/>
      <w:pPr>
        <w:ind w:left="3522" w:hanging="361"/>
      </w:pPr>
      <w:rPr>
        <w:rFonts w:hint="default"/>
        <w:lang w:val="en-US" w:eastAsia="en-US" w:bidi="en-US"/>
      </w:rPr>
    </w:lvl>
    <w:lvl w:ilvl="8" w:tplc="759C6814">
      <w:numFmt w:val="bullet"/>
      <w:lvlText w:val="•"/>
      <w:lvlJc w:val="left"/>
      <w:pPr>
        <w:ind w:left="3905" w:hanging="361"/>
      </w:pPr>
      <w:rPr>
        <w:rFonts w:hint="default"/>
        <w:lang w:val="en-US" w:eastAsia="en-US" w:bidi="en-US"/>
      </w:rPr>
    </w:lvl>
  </w:abstractNum>
  <w:num w:numId="1">
    <w:abstractNumId w:val="11"/>
  </w:num>
  <w:num w:numId="2">
    <w:abstractNumId w:val="35"/>
  </w:num>
  <w:num w:numId="3">
    <w:abstractNumId w:val="32"/>
  </w:num>
  <w:num w:numId="4">
    <w:abstractNumId w:val="33"/>
  </w:num>
  <w:num w:numId="5">
    <w:abstractNumId w:val="26"/>
  </w:num>
  <w:num w:numId="6">
    <w:abstractNumId w:val="28"/>
  </w:num>
  <w:num w:numId="7">
    <w:abstractNumId w:val="21"/>
  </w:num>
  <w:num w:numId="8">
    <w:abstractNumId w:val="12"/>
  </w:num>
  <w:num w:numId="9">
    <w:abstractNumId w:val="4"/>
  </w:num>
  <w:num w:numId="10">
    <w:abstractNumId w:val="18"/>
  </w:num>
  <w:num w:numId="11">
    <w:abstractNumId w:val="15"/>
  </w:num>
  <w:num w:numId="12">
    <w:abstractNumId w:val="24"/>
  </w:num>
  <w:num w:numId="13">
    <w:abstractNumId w:val="23"/>
  </w:num>
  <w:num w:numId="14">
    <w:abstractNumId w:val="14"/>
  </w:num>
  <w:num w:numId="15">
    <w:abstractNumId w:val="8"/>
  </w:num>
  <w:num w:numId="16">
    <w:abstractNumId w:val="6"/>
  </w:num>
  <w:num w:numId="17">
    <w:abstractNumId w:val="30"/>
  </w:num>
  <w:num w:numId="18">
    <w:abstractNumId w:val="16"/>
  </w:num>
  <w:num w:numId="19">
    <w:abstractNumId w:val="9"/>
  </w:num>
  <w:num w:numId="20">
    <w:abstractNumId w:val="10"/>
  </w:num>
  <w:num w:numId="21">
    <w:abstractNumId w:val="17"/>
  </w:num>
  <w:num w:numId="22">
    <w:abstractNumId w:val="31"/>
  </w:num>
  <w:num w:numId="23">
    <w:abstractNumId w:val="19"/>
  </w:num>
  <w:num w:numId="24">
    <w:abstractNumId w:val="2"/>
  </w:num>
  <w:num w:numId="25">
    <w:abstractNumId w:val="36"/>
  </w:num>
  <w:num w:numId="26">
    <w:abstractNumId w:val="7"/>
  </w:num>
  <w:num w:numId="27">
    <w:abstractNumId w:val="3"/>
  </w:num>
  <w:num w:numId="28">
    <w:abstractNumId w:val="27"/>
  </w:num>
  <w:num w:numId="29">
    <w:abstractNumId w:val="1"/>
  </w:num>
  <w:num w:numId="30">
    <w:abstractNumId w:val="5"/>
  </w:num>
  <w:num w:numId="31">
    <w:abstractNumId w:val="13"/>
  </w:num>
  <w:num w:numId="32">
    <w:abstractNumId w:val="25"/>
  </w:num>
  <w:num w:numId="33">
    <w:abstractNumId w:val="20"/>
  </w:num>
  <w:num w:numId="34">
    <w:abstractNumId w:val="29"/>
  </w:num>
  <w:num w:numId="35">
    <w:abstractNumId w:val="22"/>
  </w:num>
  <w:num w:numId="36">
    <w:abstractNumId w:val="0"/>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9EC"/>
    <w:rsid w:val="000D4BE8"/>
    <w:rsid w:val="00127884"/>
    <w:rsid w:val="002167DE"/>
    <w:rsid w:val="00243133"/>
    <w:rsid w:val="00277E48"/>
    <w:rsid w:val="00280C29"/>
    <w:rsid w:val="002B0372"/>
    <w:rsid w:val="00346D4E"/>
    <w:rsid w:val="00362286"/>
    <w:rsid w:val="00381471"/>
    <w:rsid w:val="003A162F"/>
    <w:rsid w:val="003F0E70"/>
    <w:rsid w:val="004463C9"/>
    <w:rsid w:val="004C599B"/>
    <w:rsid w:val="004D7227"/>
    <w:rsid w:val="00515F2C"/>
    <w:rsid w:val="00573F13"/>
    <w:rsid w:val="005772C0"/>
    <w:rsid w:val="006476E3"/>
    <w:rsid w:val="00676B6F"/>
    <w:rsid w:val="007D38A5"/>
    <w:rsid w:val="007E34CF"/>
    <w:rsid w:val="00843DD0"/>
    <w:rsid w:val="00851860"/>
    <w:rsid w:val="008737A2"/>
    <w:rsid w:val="008C1ACA"/>
    <w:rsid w:val="008F31E8"/>
    <w:rsid w:val="008F79C5"/>
    <w:rsid w:val="009842E3"/>
    <w:rsid w:val="009D6F64"/>
    <w:rsid w:val="009F692E"/>
    <w:rsid w:val="00A443E8"/>
    <w:rsid w:val="00A70AD0"/>
    <w:rsid w:val="00A76305"/>
    <w:rsid w:val="00A818C7"/>
    <w:rsid w:val="00AE4DEB"/>
    <w:rsid w:val="00B0671D"/>
    <w:rsid w:val="00B14692"/>
    <w:rsid w:val="00B47890"/>
    <w:rsid w:val="00B61D78"/>
    <w:rsid w:val="00B677FC"/>
    <w:rsid w:val="00B701FA"/>
    <w:rsid w:val="00C37831"/>
    <w:rsid w:val="00C824AF"/>
    <w:rsid w:val="00D14FBB"/>
    <w:rsid w:val="00D472CE"/>
    <w:rsid w:val="00D562B3"/>
    <w:rsid w:val="00D67B31"/>
    <w:rsid w:val="00DA3DA2"/>
    <w:rsid w:val="00DC22A4"/>
    <w:rsid w:val="00DD3B49"/>
    <w:rsid w:val="00DE52BB"/>
    <w:rsid w:val="00E0671E"/>
    <w:rsid w:val="00E14C5B"/>
    <w:rsid w:val="00E529EC"/>
    <w:rsid w:val="00EA4319"/>
    <w:rsid w:val="00EB7F4B"/>
    <w:rsid w:val="00ED0960"/>
    <w:rsid w:val="00F125D3"/>
    <w:rsid w:val="00FA0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spacing w:before="58"/>
      <w:ind w:left="459"/>
      <w:outlineLvl w:val="0"/>
    </w:pPr>
    <w:rPr>
      <w:b/>
      <w:bCs/>
      <w:i/>
      <w:sz w:val="32"/>
      <w:szCs w:val="32"/>
    </w:rPr>
  </w:style>
  <w:style w:type="paragraph" w:styleId="2">
    <w:name w:val="heading 2"/>
    <w:basedOn w:val="a"/>
    <w:uiPriority w:val="1"/>
    <w:qFormat/>
    <w:pPr>
      <w:ind w:left="479"/>
      <w:outlineLvl w:val="1"/>
    </w:pPr>
    <w:rPr>
      <w:b/>
      <w:bCs/>
      <w:sz w:val="28"/>
      <w:szCs w:val="28"/>
    </w:rPr>
  </w:style>
  <w:style w:type="paragraph" w:styleId="3">
    <w:name w:val="heading 3"/>
    <w:basedOn w:val="a"/>
    <w:uiPriority w:val="1"/>
    <w:qFormat/>
    <w:pPr>
      <w:ind w:left="479" w:hanging="432"/>
      <w:outlineLvl w:val="2"/>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9"/>
    </w:pPr>
    <w:rPr>
      <w:sz w:val="28"/>
      <w:szCs w:val="28"/>
    </w:rPr>
  </w:style>
  <w:style w:type="paragraph" w:styleId="a4">
    <w:name w:val="List Paragraph"/>
    <w:basedOn w:val="a"/>
    <w:uiPriority w:val="1"/>
    <w:qFormat/>
    <w:pPr>
      <w:ind w:left="479" w:hanging="360"/>
    </w:pPr>
  </w:style>
  <w:style w:type="paragraph" w:customStyle="1" w:styleId="TableParagraph">
    <w:name w:val="Table Paragraph"/>
    <w:basedOn w:val="a"/>
    <w:uiPriority w:val="1"/>
    <w:qFormat/>
    <w:pPr>
      <w:ind w:left="830"/>
    </w:pPr>
  </w:style>
  <w:style w:type="paragraph" w:styleId="a5">
    <w:name w:val="Balloon Text"/>
    <w:basedOn w:val="a"/>
    <w:link w:val="a6"/>
    <w:uiPriority w:val="99"/>
    <w:semiHidden/>
    <w:unhideWhenUsed/>
    <w:rsid w:val="00280C29"/>
    <w:rPr>
      <w:rFonts w:ascii="Tahoma" w:hAnsi="Tahoma" w:cs="Tahoma"/>
      <w:sz w:val="16"/>
      <w:szCs w:val="16"/>
    </w:rPr>
  </w:style>
  <w:style w:type="character" w:customStyle="1" w:styleId="a6">
    <w:name w:val="Текст выноски Знак"/>
    <w:basedOn w:val="a0"/>
    <w:link w:val="a5"/>
    <w:uiPriority w:val="99"/>
    <w:semiHidden/>
    <w:rsid w:val="00280C29"/>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spacing w:before="58"/>
      <w:ind w:left="459"/>
      <w:outlineLvl w:val="0"/>
    </w:pPr>
    <w:rPr>
      <w:b/>
      <w:bCs/>
      <w:i/>
      <w:sz w:val="32"/>
      <w:szCs w:val="32"/>
    </w:rPr>
  </w:style>
  <w:style w:type="paragraph" w:styleId="2">
    <w:name w:val="heading 2"/>
    <w:basedOn w:val="a"/>
    <w:uiPriority w:val="1"/>
    <w:qFormat/>
    <w:pPr>
      <w:ind w:left="479"/>
      <w:outlineLvl w:val="1"/>
    </w:pPr>
    <w:rPr>
      <w:b/>
      <w:bCs/>
      <w:sz w:val="28"/>
      <w:szCs w:val="28"/>
    </w:rPr>
  </w:style>
  <w:style w:type="paragraph" w:styleId="3">
    <w:name w:val="heading 3"/>
    <w:basedOn w:val="a"/>
    <w:uiPriority w:val="1"/>
    <w:qFormat/>
    <w:pPr>
      <w:ind w:left="479" w:hanging="432"/>
      <w:outlineLvl w:val="2"/>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9"/>
    </w:pPr>
    <w:rPr>
      <w:sz w:val="28"/>
      <w:szCs w:val="28"/>
    </w:rPr>
  </w:style>
  <w:style w:type="paragraph" w:styleId="a4">
    <w:name w:val="List Paragraph"/>
    <w:basedOn w:val="a"/>
    <w:uiPriority w:val="1"/>
    <w:qFormat/>
    <w:pPr>
      <w:ind w:left="479" w:hanging="360"/>
    </w:pPr>
  </w:style>
  <w:style w:type="paragraph" w:customStyle="1" w:styleId="TableParagraph">
    <w:name w:val="Table Paragraph"/>
    <w:basedOn w:val="a"/>
    <w:uiPriority w:val="1"/>
    <w:qFormat/>
    <w:pPr>
      <w:ind w:left="830"/>
    </w:pPr>
  </w:style>
  <w:style w:type="paragraph" w:styleId="a5">
    <w:name w:val="Balloon Text"/>
    <w:basedOn w:val="a"/>
    <w:link w:val="a6"/>
    <w:uiPriority w:val="99"/>
    <w:semiHidden/>
    <w:unhideWhenUsed/>
    <w:rsid w:val="00280C29"/>
    <w:rPr>
      <w:rFonts w:ascii="Tahoma" w:hAnsi="Tahoma" w:cs="Tahoma"/>
      <w:sz w:val="16"/>
      <w:szCs w:val="16"/>
    </w:rPr>
  </w:style>
  <w:style w:type="character" w:customStyle="1" w:styleId="a6">
    <w:name w:val="Текст выноски Знак"/>
    <w:basedOn w:val="a0"/>
    <w:link w:val="a5"/>
    <w:uiPriority w:val="99"/>
    <w:semiHidden/>
    <w:rsid w:val="00280C29"/>
    <w:rPr>
      <w:rFonts w:ascii="Tahoma" w:eastAsia="Times New Roman"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759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609</TotalTime>
  <Pages>1</Pages>
  <Words>6826</Words>
  <Characters>38909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XTreme.ws</cp:lastModifiedBy>
  <cp:revision>49</cp:revision>
  <cp:lastPrinted>2019-09-10T13:06:00Z</cp:lastPrinted>
  <dcterms:created xsi:type="dcterms:W3CDTF">2019-08-30T11:24:00Z</dcterms:created>
  <dcterms:modified xsi:type="dcterms:W3CDTF">2019-09-30T07:05:00Z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2019-08-12T00:00:00Z</vt:filetime>
  </property>
  <property fmtid="{D5CDD505-2E9C-101B-9397-08002B2CF9AE}" pid="3" name="Creator">
    <vt:lpwstr>Microsoft® Word 2016</vt:lpwstr>
  </property>
  <property fmtid="{D5CDD505-2E9C-101B-9397-08002B2CF9AE}" pid="4" name="LastSaved">
    <vt:filetime>2019-08-30T00:00:00Z</vt:filetime>
  </property>
</Properties>
</file>