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6CE3" w:rsidRDefault="00BB1D3D" w:rsidP="001F4B02">
      <w:pPr>
        <w:rPr>
          <w:sz w:val="28"/>
          <w:szCs w:val="28"/>
          <w:lang w:val="uk-UA"/>
        </w:rPr>
      </w:pPr>
      <w:r w:rsidRPr="00036CE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C1B0242" wp14:editId="0332629D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036CE3" w:rsidRDefault="001F4B02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УКРАЇНА</w:t>
      </w:r>
    </w:p>
    <w:p w:rsidR="001F4B02" w:rsidRPr="00036CE3" w:rsidRDefault="001F4B02" w:rsidP="001F4B02">
      <w:pPr>
        <w:ind w:left="1416" w:firstLine="708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ПРИБУЖАНІВСЬКА СІЛЬСЬКА РАДА</w:t>
      </w:r>
    </w:p>
    <w:p w:rsidR="001F4B02" w:rsidRPr="00036CE3" w:rsidRDefault="001F4B02" w:rsidP="0015037E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ВОЗНЕСЕНСЬКО</w:t>
      </w:r>
      <w:r w:rsidR="0015037E" w:rsidRPr="00036CE3">
        <w:rPr>
          <w:sz w:val="28"/>
          <w:szCs w:val="28"/>
          <w:lang w:val="uk-UA"/>
        </w:rPr>
        <w:t>ГО РАЙОНУ МИКОЛАЇВСЬКОЇ ОБЛАСТІ</w:t>
      </w:r>
    </w:p>
    <w:p w:rsidR="00B62CAB" w:rsidRPr="00036CE3" w:rsidRDefault="00BB1D3D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</w:r>
      <w:r w:rsidRPr="00036CE3">
        <w:rPr>
          <w:sz w:val="28"/>
          <w:szCs w:val="28"/>
          <w:lang w:val="uk-UA"/>
        </w:rPr>
        <w:tab/>
      </w:r>
    </w:p>
    <w:p w:rsidR="004D794B" w:rsidRPr="00036CE3" w:rsidRDefault="00B62CAB" w:rsidP="008A30AD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          </w:t>
      </w:r>
      <w:r w:rsidR="00734101" w:rsidRPr="00036CE3">
        <w:rPr>
          <w:sz w:val="28"/>
          <w:szCs w:val="28"/>
          <w:lang w:val="uk-UA"/>
        </w:rPr>
        <w:t xml:space="preserve">     </w:t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  <w:t xml:space="preserve">   </w:t>
      </w:r>
      <w:r w:rsidR="001F4B02" w:rsidRPr="00036CE3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036CE3">
        <w:rPr>
          <w:sz w:val="28"/>
          <w:szCs w:val="28"/>
          <w:lang w:val="uk-UA"/>
        </w:rPr>
        <w:t>Н</w:t>
      </w:r>
      <w:proofErr w:type="spellEnd"/>
      <w:r w:rsidR="001F4B02" w:rsidRPr="00036CE3">
        <w:rPr>
          <w:sz w:val="28"/>
          <w:szCs w:val="28"/>
          <w:lang w:val="uk-UA"/>
        </w:rPr>
        <w:t xml:space="preserve"> Я</w:t>
      </w:r>
      <w:r w:rsidR="00190110" w:rsidRPr="00036CE3">
        <w:rPr>
          <w:sz w:val="28"/>
          <w:szCs w:val="28"/>
          <w:lang w:val="uk-UA"/>
        </w:rPr>
        <w:t xml:space="preserve">  </w:t>
      </w:r>
      <w:r w:rsidR="004E4854" w:rsidRPr="00036CE3">
        <w:rPr>
          <w:sz w:val="28"/>
          <w:szCs w:val="28"/>
          <w:lang w:val="uk-UA"/>
        </w:rPr>
        <w:t xml:space="preserve"> </w:t>
      </w:r>
      <w:r w:rsidR="00D634C1" w:rsidRPr="00036CE3">
        <w:rPr>
          <w:sz w:val="28"/>
          <w:szCs w:val="28"/>
          <w:lang w:val="uk-UA"/>
        </w:rPr>
        <w:t xml:space="preserve">                </w:t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</w:p>
    <w:p w:rsidR="001F4B02" w:rsidRPr="00036CE3" w:rsidRDefault="00B62CAB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                  </w:t>
      </w:r>
    </w:p>
    <w:p w:rsidR="001F4B02" w:rsidRPr="00036CE3" w:rsidRDefault="001E708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r w:rsidR="004D0B54">
        <w:rPr>
          <w:sz w:val="28"/>
          <w:szCs w:val="28"/>
          <w:lang w:val="uk-UA"/>
        </w:rPr>
        <w:t xml:space="preserve"> лютого 2022 року     № 11</w:t>
      </w:r>
      <w:r w:rsidR="00036CE3" w:rsidRPr="00036CE3">
        <w:rPr>
          <w:sz w:val="28"/>
          <w:szCs w:val="28"/>
          <w:lang w:val="uk-UA"/>
        </w:rPr>
        <w:tab/>
        <w:t xml:space="preserve">      ХV (позачергова) сесія VІІІ скликання</w:t>
      </w:r>
    </w:p>
    <w:p w:rsidR="00036CE3" w:rsidRPr="00036CE3" w:rsidRDefault="00036CE3" w:rsidP="001F4B02">
      <w:pPr>
        <w:rPr>
          <w:sz w:val="28"/>
          <w:szCs w:val="28"/>
          <w:lang w:val="uk-UA"/>
        </w:rPr>
      </w:pPr>
    </w:p>
    <w:p w:rsidR="00036CE3" w:rsidRPr="00036CE3" w:rsidRDefault="001F4B02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Про зат</w:t>
      </w:r>
      <w:r w:rsidR="004E4854" w:rsidRPr="00036CE3">
        <w:rPr>
          <w:sz w:val="28"/>
          <w:szCs w:val="28"/>
          <w:lang w:val="uk-UA"/>
        </w:rPr>
        <w:t>вердження нормативної</w:t>
      </w:r>
      <w:r w:rsidR="00036CE3" w:rsidRPr="00036CE3">
        <w:rPr>
          <w:sz w:val="28"/>
          <w:szCs w:val="28"/>
          <w:lang w:val="uk-UA"/>
        </w:rPr>
        <w:t xml:space="preserve"> </w:t>
      </w:r>
      <w:r w:rsidR="004E4854" w:rsidRPr="00036CE3">
        <w:rPr>
          <w:sz w:val="28"/>
          <w:szCs w:val="28"/>
          <w:lang w:val="uk-UA"/>
        </w:rPr>
        <w:t xml:space="preserve">грошової оцінки   </w:t>
      </w:r>
    </w:p>
    <w:p w:rsidR="004E4854" w:rsidRPr="00036CE3" w:rsidRDefault="00036CE3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</w:t>
      </w:r>
      <w:r w:rsidR="004E4854" w:rsidRPr="00036CE3">
        <w:rPr>
          <w:sz w:val="28"/>
          <w:szCs w:val="28"/>
          <w:lang w:val="uk-UA"/>
        </w:rPr>
        <w:t>емельної</w:t>
      </w:r>
      <w:r w:rsidRPr="00036CE3">
        <w:rPr>
          <w:sz w:val="28"/>
          <w:szCs w:val="28"/>
          <w:lang w:val="uk-UA"/>
        </w:rPr>
        <w:t xml:space="preserve"> ділянки</w:t>
      </w:r>
      <w:r w:rsidR="004E4854" w:rsidRPr="00036CE3">
        <w:rPr>
          <w:sz w:val="28"/>
          <w:szCs w:val="28"/>
          <w:lang w:val="uk-UA"/>
        </w:rPr>
        <w:t>,</w:t>
      </w:r>
      <w:r w:rsidRPr="00036CE3">
        <w:rPr>
          <w:sz w:val="28"/>
          <w:szCs w:val="28"/>
          <w:lang w:val="uk-UA"/>
        </w:rPr>
        <w:t xml:space="preserve"> </w:t>
      </w:r>
      <w:r w:rsidR="004E4854" w:rsidRPr="00036CE3">
        <w:rPr>
          <w:sz w:val="28"/>
          <w:szCs w:val="28"/>
          <w:lang w:val="uk-UA"/>
        </w:rPr>
        <w:t>яка надається в оренду</w:t>
      </w:r>
      <w:r w:rsidRPr="00036CE3">
        <w:rPr>
          <w:sz w:val="28"/>
          <w:szCs w:val="28"/>
          <w:lang w:val="uk-UA"/>
        </w:rPr>
        <w:t xml:space="preserve"> товариству</w:t>
      </w:r>
    </w:p>
    <w:p w:rsidR="00C321BD" w:rsidRPr="00036CE3" w:rsidRDefault="004E4854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  обмеженою відповідальністю</w:t>
      </w:r>
      <w:r w:rsidR="00036CE3" w:rsidRPr="00036CE3">
        <w:rPr>
          <w:sz w:val="28"/>
          <w:szCs w:val="28"/>
          <w:lang w:val="uk-UA"/>
        </w:rPr>
        <w:t xml:space="preserve"> </w:t>
      </w:r>
      <w:r w:rsidRPr="00036CE3">
        <w:rPr>
          <w:sz w:val="28"/>
          <w:szCs w:val="28"/>
          <w:lang w:val="uk-UA"/>
        </w:rPr>
        <w:t>«УКРТАУЕР»</w:t>
      </w:r>
      <w:r w:rsidR="001F4B02" w:rsidRPr="00036CE3">
        <w:rPr>
          <w:sz w:val="28"/>
          <w:szCs w:val="28"/>
          <w:lang w:val="uk-UA"/>
        </w:rPr>
        <w:t xml:space="preserve"> </w:t>
      </w:r>
    </w:p>
    <w:p w:rsidR="005D701D" w:rsidRPr="00036CE3" w:rsidRDefault="005D701D" w:rsidP="001F4B02">
      <w:pPr>
        <w:rPr>
          <w:sz w:val="28"/>
          <w:szCs w:val="28"/>
          <w:lang w:val="uk-UA"/>
        </w:rPr>
      </w:pPr>
    </w:p>
    <w:p w:rsidR="009818A7" w:rsidRPr="00036CE3" w:rsidRDefault="003D55B9" w:rsidP="00EE777E">
      <w:pPr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  <w:t>Відповідно до п. 34 ч 1 ст. 26</w:t>
      </w:r>
      <w:r w:rsidR="001F4B02" w:rsidRPr="00036CE3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036CE3">
        <w:rPr>
          <w:sz w:val="28"/>
          <w:szCs w:val="28"/>
          <w:lang w:val="uk-UA"/>
        </w:rPr>
        <w:t xml:space="preserve">самоврядування </w:t>
      </w:r>
      <w:r w:rsidR="006F563E" w:rsidRPr="00036CE3">
        <w:rPr>
          <w:sz w:val="28"/>
          <w:szCs w:val="28"/>
          <w:lang w:val="uk-UA"/>
        </w:rPr>
        <w:t>в Україні»,</w:t>
      </w:r>
      <w:r w:rsidR="005D701D" w:rsidRPr="00036CE3">
        <w:rPr>
          <w:sz w:val="28"/>
          <w:szCs w:val="28"/>
          <w:lang w:val="uk-UA"/>
        </w:rPr>
        <w:t xml:space="preserve"> статей 19,</w:t>
      </w:r>
      <w:r w:rsidR="006F563E" w:rsidRPr="00036CE3">
        <w:rPr>
          <w:sz w:val="28"/>
          <w:szCs w:val="28"/>
          <w:lang w:val="uk-UA"/>
        </w:rPr>
        <w:t xml:space="preserve"> </w:t>
      </w:r>
      <w:r w:rsidR="005D701D" w:rsidRPr="00036CE3">
        <w:rPr>
          <w:sz w:val="28"/>
          <w:szCs w:val="28"/>
          <w:lang w:val="uk-UA"/>
        </w:rPr>
        <w:t>20,</w:t>
      </w:r>
      <w:r w:rsidR="006F563E" w:rsidRPr="00036CE3">
        <w:rPr>
          <w:sz w:val="28"/>
          <w:szCs w:val="28"/>
          <w:lang w:val="uk-UA"/>
        </w:rPr>
        <w:t xml:space="preserve"> </w:t>
      </w:r>
      <w:r w:rsidR="005D701D" w:rsidRPr="00036CE3">
        <w:rPr>
          <w:sz w:val="28"/>
          <w:szCs w:val="28"/>
          <w:lang w:val="uk-UA"/>
        </w:rPr>
        <w:t>50 Закону України «Про землеустрій»</w:t>
      </w:r>
      <w:r w:rsidR="00036CE3" w:rsidRPr="00036CE3">
        <w:rPr>
          <w:sz w:val="28"/>
          <w:szCs w:val="28"/>
          <w:lang w:val="uk-UA"/>
        </w:rPr>
        <w:t xml:space="preserve">, </w:t>
      </w:r>
      <w:r w:rsidR="004E4854" w:rsidRPr="00036CE3">
        <w:rPr>
          <w:sz w:val="28"/>
          <w:szCs w:val="28"/>
          <w:lang w:val="uk-UA"/>
        </w:rPr>
        <w:t>розглянувши  технічну документацію з   нормативної грошової оцінки</w:t>
      </w:r>
      <w:r w:rsidR="00EE777E" w:rsidRPr="00036CE3">
        <w:rPr>
          <w:sz w:val="28"/>
          <w:szCs w:val="28"/>
          <w:lang w:val="uk-UA"/>
        </w:rPr>
        <w:t xml:space="preserve"> земельної ділянки</w:t>
      </w:r>
      <w:r w:rsidR="00036CE3" w:rsidRPr="00036CE3">
        <w:rPr>
          <w:sz w:val="28"/>
          <w:szCs w:val="28"/>
          <w:lang w:val="uk-UA"/>
        </w:rPr>
        <w:t xml:space="preserve">, </w:t>
      </w:r>
      <w:r w:rsidR="006F563E" w:rsidRPr="00036CE3">
        <w:rPr>
          <w:sz w:val="28"/>
          <w:szCs w:val="28"/>
          <w:lang w:val="uk-UA"/>
        </w:rPr>
        <w:t>сесія сільської ради</w:t>
      </w:r>
    </w:p>
    <w:p w:rsidR="00B62CAB" w:rsidRPr="00036CE3" w:rsidRDefault="00882CB0" w:rsidP="00EE777E">
      <w:pPr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</w:t>
      </w:r>
    </w:p>
    <w:p w:rsidR="003553BA" w:rsidRPr="00036CE3" w:rsidRDefault="001702E5" w:rsidP="002070EB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В И Р І Ш</w:t>
      </w:r>
      <w:r w:rsidR="00C321BD" w:rsidRPr="00036CE3">
        <w:rPr>
          <w:sz w:val="28"/>
          <w:szCs w:val="28"/>
          <w:lang w:val="uk-UA"/>
        </w:rPr>
        <w:t xml:space="preserve"> И Л А:</w:t>
      </w:r>
    </w:p>
    <w:p w:rsidR="00036CE3" w:rsidRPr="00036CE3" w:rsidRDefault="00036CE3" w:rsidP="002070EB">
      <w:pPr>
        <w:jc w:val="center"/>
        <w:rPr>
          <w:sz w:val="28"/>
          <w:szCs w:val="28"/>
          <w:lang w:val="uk-UA"/>
        </w:rPr>
      </w:pPr>
    </w:p>
    <w:p w:rsidR="00EE777E" w:rsidRPr="00036CE3" w:rsidRDefault="004E4854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Затвердити технічну документацію з нормативної грошової оцінки</w:t>
      </w:r>
      <w:r w:rsidR="00882CB0" w:rsidRPr="00036CE3">
        <w:rPr>
          <w:sz w:val="28"/>
          <w:szCs w:val="28"/>
          <w:lang w:val="uk-UA"/>
        </w:rPr>
        <w:t xml:space="preserve"> земельної ділянки</w:t>
      </w:r>
      <w:r w:rsidR="00B71121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площею </w:t>
      </w:r>
      <w:r w:rsidR="00B71121" w:rsidRPr="00036CE3">
        <w:rPr>
          <w:sz w:val="28"/>
          <w:szCs w:val="28"/>
          <w:lang w:val="uk-UA"/>
        </w:rPr>
        <w:t>0,0100</w:t>
      </w:r>
      <w:r w:rsidR="00036CE3" w:rsidRPr="00036CE3">
        <w:rPr>
          <w:sz w:val="28"/>
          <w:szCs w:val="28"/>
          <w:lang w:val="uk-UA"/>
        </w:rPr>
        <w:t xml:space="preserve"> </w:t>
      </w:r>
      <w:r w:rsidR="00B71121" w:rsidRPr="00036CE3">
        <w:rPr>
          <w:sz w:val="28"/>
          <w:szCs w:val="28"/>
          <w:lang w:val="uk-UA"/>
        </w:rPr>
        <w:t>га</w:t>
      </w:r>
      <w:r w:rsidR="00036CE3" w:rsidRPr="00036CE3">
        <w:rPr>
          <w:sz w:val="28"/>
          <w:szCs w:val="28"/>
          <w:lang w:val="uk-UA"/>
        </w:rPr>
        <w:t>,</w:t>
      </w:r>
      <w:r w:rsidRPr="00036CE3">
        <w:rPr>
          <w:sz w:val="28"/>
          <w:szCs w:val="28"/>
          <w:lang w:val="uk-UA"/>
        </w:rPr>
        <w:t xml:space="preserve"> кадастровий номер 4822083800:21:000:0201</w:t>
      </w:r>
      <w:r w:rsidR="00036CE3" w:rsidRPr="00036CE3">
        <w:rPr>
          <w:sz w:val="28"/>
          <w:szCs w:val="28"/>
          <w:lang w:val="uk-UA"/>
        </w:rPr>
        <w:t>,</w:t>
      </w:r>
      <w:r w:rsidR="003D5DA8" w:rsidRPr="00036CE3">
        <w:rPr>
          <w:sz w:val="28"/>
          <w:szCs w:val="28"/>
          <w:lang w:val="uk-UA"/>
        </w:rPr>
        <w:t xml:space="preserve"> для розміщення та експлуатації об’єктів  і споруд </w:t>
      </w:r>
      <w:proofErr w:type="spellStart"/>
      <w:r w:rsidR="003D5DA8" w:rsidRPr="00036CE3">
        <w:rPr>
          <w:sz w:val="28"/>
          <w:szCs w:val="28"/>
          <w:lang w:val="uk-UA"/>
        </w:rPr>
        <w:t>телекомунікацій</w:t>
      </w:r>
      <w:proofErr w:type="spellEnd"/>
      <w:r w:rsidR="00084B13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 у</w:t>
      </w:r>
      <w:r w:rsidRPr="00036CE3">
        <w:rPr>
          <w:sz w:val="28"/>
          <w:szCs w:val="28"/>
          <w:lang w:val="uk-UA"/>
        </w:rPr>
        <w:t xml:space="preserve"> межах території</w:t>
      </w:r>
      <w:r w:rsidR="00B71121" w:rsidRPr="00036CE3">
        <w:rPr>
          <w:sz w:val="28"/>
          <w:szCs w:val="28"/>
          <w:lang w:val="uk-UA"/>
        </w:rPr>
        <w:t xml:space="preserve"> </w:t>
      </w:r>
      <w:proofErr w:type="spellStart"/>
      <w:r w:rsidR="00B71121" w:rsidRPr="00036CE3">
        <w:rPr>
          <w:sz w:val="28"/>
          <w:szCs w:val="28"/>
          <w:lang w:val="uk-UA"/>
        </w:rPr>
        <w:t>Прибужанівської</w:t>
      </w:r>
      <w:proofErr w:type="spellEnd"/>
      <w:r w:rsidR="00B71121" w:rsidRPr="00036CE3">
        <w:rPr>
          <w:sz w:val="28"/>
          <w:szCs w:val="28"/>
          <w:lang w:val="uk-UA"/>
        </w:rPr>
        <w:t xml:space="preserve"> сільської ради</w:t>
      </w:r>
      <w:r w:rsidR="003D5DA8" w:rsidRPr="00036CE3">
        <w:rPr>
          <w:sz w:val="28"/>
          <w:szCs w:val="28"/>
          <w:lang w:val="uk-UA"/>
        </w:rPr>
        <w:t>, а саме</w:t>
      </w:r>
      <w:r w:rsidR="00036CE3" w:rsidRPr="00036CE3">
        <w:rPr>
          <w:sz w:val="28"/>
          <w:szCs w:val="28"/>
          <w:lang w:val="uk-UA"/>
        </w:rPr>
        <w:t>:</w:t>
      </w:r>
      <w:r w:rsidR="003D5DA8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                 </w:t>
      </w:r>
      <w:r w:rsidR="003D5DA8" w:rsidRPr="00036CE3">
        <w:rPr>
          <w:sz w:val="28"/>
          <w:szCs w:val="28"/>
          <w:lang w:val="uk-UA"/>
        </w:rPr>
        <w:t>2</w:t>
      </w:r>
      <w:r w:rsidR="00036CE3" w:rsidRPr="00036CE3">
        <w:rPr>
          <w:sz w:val="28"/>
          <w:szCs w:val="28"/>
          <w:lang w:val="uk-UA"/>
        </w:rPr>
        <w:t xml:space="preserve"> </w:t>
      </w:r>
      <w:r w:rsidR="003D5DA8" w:rsidRPr="00036CE3">
        <w:rPr>
          <w:sz w:val="28"/>
          <w:szCs w:val="28"/>
          <w:lang w:val="uk-UA"/>
        </w:rPr>
        <w:t>515,15 гривень.</w:t>
      </w:r>
    </w:p>
    <w:p w:rsidR="00044DDC" w:rsidRDefault="00036CE3" w:rsidP="00044DDC">
      <w:pPr>
        <w:ind w:firstLine="85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2</w:t>
      </w:r>
      <w:r w:rsidR="00301BF7" w:rsidRPr="00036CE3">
        <w:rPr>
          <w:sz w:val="28"/>
          <w:szCs w:val="28"/>
          <w:lang w:val="uk-UA"/>
        </w:rPr>
        <w:t>.</w:t>
      </w:r>
      <w:r w:rsidR="008641C3" w:rsidRPr="00036CE3">
        <w:rPr>
          <w:sz w:val="28"/>
          <w:szCs w:val="28"/>
          <w:lang w:val="uk-UA"/>
        </w:rPr>
        <w:t xml:space="preserve"> </w:t>
      </w:r>
      <w:r w:rsidR="00044DDC">
        <w:rPr>
          <w:sz w:val="28"/>
          <w:szCs w:val="28"/>
          <w:lang w:val="uk-UA"/>
        </w:rPr>
        <w:t xml:space="preserve">Укласти договір оренди земельної ділянки для розміщення та експлуатації об’єктів і споруд </w:t>
      </w:r>
      <w:proofErr w:type="spellStart"/>
      <w:r w:rsidR="00044DDC">
        <w:rPr>
          <w:sz w:val="28"/>
          <w:szCs w:val="28"/>
          <w:lang w:val="uk-UA"/>
        </w:rPr>
        <w:t>телекомунікацій</w:t>
      </w:r>
      <w:proofErr w:type="spellEnd"/>
      <w:r w:rsidR="00044DDC">
        <w:rPr>
          <w:sz w:val="28"/>
          <w:szCs w:val="28"/>
          <w:lang w:val="uk-UA"/>
        </w:rPr>
        <w:t xml:space="preserve"> строком на 10 років з Товариством з обмеженою відповідальністю «УКРТАУЕР». </w:t>
      </w:r>
    </w:p>
    <w:p w:rsidR="00CF5E36" w:rsidRPr="00036CE3" w:rsidRDefault="00044DDC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41AD7">
        <w:rPr>
          <w:sz w:val="28"/>
          <w:szCs w:val="28"/>
          <w:lang w:val="uk-UA"/>
        </w:rPr>
        <w:t xml:space="preserve">. </w:t>
      </w:r>
      <w:r w:rsidR="00DB66AB" w:rsidRPr="00036CE3">
        <w:rPr>
          <w:sz w:val="28"/>
          <w:szCs w:val="28"/>
          <w:lang w:val="uk-UA"/>
        </w:rPr>
        <w:t>Контроль за виконанням ць</w:t>
      </w:r>
      <w:r w:rsidR="001F4B02" w:rsidRPr="00036CE3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036CE3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036CE3">
        <w:rPr>
          <w:sz w:val="28"/>
          <w:szCs w:val="28"/>
          <w:lang w:val="uk-UA"/>
        </w:rPr>
        <w:tab/>
      </w:r>
    </w:p>
    <w:p w:rsidR="0021347C" w:rsidRPr="00036CE3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Pr="00036CE3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036CE3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</w:r>
      <w:r w:rsidR="00C86D31" w:rsidRPr="00036CE3">
        <w:rPr>
          <w:sz w:val="28"/>
          <w:szCs w:val="28"/>
          <w:lang w:val="uk-UA"/>
        </w:rPr>
        <w:t xml:space="preserve"> </w:t>
      </w:r>
    </w:p>
    <w:p w:rsidR="00A34EE3" w:rsidRPr="00036C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36CE3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36CE3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Сільський голова</w:t>
      </w:r>
      <w:r w:rsidR="001F4B02" w:rsidRPr="00036CE3">
        <w:rPr>
          <w:sz w:val="28"/>
          <w:szCs w:val="28"/>
          <w:lang w:val="uk-UA"/>
        </w:rPr>
        <w:t>:</w:t>
      </w:r>
      <w:r w:rsidR="001F4B02" w:rsidRPr="00036CE3">
        <w:rPr>
          <w:sz w:val="28"/>
          <w:szCs w:val="28"/>
          <w:lang w:val="uk-UA"/>
        </w:rPr>
        <w:tab/>
      </w:r>
      <w:r w:rsidR="001F4B02" w:rsidRPr="00036CE3">
        <w:rPr>
          <w:sz w:val="28"/>
          <w:szCs w:val="28"/>
          <w:lang w:val="uk-UA"/>
        </w:rPr>
        <w:tab/>
      </w:r>
      <w:r w:rsidR="001F4B02" w:rsidRPr="00036CE3">
        <w:rPr>
          <w:sz w:val="28"/>
          <w:szCs w:val="28"/>
          <w:lang w:val="uk-UA"/>
        </w:rPr>
        <w:tab/>
      </w:r>
      <w:r w:rsidRPr="00036CE3">
        <w:rPr>
          <w:sz w:val="28"/>
          <w:szCs w:val="28"/>
          <w:lang w:val="uk-UA"/>
        </w:rPr>
        <w:t xml:space="preserve">              О.А. Тараненко</w:t>
      </w:r>
    </w:p>
    <w:p w:rsidR="00A34EE3" w:rsidRPr="00036C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036C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673D80" w:rsidRDefault="00A34EE3" w:rsidP="00A27C73">
      <w:pPr>
        <w:pStyle w:val="a3"/>
        <w:ind w:left="831"/>
        <w:jc w:val="both"/>
        <w:rPr>
          <w:sz w:val="22"/>
          <w:szCs w:val="22"/>
        </w:rPr>
      </w:pPr>
      <w:bookmarkStart w:id="0" w:name="_GoBack"/>
      <w:bookmarkEnd w:id="0"/>
    </w:p>
    <w:sectPr w:rsidR="00A34EE3" w:rsidRPr="00673D8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36CE3"/>
    <w:rsid w:val="00044DDC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E708A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5DA8"/>
    <w:rsid w:val="003D72C7"/>
    <w:rsid w:val="00406F12"/>
    <w:rsid w:val="00435E2E"/>
    <w:rsid w:val="0045455C"/>
    <w:rsid w:val="0048669F"/>
    <w:rsid w:val="004D0B54"/>
    <w:rsid w:val="004D794B"/>
    <w:rsid w:val="004E4854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73D80"/>
    <w:rsid w:val="006811FF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641C3"/>
    <w:rsid w:val="0087070F"/>
    <w:rsid w:val="00882CB0"/>
    <w:rsid w:val="008A30AD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1121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41AD7"/>
    <w:rsid w:val="00D634C1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D5C8-0538-443A-BC06-C2F3229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103</cp:revision>
  <cp:lastPrinted>2022-02-11T12:12:00Z</cp:lastPrinted>
  <dcterms:created xsi:type="dcterms:W3CDTF">2019-04-16T12:19:00Z</dcterms:created>
  <dcterms:modified xsi:type="dcterms:W3CDTF">2022-02-11T12:12:00Z</dcterms:modified>
</cp:coreProperties>
</file>