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B02" w:rsidRPr="00BB1D3D" w:rsidRDefault="00BB1D3D" w:rsidP="001F4B02">
      <w:pPr>
        <w:rPr>
          <w:sz w:val="28"/>
          <w:szCs w:val="28"/>
          <w:lang w:val="uk-UA"/>
        </w:rPr>
      </w:pPr>
      <w:r w:rsidRPr="00BB1D3D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31E51195" wp14:editId="3BE04DA2">
            <wp:simplePos x="0" y="0"/>
            <wp:positionH relativeFrom="column">
              <wp:posOffset>2700020</wp:posOffset>
            </wp:positionH>
            <wp:positionV relativeFrom="paragraph">
              <wp:posOffset>-296545</wp:posOffset>
            </wp:positionV>
            <wp:extent cx="457200" cy="685800"/>
            <wp:effectExtent l="0" t="0" r="0" b="0"/>
            <wp:wrapNone/>
            <wp:docPr id="2" name="Рисунок 2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rident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1F4B02" w:rsidRPr="00BB1D3D" w:rsidRDefault="001F4B02" w:rsidP="001F4B02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УКРАЇНА</w:t>
      </w:r>
    </w:p>
    <w:p w:rsidR="001F4B02" w:rsidRPr="00BB1D3D" w:rsidRDefault="001F4B02" w:rsidP="001F4B02">
      <w:pPr>
        <w:ind w:left="1416" w:firstLine="708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ПРИБУЖАНІВСЬКА СІЛЬСЬКА РАДА</w:t>
      </w:r>
    </w:p>
    <w:p w:rsidR="001F4B02" w:rsidRPr="00BB1D3D" w:rsidRDefault="001F4B02" w:rsidP="0015037E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ВОЗНЕСЕНСЬКО</w:t>
      </w:r>
      <w:r w:rsidR="0015037E">
        <w:rPr>
          <w:sz w:val="28"/>
          <w:szCs w:val="28"/>
          <w:lang w:val="uk-UA"/>
        </w:rPr>
        <w:t>ГО РАЙОНУ МИКОЛАЇВСЬКОЇ ОБЛАСТІ</w:t>
      </w:r>
    </w:p>
    <w:p w:rsidR="00B62CAB" w:rsidRDefault="00BB1D3D" w:rsidP="001F4B0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1F4B02" w:rsidRPr="00BB1D3D" w:rsidRDefault="00B62CAB" w:rsidP="001F4B0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734101">
        <w:rPr>
          <w:sz w:val="28"/>
          <w:szCs w:val="28"/>
          <w:lang w:val="uk-UA"/>
        </w:rPr>
        <w:t xml:space="preserve">     </w:t>
      </w:r>
      <w:r w:rsidR="001F4B02" w:rsidRPr="00BB1D3D">
        <w:rPr>
          <w:sz w:val="28"/>
          <w:szCs w:val="28"/>
          <w:lang w:val="uk-UA"/>
        </w:rPr>
        <w:t xml:space="preserve">Р І Ш Е Н </w:t>
      </w:r>
      <w:proofErr w:type="spellStart"/>
      <w:r w:rsidR="001F4B02" w:rsidRPr="00BB1D3D">
        <w:rPr>
          <w:sz w:val="28"/>
          <w:szCs w:val="28"/>
          <w:lang w:val="uk-UA"/>
        </w:rPr>
        <w:t>Н</w:t>
      </w:r>
      <w:proofErr w:type="spellEnd"/>
      <w:r w:rsidR="001F4B02" w:rsidRPr="00BB1D3D">
        <w:rPr>
          <w:sz w:val="28"/>
          <w:szCs w:val="28"/>
          <w:lang w:val="uk-UA"/>
        </w:rPr>
        <w:t xml:space="preserve"> Я</w:t>
      </w:r>
      <w:r w:rsidR="001F4B02" w:rsidRPr="00BB1D3D">
        <w:rPr>
          <w:sz w:val="28"/>
          <w:szCs w:val="28"/>
          <w:lang w:val="uk-UA"/>
        </w:rPr>
        <w:tab/>
      </w:r>
      <w:r w:rsidR="00DB66A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       </w:t>
      </w:r>
    </w:p>
    <w:p w:rsidR="001F4B02" w:rsidRPr="00BB1D3D" w:rsidRDefault="001F4B02" w:rsidP="001F4B02">
      <w:pPr>
        <w:rPr>
          <w:sz w:val="28"/>
          <w:szCs w:val="28"/>
        </w:rPr>
      </w:pPr>
    </w:p>
    <w:p w:rsidR="001F4B02" w:rsidRPr="00BB1D3D" w:rsidRDefault="0017751B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від </w:t>
      </w:r>
      <w:r w:rsidR="00B62CAB">
        <w:rPr>
          <w:sz w:val="28"/>
          <w:szCs w:val="28"/>
          <w:lang w:val="uk-UA"/>
        </w:rPr>
        <w:t>05 квіт</w:t>
      </w:r>
      <w:r w:rsidR="00901F97">
        <w:rPr>
          <w:sz w:val="28"/>
          <w:szCs w:val="28"/>
          <w:lang w:val="uk-UA"/>
        </w:rPr>
        <w:t>ня</w:t>
      </w:r>
      <w:r w:rsidR="00101D8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2019</w:t>
      </w:r>
      <w:r w:rsidR="001F4B02" w:rsidRPr="00BB1D3D">
        <w:rPr>
          <w:sz w:val="28"/>
          <w:szCs w:val="28"/>
          <w:lang w:val="uk-UA"/>
        </w:rPr>
        <w:t xml:space="preserve"> року  </w:t>
      </w:r>
      <w:r w:rsidR="00BB1D3D">
        <w:rPr>
          <w:sz w:val="28"/>
          <w:szCs w:val="28"/>
          <w:lang w:val="uk-UA"/>
        </w:rPr>
        <w:t xml:space="preserve">  </w:t>
      </w:r>
      <w:r w:rsidR="00A20179">
        <w:rPr>
          <w:sz w:val="28"/>
          <w:szCs w:val="28"/>
          <w:lang w:val="uk-UA"/>
        </w:rPr>
        <w:t xml:space="preserve"> №  </w:t>
      </w:r>
      <w:r w:rsidR="00714E04">
        <w:rPr>
          <w:sz w:val="28"/>
          <w:szCs w:val="28"/>
          <w:lang w:val="uk-UA"/>
        </w:rPr>
        <w:t>18</w:t>
      </w:r>
      <w:r w:rsidR="001F4B02" w:rsidRPr="00BB1D3D">
        <w:rPr>
          <w:sz w:val="28"/>
          <w:szCs w:val="28"/>
          <w:lang w:val="uk-UA"/>
        </w:rPr>
        <w:t xml:space="preserve">    </w:t>
      </w:r>
      <w:r w:rsidR="00BB1D3D">
        <w:rPr>
          <w:sz w:val="28"/>
          <w:szCs w:val="28"/>
          <w:lang w:val="uk-UA"/>
        </w:rPr>
        <w:t xml:space="preserve">                            </w:t>
      </w:r>
      <w:r w:rsidR="001F4B02" w:rsidRPr="00BB1D3D">
        <w:rPr>
          <w:sz w:val="28"/>
          <w:szCs w:val="28"/>
          <w:lang w:val="uk-UA"/>
        </w:rPr>
        <w:t>Х</w:t>
      </w:r>
      <w:r w:rsidR="00AA544E">
        <w:rPr>
          <w:sz w:val="28"/>
          <w:szCs w:val="28"/>
          <w:lang w:val="uk-UA"/>
        </w:rPr>
        <w:t>Х</w:t>
      </w:r>
      <w:r w:rsidR="00AA544E">
        <w:rPr>
          <w:sz w:val="28"/>
          <w:szCs w:val="28"/>
          <w:lang w:val="en-US"/>
        </w:rPr>
        <w:t>V</w:t>
      </w:r>
      <w:r w:rsidR="00B62CAB">
        <w:rPr>
          <w:sz w:val="28"/>
          <w:szCs w:val="28"/>
          <w:lang w:val="uk-UA"/>
        </w:rPr>
        <w:t>І</w:t>
      </w:r>
      <w:r w:rsidR="001F4B02" w:rsidRPr="00BB1D3D">
        <w:rPr>
          <w:sz w:val="28"/>
          <w:szCs w:val="28"/>
          <w:lang w:val="uk-UA"/>
        </w:rPr>
        <w:t xml:space="preserve"> сесія 8 скликання</w:t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1F4B02" w:rsidRPr="00DB66AB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 xml:space="preserve">Про затвердження технічної документації із землеустрою </w:t>
      </w:r>
    </w:p>
    <w:p w:rsidR="00CC7116" w:rsidRPr="00DB66AB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 xml:space="preserve">щодо </w:t>
      </w:r>
      <w:r w:rsidR="00CC7116" w:rsidRPr="00DB66AB">
        <w:rPr>
          <w:sz w:val="28"/>
          <w:szCs w:val="28"/>
          <w:lang w:val="uk-UA"/>
        </w:rPr>
        <w:t xml:space="preserve">встановлення (відновлення) меж </w:t>
      </w:r>
      <w:r w:rsidRPr="00DB66AB">
        <w:rPr>
          <w:sz w:val="28"/>
          <w:szCs w:val="28"/>
          <w:lang w:val="uk-UA"/>
        </w:rPr>
        <w:t xml:space="preserve"> земельної ділянки</w:t>
      </w:r>
    </w:p>
    <w:p w:rsidR="00CC7116" w:rsidRPr="00DB66AB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 xml:space="preserve">в натурі (на місцевості) </w:t>
      </w:r>
      <w:r w:rsidR="00B65364" w:rsidRPr="00DB66AB">
        <w:rPr>
          <w:sz w:val="28"/>
          <w:szCs w:val="28"/>
          <w:lang w:val="uk-UA"/>
        </w:rPr>
        <w:t>для будівництва й</w:t>
      </w:r>
      <w:r w:rsidRPr="00DB66AB">
        <w:rPr>
          <w:sz w:val="28"/>
          <w:szCs w:val="28"/>
          <w:lang w:val="uk-UA"/>
        </w:rPr>
        <w:t xml:space="preserve"> обслуговування</w:t>
      </w:r>
    </w:p>
    <w:p w:rsidR="00CC7116" w:rsidRPr="00DB66AB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>житлового будинку</w:t>
      </w:r>
      <w:r w:rsidR="00BB1D3D" w:rsidRPr="00DB66AB">
        <w:rPr>
          <w:sz w:val="28"/>
          <w:szCs w:val="28"/>
          <w:lang w:val="uk-UA"/>
        </w:rPr>
        <w:t>,</w:t>
      </w:r>
      <w:r w:rsidR="00B62CAB">
        <w:rPr>
          <w:sz w:val="28"/>
          <w:szCs w:val="28"/>
          <w:lang w:val="uk-UA"/>
        </w:rPr>
        <w:t xml:space="preserve"> </w:t>
      </w:r>
      <w:r w:rsidRPr="00DB66AB">
        <w:rPr>
          <w:sz w:val="28"/>
          <w:szCs w:val="28"/>
          <w:lang w:val="uk-UA"/>
        </w:rPr>
        <w:t xml:space="preserve">господарських будівель  і споруд, </w:t>
      </w:r>
    </w:p>
    <w:p w:rsidR="00CC7116" w:rsidRPr="00DB66AB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>ненаданих у власність чи користування</w:t>
      </w:r>
      <w:r w:rsidR="00BB1D3D" w:rsidRPr="00DB66AB">
        <w:rPr>
          <w:sz w:val="28"/>
          <w:szCs w:val="28"/>
          <w:lang w:val="uk-UA"/>
        </w:rPr>
        <w:t>,</w:t>
      </w:r>
      <w:r w:rsidR="00B65364" w:rsidRPr="00DB66AB">
        <w:rPr>
          <w:sz w:val="28"/>
          <w:szCs w:val="28"/>
          <w:lang w:val="uk-UA"/>
        </w:rPr>
        <w:t xml:space="preserve"> у</w:t>
      </w:r>
      <w:r w:rsidRPr="00DB66AB">
        <w:rPr>
          <w:sz w:val="28"/>
          <w:szCs w:val="28"/>
          <w:lang w:val="uk-UA"/>
        </w:rPr>
        <w:t xml:space="preserve"> межах території </w:t>
      </w:r>
    </w:p>
    <w:p w:rsidR="001F4B02" w:rsidRPr="00DB66AB" w:rsidRDefault="001F4B02" w:rsidP="001F4B02">
      <w:pPr>
        <w:rPr>
          <w:sz w:val="28"/>
          <w:szCs w:val="28"/>
          <w:lang w:val="uk-UA"/>
        </w:rPr>
      </w:pPr>
      <w:proofErr w:type="spellStart"/>
      <w:r w:rsidRPr="00DB66AB">
        <w:rPr>
          <w:sz w:val="28"/>
          <w:szCs w:val="28"/>
          <w:lang w:val="uk-UA"/>
        </w:rPr>
        <w:t>Прибужанівської</w:t>
      </w:r>
      <w:proofErr w:type="spellEnd"/>
      <w:r w:rsidRPr="00DB66AB">
        <w:rPr>
          <w:sz w:val="28"/>
          <w:szCs w:val="28"/>
          <w:lang w:val="uk-UA"/>
        </w:rPr>
        <w:t xml:space="preserve"> сільської ради</w:t>
      </w:r>
      <w:r w:rsidR="00CC7116" w:rsidRPr="00DB66AB">
        <w:rPr>
          <w:sz w:val="28"/>
          <w:szCs w:val="28"/>
          <w:lang w:val="uk-UA"/>
        </w:rPr>
        <w:t xml:space="preserve"> </w:t>
      </w:r>
      <w:r w:rsidRPr="00DB66AB">
        <w:rPr>
          <w:sz w:val="28"/>
          <w:szCs w:val="28"/>
          <w:lang w:val="uk-UA"/>
        </w:rPr>
        <w:t>т</w:t>
      </w:r>
      <w:r w:rsidR="00BB1D3D" w:rsidRPr="00DB66AB">
        <w:rPr>
          <w:sz w:val="28"/>
          <w:szCs w:val="28"/>
          <w:lang w:val="uk-UA"/>
        </w:rPr>
        <w:t>а передачу її  в приватну власність</w:t>
      </w:r>
    </w:p>
    <w:p w:rsidR="001F4B02" w:rsidRPr="00BB1D3D" w:rsidRDefault="001F4B02" w:rsidP="001F4B02">
      <w:pPr>
        <w:ind w:firstLine="708"/>
        <w:jc w:val="both"/>
        <w:rPr>
          <w:sz w:val="28"/>
          <w:szCs w:val="28"/>
          <w:lang w:val="uk-UA"/>
        </w:rPr>
      </w:pPr>
    </w:p>
    <w:p w:rsidR="001F4B02" w:rsidRDefault="003D55B9" w:rsidP="0015037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Відповідно до п. 34 ч 1 ст. 26</w:t>
      </w:r>
      <w:r w:rsidR="001F4B02" w:rsidRPr="00BB1D3D">
        <w:rPr>
          <w:sz w:val="28"/>
          <w:szCs w:val="28"/>
          <w:lang w:val="uk-UA"/>
        </w:rPr>
        <w:t xml:space="preserve"> Закону України «Про місцеве самоврядування в Україні», ст. 116, 118, 120 Земельного Кодексу України,  розглянувши матеріали технічної документації із землеустрою щодо відведення земельної ділянки в натурі (на місцевості) для будівництва і обслуговування житлового </w:t>
      </w:r>
      <w:r w:rsidR="00B62CAB">
        <w:rPr>
          <w:sz w:val="28"/>
          <w:szCs w:val="28"/>
          <w:lang w:val="uk-UA"/>
        </w:rPr>
        <w:t xml:space="preserve">будинку господарських будівель </w:t>
      </w:r>
      <w:r w:rsidR="001F4B02" w:rsidRPr="00BB1D3D">
        <w:rPr>
          <w:sz w:val="28"/>
          <w:szCs w:val="28"/>
          <w:lang w:val="uk-UA"/>
        </w:rPr>
        <w:t>і споруд, ненаданих у власність чи кор</w:t>
      </w:r>
      <w:r w:rsidR="00B62CAB">
        <w:rPr>
          <w:sz w:val="28"/>
          <w:szCs w:val="28"/>
          <w:lang w:val="uk-UA"/>
        </w:rPr>
        <w:t>истування, сесія сільської ради</w:t>
      </w:r>
    </w:p>
    <w:p w:rsidR="00B62CAB" w:rsidRPr="00BB1D3D" w:rsidRDefault="00B62CAB" w:rsidP="0015037E">
      <w:pPr>
        <w:jc w:val="both"/>
        <w:rPr>
          <w:sz w:val="28"/>
          <w:szCs w:val="28"/>
          <w:lang w:val="uk-UA"/>
        </w:rPr>
      </w:pPr>
    </w:p>
    <w:p w:rsidR="001F4B02" w:rsidRPr="00BB1D3D" w:rsidRDefault="001F4B02" w:rsidP="001F4B02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В И Р І Ш И Л А:</w:t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EE3391" w:rsidRDefault="001F4B02" w:rsidP="0015037E">
      <w:pPr>
        <w:pStyle w:val="a3"/>
        <w:numPr>
          <w:ilvl w:val="0"/>
          <w:numId w:val="2"/>
        </w:numPr>
        <w:ind w:left="0" w:firstLine="851"/>
        <w:jc w:val="both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 xml:space="preserve">Затвердити  технічну документацію із землеустрою щодо </w:t>
      </w:r>
      <w:r w:rsidR="00CC7116">
        <w:rPr>
          <w:sz w:val="28"/>
          <w:szCs w:val="28"/>
          <w:lang w:val="uk-UA"/>
        </w:rPr>
        <w:t>встановлення (</w:t>
      </w:r>
      <w:r w:rsidRPr="00BB1D3D">
        <w:rPr>
          <w:sz w:val="28"/>
          <w:szCs w:val="28"/>
          <w:lang w:val="uk-UA"/>
        </w:rPr>
        <w:t>від</w:t>
      </w:r>
      <w:r w:rsidR="00CC7116">
        <w:rPr>
          <w:sz w:val="28"/>
          <w:szCs w:val="28"/>
          <w:lang w:val="uk-UA"/>
        </w:rPr>
        <w:t>новле</w:t>
      </w:r>
      <w:r w:rsidRPr="00BB1D3D">
        <w:rPr>
          <w:sz w:val="28"/>
          <w:szCs w:val="28"/>
          <w:lang w:val="uk-UA"/>
        </w:rPr>
        <w:t>ння</w:t>
      </w:r>
      <w:r w:rsidR="00CC7116">
        <w:rPr>
          <w:sz w:val="28"/>
          <w:szCs w:val="28"/>
          <w:lang w:val="uk-UA"/>
        </w:rPr>
        <w:t xml:space="preserve">) меж </w:t>
      </w:r>
      <w:r w:rsidRPr="00BB1D3D">
        <w:rPr>
          <w:sz w:val="28"/>
          <w:szCs w:val="28"/>
          <w:lang w:val="uk-UA"/>
        </w:rPr>
        <w:t xml:space="preserve"> земельної ділянки в натурі (</w:t>
      </w:r>
      <w:r w:rsidR="00B65364">
        <w:rPr>
          <w:sz w:val="28"/>
          <w:szCs w:val="28"/>
          <w:lang w:val="uk-UA"/>
        </w:rPr>
        <w:t>на місцевості) для будівництва й</w:t>
      </w:r>
      <w:r w:rsidRPr="00BB1D3D">
        <w:rPr>
          <w:sz w:val="28"/>
          <w:szCs w:val="28"/>
          <w:lang w:val="uk-UA"/>
        </w:rPr>
        <w:t xml:space="preserve"> обслуговування житлового будинку</w:t>
      </w:r>
      <w:r w:rsidR="00CC7116">
        <w:rPr>
          <w:sz w:val="28"/>
          <w:szCs w:val="28"/>
          <w:lang w:val="uk-UA"/>
        </w:rPr>
        <w:t>,</w:t>
      </w:r>
      <w:r w:rsidRPr="00BB1D3D">
        <w:rPr>
          <w:sz w:val="28"/>
          <w:szCs w:val="28"/>
          <w:lang w:val="uk-UA"/>
        </w:rPr>
        <w:t xml:space="preserve"> господарських будівель і споруд, ненаданих у власність чи користування:</w:t>
      </w:r>
    </w:p>
    <w:p w:rsidR="0015037E" w:rsidRPr="0015037E" w:rsidRDefault="0015037E" w:rsidP="0015037E">
      <w:pPr>
        <w:pStyle w:val="a3"/>
        <w:ind w:left="851"/>
        <w:jc w:val="both"/>
        <w:rPr>
          <w:sz w:val="28"/>
          <w:szCs w:val="28"/>
          <w:lang w:val="uk-UA"/>
        </w:rPr>
      </w:pPr>
    </w:p>
    <w:p w:rsidR="00F25E79" w:rsidRPr="00F25E79" w:rsidRDefault="0017751B" w:rsidP="00E006AF">
      <w:pPr>
        <w:pStyle w:val="a3"/>
        <w:numPr>
          <w:ilvl w:val="1"/>
          <w:numId w:val="2"/>
        </w:numPr>
        <w:ind w:left="0" w:firstLine="851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Ставратій</w:t>
      </w:r>
      <w:proofErr w:type="spellEnd"/>
      <w:r>
        <w:rPr>
          <w:sz w:val="24"/>
          <w:szCs w:val="24"/>
          <w:lang w:val="uk-UA"/>
        </w:rPr>
        <w:t xml:space="preserve"> Діані Василівні</w:t>
      </w:r>
      <w:r w:rsidR="00C80A44" w:rsidRPr="00C80A44">
        <w:rPr>
          <w:sz w:val="24"/>
          <w:szCs w:val="24"/>
          <w:lang w:val="uk-UA"/>
        </w:rPr>
        <w:t xml:space="preserve">  на земельну ділянку площею 0,</w:t>
      </w:r>
      <w:r>
        <w:rPr>
          <w:sz w:val="24"/>
          <w:szCs w:val="24"/>
          <w:lang w:val="uk-UA"/>
        </w:rPr>
        <w:t>0419</w:t>
      </w:r>
      <w:r w:rsidR="0056452A">
        <w:rPr>
          <w:sz w:val="24"/>
          <w:szCs w:val="24"/>
          <w:lang w:val="uk-UA"/>
        </w:rPr>
        <w:t xml:space="preserve"> г</w:t>
      </w:r>
      <w:r>
        <w:rPr>
          <w:sz w:val="24"/>
          <w:szCs w:val="24"/>
          <w:lang w:val="uk-UA"/>
        </w:rPr>
        <w:t>а. за адресою</w:t>
      </w:r>
      <w:r w:rsidR="00B62CAB">
        <w:rPr>
          <w:sz w:val="24"/>
          <w:szCs w:val="24"/>
          <w:lang w:val="uk-UA"/>
        </w:rPr>
        <w:t>:</w:t>
      </w:r>
      <w:r>
        <w:rPr>
          <w:sz w:val="24"/>
          <w:szCs w:val="24"/>
          <w:lang w:val="uk-UA"/>
        </w:rPr>
        <w:t xml:space="preserve">  </w:t>
      </w:r>
      <w:r w:rsidR="00B62CAB">
        <w:rPr>
          <w:sz w:val="24"/>
          <w:szCs w:val="24"/>
          <w:lang w:val="uk-UA"/>
        </w:rPr>
        <w:t xml:space="preserve">село </w:t>
      </w:r>
      <w:proofErr w:type="spellStart"/>
      <w:r w:rsidR="00B62CAB">
        <w:rPr>
          <w:sz w:val="24"/>
          <w:szCs w:val="24"/>
          <w:lang w:val="uk-UA"/>
        </w:rPr>
        <w:t>Прибужани</w:t>
      </w:r>
      <w:proofErr w:type="spellEnd"/>
      <w:r w:rsidR="00B62CAB">
        <w:rPr>
          <w:sz w:val="24"/>
          <w:szCs w:val="24"/>
          <w:lang w:val="uk-UA"/>
        </w:rPr>
        <w:t>,</w:t>
      </w:r>
      <w:r w:rsidR="00B62CAB" w:rsidRPr="00C80A44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вул. Близнюка</w:t>
      </w:r>
      <w:r w:rsidR="00B62CAB">
        <w:rPr>
          <w:sz w:val="24"/>
          <w:szCs w:val="24"/>
          <w:lang w:val="uk-UA"/>
        </w:rPr>
        <w:t>,</w:t>
      </w:r>
      <w:r>
        <w:rPr>
          <w:sz w:val="24"/>
          <w:szCs w:val="24"/>
          <w:lang w:val="uk-UA"/>
        </w:rPr>
        <w:t xml:space="preserve"> </w:t>
      </w:r>
      <w:r w:rsidR="00AA544E">
        <w:rPr>
          <w:sz w:val="24"/>
          <w:szCs w:val="24"/>
          <w:lang w:val="uk-UA"/>
        </w:rPr>
        <w:t>б</w:t>
      </w:r>
      <w:r w:rsidR="00B62CAB">
        <w:rPr>
          <w:sz w:val="24"/>
          <w:szCs w:val="24"/>
          <w:lang w:val="uk-UA"/>
        </w:rPr>
        <w:t>уд</w:t>
      </w:r>
      <w:r w:rsidR="00AA544E">
        <w:rPr>
          <w:sz w:val="24"/>
          <w:szCs w:val="24"/>
          <w:lang w:val="uk-UA"/>
        </w:rPr>
        <w:t>.</w:t>
      </w:r>
      <w:r w:rsidR="00B62CAB">
        <w:rPr>
          <w:sz w:val="24"/>
          <w:szCs w:val="24"/>
          <w:lang w:val="uk-UA"/>
        </w:rPr>
        <w:t xml:space="preserve"> 6</w:t>
      </w:r>
      <w:r>
        <w:rPr>
          <w:sz w:val="24"/>
          <w:szCs w:val="24"/>
          <w:lang w:val="uk-UA"/>
        </w:rPr>
        <w:t xml:space="preserve"> Вознесенського району Миколаївської області</w:t>
      </w:r>
      <w:r w:rsidR="00B62CAB">
        <w:rPr>
          <w:sz w:val="24"/>
          <w:szCs w:val="24"/>
          <w:lang w:val="uk-UA"/>
        </w:rPr>
        <w:t>;</w:t>
      </w:r>
      <w:r w:rsidR="0056452A">
        <w:rPr>
          <w:sz w:val="24"/>
          <w:szCs w:val="24"/>
          <w:lang w:val="uk-UA"/>
        </w:rPr>
        <w:t xml:space="preserve">    </w:t>
      </w:r>
    </w:p>
    <w:p w:rsidR="00987492" w:rsidRDefault="00A67964" w:rsidP="00E006AF">
      <w:pPr>
        <w:pStyle w:val="a3"/>
        <w:numPr>
          <w:ilvl w:val="1"/>
          <w:numId w:val="2"/>
        </w:numPr>
        <w:ind w:left="0" w:firstLine="851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Замороз</w:t>
      </w:r>
      <w:proofErr w:type="spellEnd"/>
      <w:r>
        <w:rPr>
          <w:sz w:val="24"/>
          <w:szCs w:val="24"/>
          <w:lang w:val="uk-UA"/>
        </w:rPr>
        <w:t xml:space="preserve"> Нелі Антоні</w:t>
      </w:r>
      <w:r w:rsidR="00F25E79">
        <w:rPr>
          <w:sz w:val="24"/>
          <w:szCs w:val="24"/>
          <w:lang w:val="uk-UA"/>
        </w:rPr>
        <w:t xml:space="preserve">вні на земельну ділянку </w:t>
      </w:r>
      <w:r w:rsidR="0048669F">
        <w:rPr>
          <w:sz w:val="24"/>
          <w:szCs w:val="24"/>
          <w:lang w:val="uk-UA"/>
        </w:rPr>
        <w:t>площею 0,25</w:t>
      </w:r>
      <w:r w:rsidR="00B62CAB">
        <w:rPr>
          <w:sz w:val="24"/>
          <w:szCs w:val="24"/>
          <w:lang w:val="uk-UA"/>
        </w:rPr>
        <w:t xml:space="preserve"> </w:t>
      </w:r>
      <w:r w:rsidR="0048669F">
        <w:rPr>
          <w:sz w:val="24"/>
          <w:szCs w:val="24"/>
          <w:lang w:val="uk-UA"/>
        </w:rPr>
        <w:t>га  за адресою</w:t>
      </w:r>
      <w:r w:rsidR="00B62CAB">
        <w:rPr>
          <w:sz w:val="24"/>
          <w:szCs w:val="24"/>
          <w:lang w:val="uk-UA"/>
        </w:rPr>
        <w:t>:</w:t>
      </w:r>
      <w:r w:rsidR="0048669F">
        <w:rPr>
          <w:sz w:val="24"/>
          <w:szCs w:val="24"/>
          <w:lang w:val="uk-UA"/>
        </w:rPr>
        <w:t xml:space="preserve">  </w:t>
      </w:r>
      <w:r w:rsidR="00B62CAB">
        <w:rPr>
          <w:sz w:val="24"/>
          <w:szCs w:val="24"/>
          <w:lang w:val="uk-UA"/>
        </w:rPr>
        <w:t xml:space="preserve">селище </w:t>
      </w:r>
      <w:proofErr w:type="spellStart"/>
      <w:r w:rsidR="00B62CAB">
        <w:rPr>
          <w:sz w:val="24"/>
          <w:szCs w:val="24"/>
          <w:lang w:val="uk-UA"/>
        </w:rPr>
        <w:t>Тімірязєвка</w:t>
      </w:r>
      <w:proofErr w:type="spellEnd"/>
      <w:r w:rsidR="00B62CAB">
        <w:rPr>
          <w:sz w:val="24"/>
          <w:szCs w:val="24"/>
          <w:lang w:val="uk-UA"/>
        </w:rPr>
        <w:t xml:space="preserve">, </w:t>
      </w:r>
      <w:r w:rsidR="0048669F">
        <w:rPr>
          <w:sz w:val="24"/>
          <w:szCs w:val="24"/>
          <w:lang w:val="uk-UA"/>
        </w:rPr>
        <w:t>вул.</w:t>
      </w:r>
      <w:r w:rsidR="00F25E79">
        <w:rPr>
          <w:sz w:val="24"/>
          <w:szCs w:val="24"/>
          <w:lang w:val="uk-UA"/>
        </w:rPr>
        <w:t xml:space="preserve"> Молодіжна</w:t>
      </w:r>
      <w:r w:rsidR="00B62CAB">
        <w:rPr>
          <w:sz w:val="24"/>
          <w:szCs w:val="24"/>
          <w:lang w:val="uk-UA"/>
        </w:rPr>
        <w:t>,</w:t>
      </w:r>
      <w:r w:rsidR="00AA544E">
        <w:rPr>
          <w:sz w:val="24"/>
          <w:szCs w:val="24"/>
          <w:lang w:val="uk-UA"/>
        </w:rPr>
        <w:t xml:space="preserve"> б</w:t>
      </w:r>
      <w:r w:rsidR="00B62CAB">
        <w:rPr>
          <w:sz w:val="24"/>
          <w:szCs w:val="24"/>
          <w:lang w:val="uk-UA"/>
        </w:rPr>
        <w:t>уд</w:t>
      </w:r>
      <w:r w:rsidR="00AA544E">
        <w:rPr>
          <w:sz w:val="24"/>
          <w:szCs w:val="24"/>
          <w:lang w:val="uk-UA"/>
        </w:rPr>
        <w:t>.</w:t>
      </w:r>
      <w:r w:rsidR="00F25E79">
        <w:rPr>
          <w:sz w:val="24"/>
          <w:szCs w:val="24"/>
          <w:lang w:val="uk-UA"/>
        </w:rPr>
        <w:t xml:space="preserve"> 26 </w:t>
      </w:r>
      <w:r w:rsidR="00B62CAB">
        <w:rPr>
          <w:sz w:val="24"/>
          <w:szCs w:val="24"/>
          <w:lang w:val="uk-UA"/>
        </w:rPr>
        <w:t>Вознесенського району Мико</w:t>
      </w:r>
      <w:r w:rsidR="00F25E79">
        <w:rPr>
          <w:sz w:val="24"/>
          <w:szCs w:val="24"/>
          <w:lang w:val="uk-UA"/>
        </w:rPr>
        <w:t>лаївської області</w:t>
      </w:r>
      <w:r w:rsidR="00987492">
        <w:rPr>
          <w:sz w:val="24"/>
          <w:szCs w:val="24"/>
          <w:lang w:val="uk-UA"/>
        </w:rPr>
        <w:t>;</w:t>
      </w:r>
    </w:p>
    <w:p w:rsidR="003823B5" w:rsidRDefault="00987492" w:rsidP="00987492">
      <w:pPr>
        <w:pStyle w:val="a3"/>
        <w:numPr>
          <w:ilvl w:val="1"/>
          <w:numId w:val="2"/>
        </w:numPr>
        <w:ind w:left="0" w:firstLine="851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Кабаковій Юлії Дмитрівні</w:t>
      </w:r>
      <w:r w:rsidRPr="00C80A44">
        <w:rPr>
          <w:sz w:val="24"/>
          <w:szCs w:val="24"/>
          <w:lang w:val="uk-UA"/>
        </w:rPr>
        <w:t xml:space="preserve">  на земельну ділянку площею 0,</w:t>
      </w:r>
      <w:r>
        <w:rPr>
          <w:sz w:val="24"/>
          <w:szCs w:val="24"/>
          <w:lang w:val="uk-UA"/>
        </w:rPr>
        <w:t xml:space="preserve">2264 га. за адресою:  село </w:t>
      </w:r>
      <w:proofErr w:type="spellStart"/>
      <w:r>
        <w:rPr>
          <w:sz w:val="24"/>
          <w:szCs w:val="24"/>
          <w:lang w:val="uk-UA"/>
        </w:rPr>
        <w:t>Мартинівське</w:t>
      </w:r>
      <w:proofErr w:type="spellEnd"/>
      <w:r>
        <w:rPr>
          <w:sz w:val="24"/>
          <w:szCs w:val="24"/>
          <w:lang w:val="uk-UA"/>
        </w:rPr>
        <w:t>,</w:t>
      </w:r>
      <w:r w:rsidRPr="00C80A44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вул. Врожайна, буд. 28 Вознесенсько</w:t>
      </w:r>
      <w:r w:rsidR="003823B5">
        <w:rPr>
          <w:sz w:val="24"/>
          <w:szCs w:val="24"/>
          <w:lang w:val="uk-UA"/>
        </w:rPr>
        <w:t>го району Миколаївської області;</w:t>
      </w:r>
    </w:p>
    <w:p w:rsidR="00987492" w:rsidRPr="003823B5" w:rsidRDefault="003823B5" w:rsidP="003823B5">
      <w:pPr>
        <w:pStyle w:val="a3"/>
        <w:numPr>
          <w:ilvl w:val="1"/>
          <w:numId w:val="2"/>
        </w:numPr>
        <w:ind w:left="0" w:firstLine="851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Бурбелі</w:t>
      </w:r>
      <w:proofErr w:type="spellEnd"/>
      <w:r>
        <w:rPr>
          <w:sz w:val="24"/>
          <w:szCs w:val="24"/>
          <w:lang w:val="uk-UA"/>
        </w:rPr>
        <w:t xml:space="preserve"> Марії Дмитрівні на земельну ділянку площею 0,25 га  за адресою:  селище </w:t>
      </w:r>
      <w:proofErr w:type="spellStart"/>
      <w:r>
        <w:rPr>
          <w:sz w:val="24"/>
          <w:szCs w:val="24"/>
          <w:lang w:val="uk-UA"/>
        </w:rPr>
        <w:t>Тімірязєвка</w:t>
      </w:r>
      <w:proofErr w:type="spellEnd"/>
      <w:r>
        <w:rPr>
          <w:sz w:val="24"/>
          <w:szCs w:val="24"/>
          <w:lang w:val="uk-UA"/>
        </w:rPr>
        <w:t>, вул. Мічуріна, буд. 3 Вознесенського району Миколаївської області.</w:t>
      </w:r>
      <w:r w:rsidR="00987492" w:rsidRPr="003823B5">
        <w:rPr>
          <w:sz w:val="24"/>
          <w:szCs w:val="24"/>
          <w:lang w:val="uk-UA"/>
        </w:rPr>
        <w:t xml:space="preserve"> </w:t>
      </w:r>
    </w:p>
    <w:p w:rsidR="00987492" w:rsidRPr="00F25E79" w:rsidRDefault="00987492" w:rsidP="00987492">
      <w:pPr>
        <w:pStyle w:val="a3"/>
        <w:ind w:left="851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</w:t>
      </w:r>
    </w:p>
    <w:p w:rsidR="00BB1D3D" w:rsidRDefault="001F4B02" w:rsidP="001F4B02">
      <w:pPr>
        <w:pStyle w:val="a3"/>
        <w:numPr>
          <w:ilvl w:val="0"/>
          <w:numId w:val="2"/>
        </w:numPr>
        <w:ind w:left="851" w:firstLine="0"/>
        <w:jc w:val="both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Надати у власність</w:t>
      </w:r>
      <w:r w:rsidR="00BB1D3D">
        <w:rPr>
          <w:sz w:val="28"/>
          <w:szCs w:val="28"/>
          <w:lang w:val="uk-UA"/>
        </w:rPr>
        <w:t>:</w:t>
      </w:r>
    </w:p>
    <w:p w:rsidR="00EE3391" w:rsidRPr="00987492" w:rsidRDefault="00EE3391" w:rsidP="00EE3391">
      <w:pPr>
        <w:ind w:left="851"/>
        <w:jc w:val="both"/>
        <w:rPr>
          <w:sz w:val="24"/>
          <w:szCs w:val="24"/>
          <w:lang w:val="uk-UA"/>
        </w:rPr>
      </w:pPr>
    </w:p>
    <w:p w:rsidR="00C80A44" w:rsidRPr="00987492" w:rsidRDefault="001E5C21" w:rsidP="000B5B32">
      <w:pPr>
        <w:jc w:val="both"/>
        <w:rPr>
          <w:sz w:val="24"/>
          <w:szCs w:val="24"/>
          <w:lang w:val="uk-UA"/>
        </w:rPr>
      </w:pPr>
      <w:r w:rsidRPr="00987492">
        <w:rPr>
          <w:sz w:val="24"/>
          <w:szCs w:val="24"/>
          <w:lang w:val="uk-UA"/>
        </w:rPr>
        <w:tab/>
      </w:r>
      <w:r w:rsidR="000B5B32" w:rsidRPr="00987492">
        <w:rPr>
          <w:sz w:val="24"/>
          <w:szCs w:val="24"/>
          <w:lang w:val="uk-UA"/>
        </w:rPr>
        <w:t xml:space="preserve">2.1 </w:t>
      </w:r>
      <w:proofErr w:type="spellStart"/>
      <w:r w:rsidR="0017751B" w:rsidRPr="00987492">
        <w:rPr>
          <w:sz w:val="24"/>
          <w:szCs w:val="24"/>
          <w:lang w:val="uk-UA"/>
        </w:rPr>
        <w:t>Ставратій</w:t>
      </w:r>
      <w:proofErr w:type="spellEnd"/>
      <w:r w:rsidR="0017751B" w:rsidRPr="00987492">
        <w:rPr>
          <w:sz w:val="24"/>
          <w:szCs w:val="24"/>
          <w:lang w:val="uk-UA"/>
        </w:rPr>
        <w:t xml:space="preserve"> Діані  Василівні</w:t>
      </w:r>
      <w:r w:rsidR="0015037E" w:rsidRPr="00987492">
        <w:rPr>
          <w:sz w:val="24"/>
          <w:szCs w:val="24"/>
          <w:lang w:val="uk-UA"/>
        </w:rPr>
        <w:t xml:space="preserve"> </w:t>
      </w:r>
      <w:r w:rsidR="0056452A" w:rsidRPr="00987492">
        <w:rPr>
          <w:sz w:val="24"/>
          <w:szCs w:val="24"/>
          <w:lang w:val="uk-UA"/>
        </w:rPr>
        <w:t>земельну ділянку площею 0,</w:t>
      </w:r>
      <w:r w:rsidR="0017751B" w:rsidRPr="00987492">
        <w:rPr>
          <w:sz w:val="24"/>
          <w:szCs w:val="24"/>
          <w:lang w:val="uk-UA"/>
        </w:rPr>
        <w:t>0419</w:t>
      </w:r>
      <w:r w:rsidR="0056452A" w:rsidRPr="00987492">
        <w:rPr>
          <w:sz w:val="24"/>
          <w:szCs w:val="24"/>
          <w:lang w:val="uk-UA"/>
        </w:rPr>
        <w:t xml:space="preserve"> г</w:t>
      </w:r>
      <w:r w:rsidR="00B62CAB" w:rsidRPr="00987492">
        <w:rPr>
          <w:sz w:val="24"/>
          <w:szCs w:val="24"/>
          <w:lang w:val="uk-UA"/>
        </w:rPr>
        <w:t>а</w:t>
      </w:r>
      <w:r w:rsidR="0017751B" w:rsidRPr="00987492">
        <w:rPr>
          <w:sz w:val="24"/>
          <w:szCs w:val="24"/>
          <w:lang w:val="uk-UA"/>
        </w:rPr>
        <w:t xml:space="preserve"> за адресою</w:t>
      </w:r>
      <w:r w:rsidR="00B62CAB" w:rsidRPr="00987492">
        <w:rPr>
          <w:sz w:val="24"/>
          <w:szCs w:val="24"/>
          <w:lang w:val="uk-UA"/>
        </w:rPr>
        <w:t xml:space="preserve">: село </w:t>
      </w:r>
      <w:proofErr w:type="spellStart"/>
      <w:r w:rsidR="00B62CAB" w:rsidRPr="00987492">
        <w:rPr>
          <w:sz w:val="24"/>
          <w:szCs w:val="24"/>
          <w:lang w:val="uk-UA"/>
        </w:rPr>
        <w:t>Прибужани</w:t>
      </w:r>
      <w:proofErr w:type="spellEnd"/>
      <w:r w:rsidR="00B62CAB" w:rsidRPr="00987492">
        <w:rPr>
          <w:sz w:val="24"/>
          <w:szCs w:val="24"/>
          <w:lang w:val="uk-UA"/>
        </w:rPr>
        <w:t xml:space="preserve">, вул. </w:t>
      </w:r>
      <w:r w:rsidR="0017751B" w:rsidRPr="00987492">
        <w:rPr>
          <w:sz w:val="24"/>
          <w:szCs w:val="24"/>
          <w:lang w:val="uk-UA"/>
        </w:rPr>
        <w:t>Близнюка,</w:t>
      </w:r>
      <w:r w:rsidR="00AA544E" w:rsidRPr="00987492">
        <w:rPr>
          <w:sz w:val="24"/>
          <w:szCs w:val="24"/>
          <w:lang w:val="uk-UA"/>
        </w:rPr>
        <w:t xml:space="preserve"> б</w:t>
      </w:r>
      <w:r w:rsidR="00B62CAB" w:rsidRPr="00987492">
        <w:rPr>
          <w:sz w:val="24"/>
          <w:szCs w:val="24"/>
          <w:lang w:val="uk-UA"/>
        </w:rPr>
        <w:t>уд</w:t>
      </w:r>
      <w:r w:rsidR="00AA544E" w:rsidRPr="00987492">
        <w:rPr>
          <w:sz w:val="24"/>
          <w:szCs w:val="24"/>
          <w:lang w:val="uk-UA"/>
        </w:rPr>
        <w:t>.</w:t>
      </w:r>
      <w:r w:rsidR="00B62CAB" w:rsidRPr="00987492">
        <w:rPr>
          <w:sz w:val="24"/>
          <w:szCs w:val="24"/>
          <w:lang w:val="uk-UA"/>
        </w:rPr>
        <w:t xml:space="preserve"> </w:t>
      </w:r>
      <w:r w:rsidR="00712B03" w:rsidRPr="00987492">
        <w:rPr>
          <w:sz w:val="24"/>
          <w:szCs w:val="24"/>
          <w:lang w:val="uk-UA"/>
        </w:rPr>
        <w:t xml:space="preserve">6 </w:t>
      </w:r>
      <w:r w:rsidR="0056452A" w:rsidRPr="00987492">
        <w:rPr>
          <w:sz w:val="24"/>
          <w:szCs w:val="24"/>
          <w:lang w:val="uk-UA"/>
        </w:rPr>
        <w:t>Возн</w:t>
      </w:r>
      <w:r w:rsidR="0015037E" w:rsidRPr="00987492">
        <w:rPr>
          <w:sz w:val="24"/>
          <w:szCs w:val="24"/>
          <w:lang w:val="uk-UA"/>
        </w:rPr>
        <w:t>есенського району Миколаївської області</w:t>
      </w:r>
      <w:r w:rsidR="00B62CAB" w:rsidRPr="00987492">
        <w:rPr>
          <w:sz w:val="24"/>
          <w:szCs w:val="24"/>
          <w:lang w:val="uk-UA"/>
        </w:rPr>
        <w:t xml:space="preserve"> – </w:t>
      </w:r>
      <w:r w:rsidR="0015037E" w:rsidRPr="00987492">
        <w:rPr>
          <w:sz w:val="24"/>
          <w:szCs w:val="24"/>
          <w:lang w:val="uk-UA"/>
        </w:rPr>
        <w:t xml:space="preserve"> </w:t>
      </w:r>
      <w:r w:rsidR="00EE3391" w:rsidRPr="00987492">
        <w:rPr>
          <w:sz w:val="24"/>
          <w:szCs w:val="24"/>
          <w:lang w:val="uk-UA"/>
        </w:rPr>
        <w:lastRenderedPageBreak/>
        <w:t xml:space="preserve">кадастровий номер </w:t>
      </w:r>
      <w:r w:rsidR="0015037E" w:rsidRPr="00987492">
        <w:rPr>
          <w:sz w:val="24"/>
          <w:szCs w:val="24"/>
          <w:lang w:val="uk-UA"/>
        </w:rPr>
        <w:t>48220838</w:t>
      </w:r>
      <w:r w:rsidR="0048669F" w:rsidRPr="00987492">
        <w:rPr>
          <w:sz w:val="24"/>
          <w:szCs w:val="24"/>
          <w:lang w:val="uk-UA"/>
        </w:rPr>
        <w:t>00:23:042:0002</w:t>
      </w:r>
      <w:r w:rsidR="00B62CAB" w:rsidRPr="00987492">
        <w:rPr>
          <w:sz w:val="24"/>
          <w:szCs w:val="24"/>
          <w:lang w:val="uk-UA"/>
        </w:rPr>
        <w:t>, у</w:t>
      </w:r>
      <w:r w:rsidR="00533A7F" w:rsidRPr="00987492">
        <w:rPr>
          <w:sz w:val="24"/>
          <w:szCs w:val="24"/>
          <w:lang w:val="uk-UA"/>
        </w:rPr>
        <w:t xml:space="preserve"> межах території </w:t>
      </w:r>
      <w:proofErr w:type="spellStart"/>
      <w:r w:rsidR="00533A7F" w:rsidRPr="00987492">
        <w:rPr>
          <w:sz w:val="24"/>
          <w:szCs w:val="24"/>
          <w:lang w:val="uk-UA"/>
        </w:rPr>
        <w:t>Прибужанівської</w:t>
      </w:r>
      <w:proofErr w:type="spellEnd"/>
      <w:r w:rsidR="00533A7F" w:rsidRPr="00987492">
        <w:rPr>
          <w:sz w:val="24"/>
          <w:szCs w:val="24"/>
          <w:lang w:val="uk-UA"/>
        </w:rPr>
        <w:t xml:space="preserve"> сільської ради Вознесенськог</w:t>
      </w:r>
      <w:r w:rsidR="0048669F" w:rsidRPr="00987492">
        <w:rPr>
          <w:sz w:val="24"/>
          <w:szCs w:val="24"/>
          <w:lang w:val="uk-UA"/>
        </w:rPr>
        <w:t>о району Миколаївської області</w:t>
      </w:r>
      <w:r w:rsidR="00EE3391" w:rsidRPr="00987492">
        <w:rPr>
          <w:sz w:val="24"/>
          <w:szCs w:val="24"/>
          <w:lang w:val="uk-UA"/>
        </w:rPr>
        <w:t xml:space="preserve"> для будівництва й обслуговування житлового будинку, господарських будівель  і споруд, ненаданих у власність чи користування</w:t>
      </w:r>
      <w:r w:rsidR="00B62CAB" w:rsidRPr="00987492">
        <w:rPr>
          <w:sz w:val="24"/>
          <w:szCs w:val="24"/>
          <w:lang w:val="uk-UA"/>
        </w:rPr>
        <w:t xml:space="preserve">; </w:t>
      </w:r>
    </w:p>
    <w:p w:rsidR="00F25E79" w:rsidRPr="00987492" w:rsidRDefault="001E5C21" w:rsidP="000B5B32">
      <w:pPr>
        <w:jc w:val="both"/>
        <w:rPr>
          <w:sz w:val="24"/>
          <w:szCs w:val="24"/>
          <w:lang w:val="uk-UA"/>
        </w:rPr>
      </w:pPr>
      <w:r w:rsidRPr="00987492">
        <w:rPr>
          <w:sz w:val="24"/>
          <w:szCs w:val="24"/>
          <w:lang w:val="uk-UA"/>
        </w:rPr>
        <w:tab/>
      </w:r>
      <w:r w:rsidR="00A67964" w:rsidRPr="00987492">
        <w:rPr>
          <w:sz w:val="24"/>
          <w:szCs w:val="24"/>
          <w:lang w:val="uk-UA"/>
        </w:rPr>
        <w:t xml:space="preserve">2.2 </w:t>
      </w:r>
      <w:proofErr w:type="spellStart"/>
      <w:r w:rsidR="00A67964" w:rsidRPr="00987492">
        <w:rPr>
          <w:sz w:val="24"/>
          <w:szCs w:val="24"/>
          <w:lang w:val="uk-UA"/>
        </w:rPr>
        <w:t>Замороз</w:t>
      </w:r>
      <w:proofErr w:type="spellEnd"/>
      <w:r w:rsidR="00A67964" w:rsidRPr="00987492">
        <w:rPr>
          <w:sz w:val="24"/>
          <w:szCs w:val="24"/>
          <w:lang w:val="uk-UA"/>
        </w:rPr>
        <w:t xml:space="preserve"> Нелі Антоні</w:t>
      </w:r>
      <w:r w:rsidR="00F25E79" w:rsidRPr="00987492">
        <w:rPr>
          <w:sz w:val="24"/>
          <w:szCs w:val="24"/>
          <w:lang w:val="uk-UA"/>
        </w:rPr>
        <w:t>вні земельну ділянку площею 0,25</w:t>
      </w:r>
      <w:r w:rsidR="00B62CAB" w:rsidRPr="00987492">
        <w:rPr>
          <w:sz w:val="24"/>
          <w:szCs w:val="24"/>
          <w:lang w:val="uk-UA"/>
        </w:rPr>
        <w:t xml:space="preserve"> </w:t>
      </w:r>
      <w:r w:rsidR="00F25E79" w:rsidRPr="00987492">
        <w:rPr>
          <w:sz w:val="24"/>
          <w:szCs w:val="24"/>
          <w:lang w:val="uk-UA"/>
        </w:rPr>
        <w:t>га за адресою</w:t>
      </w:r>
      <w:r w:rsidR="00B62CAB" w:rsidRPr="00987492">
        <w:rPr>
          <w:sz w:val="24"/>
          <w:szCs w:val="24"/>
          <w:lang w:val="uk-UA"/>
        </w:rPr>
        <w:t xml:space="preserve">: селище  </w:t>
      </w:r>
      <w:proofErr w:type="spellStart"/>
      <w:r w:rsidR="00B62CAB" w:rsidRPr="00987492">
        <w:rPr>
          <w:sz w:val="24"/>
          <w:szCs w:val="24"/>
          <w:lang w:val="uk-UA"/>
        </w:rPr>
        <w:t>Тімірязєвка</w:t>
      </w:r>
      <w:proofErr w:type="spellEnd"/>
      <w:r w:rsidR="00B62CAB" w:rsidRPr="00987492">
        <w:rPr>
          <w:sz w:val="24"/>
          <w:szCs w:val="24"/>
          <w:lang w:val="uk-UA"/>
        </w:rPr>
        <w:t xml:space="preserve">, вул. </w:t>
      </w:r>
      <w:r w:rsidR="00F25E79" w:rsidRPr="00987492">
        <w:rPr>
          <w:sz w:val="24"/>
          <w:szCs w:val="24"/>
          <w:lang w:val="uk-UA"/>
        </w:rPr>
        <w:t>Молодіжна</w:t>
      </w:r>
      <w:r w:rsidR="00B62CAB" w:rsidRPr="00987492">
        <w:rPr>
          <w:sz w:val="24"/>
          <w:szCs w:val="24"/>
          <w:lang w:val="uk-UA"/>
        </w:rPr>
        <w:t>,</w:t>
      </w:r>
      <w:r w:rsidR="00AA544E" w:rsidRPr="00987492">
        <w:rPr>
          <w:sz w:val="24"/>
          <w:szCs w:val="24"/>
          <w:lang w:val="uk-UA"/>
        </w:rPr>
        <w:t xml:space="preserve"> б</w:t>
      </w:r>
      <w:r w:rsidR="00B62CAB" w:rsidRPr="00987492">
        <w:rPr>
          <w:sz w:val="24"/>
          <w:szCs w:val="24"/>
          <w:lang w:val="uk-UA"/>
        </w:rPr>
        <w:t>уд</w:t>
      </w:r>
      <w:r w:rsidR="00AA544E" w:rsidRPr="00987492">
        <w:rPr>
          <w:sz w:val="24"/>
          <w:szCs w:val="24"/>
          <w:lang w:val="uk-UA"/>
        </w:rPr>
        <w:t>.</w:t>
      </w:r>
      <w:r w:rsidR="00B62CAB" w:rsidRPr="00987492">
        <w:rPr>
          <w:sz w:val="24"/>
          <w:szCs w:val="24"/>
          <w:lang w:val="uk-UA"/>
        </w:rPr>
        <w:t xml:space="preserve"> 26 </w:t>
      </w:r>
      <w:r w:rsidR="00A67964" w:rsidRPr="00987492">
        <w:rPr>
          <w:sz w:val="24"/>
          <w:szCs w:val="24"/>
          <w:lang w:val="uk-UA"/>
        </w:rPr>
        <w:t>Вознесенського району Миколаївської області</w:t>
      </w:r>
      <w:r w:rsidR="00B62CAB" w:rsidRPr="00987492">
        <w:rPr>
          <w:sz w:val="24"/>
          <w:szCs w:val="24"/>
          <w:lang w:val="uk-UA"/>
        </w:rPr>
        <w:t xml:space="preserve"> – </w:t>
      </w:r>
      <w:r w:rsidR="00A67964" w:rsidRPr="00987492">
        <w:rPr>
          <w:sz w:val="24"/>
          <w:szCs w:val="24"/>
          <w:lang w:val="uk-UA"/>
        </w:rPr>
        <w:t xml:space="preserve"> кадастровий номер</w:t>
      </w:r>
      <w:r w:rsidR="00B62CAB" w:rsidRPr="00987492">
        <w:rPr>
          <w:sz w:val="24"/>
          <w:szCs w:val="24"/>
          <w:lang w:val="uk-UA"/>
        </w:rPr>
        <w:t xml:space="preserve"> 4822084500:20:011:0037, у</w:t>
      </w:r>
      <w:r w:rsidR="00A67964" w:rsidRPr="00987492">
        <w:rPr>
          <w:sz w:val="24"/>
          <w:szCs w:val="24"/>
          <w:lang w:val="uk-UA"/>
        </w:rPr>
        <w:t xml:space="preserve"> межах території </w:t>
      </w:r>
      <w:proofErr w:type="spellStart"/>
      <w:r w:rsidR="00A67964" w:rsidRPr="00987492">
        <w:rPr>
          <w:sz w:val="24"/>
          <w:szCs w:val="24"/>
          <w:lang w:val="uk-UA"/>
        </w:rPr>
        <w:t>Прибужанівсько</w:t>
      </w:r>
      <w:r w:rsidR="00B62CAB" w:rsidRPr="00987492">
        <w:rPr>
          <w:sz w:val="24"/>
          <w:szCs w:val="24"/>
          <w:lang w:val="uk-UA"/>
        </w:rPr>
        <w:t>ї</w:t>
      </w:r>
      <w:proofErr w:type="spellEnd"/>
      <w:r w:rsidR="00B62CAB" w:rsidRPr="00987492">
        <w:rPr>
          <w:sz w:val="24"/>
          <w:szCs w:val="24"/>
          <w:lang w:val="uk-UA"/>
        </w:rPr>
        <w:t xml:space="preserve"> сільської ради </w:t>
      </w:r>
      <w:r w:rsidR="00A67964" w:rsidRPr="00987492">
        <w:rPr>
          <w:sz w:val="24"/>
          <w:szCs w:val="24"/>
          <w:lang w:val="uk-UA"/>
        </w:rPr>
        <w:t>Вознесенського району Миколаївсь</w:t>
      </w:r>
      <w:r w:rsidR="00A2036D" w:rsidRPr="00987492">
        <w:rPr>
          <w:sz w:val="24"/>
          <w:szCs w:val="24"/>
          <w:lang w:val="uk-UA"/>
        </w:rPr>
        <w:t>кої області</w:t>
      </w:r>
      <w:r w:rsidR="00B62CAB" w:rsidRPr="00987492">
        <w:rPr>
          <w:sz w:val="24"/>
          <w:szCs w:val="24"/>
          <w:lang w:val="uk-UA"/>
        </w:rPr>
        <w:t xml:space="preserve"> </w:t>
      </w:r>
      <w:r w:rsidR="00A2036D" w:rsidRPr="00987492">
        <w:rPr>
          <w:sz w:val="24"/>
          <w:szCs w:val="24"/>
          <w:lang w:val="uk-UA"/>
        </w:rPr>
        <w:t>для</w:t>
      </w:r>
      <w:r w:rsidR="00B62CAB" w:rsidRPr="00987492">
        <w:rPr>
          <w:sz w:val="24"/>
          <w:szCs w:val="24"/>
          <w:lang w:val="uk-UA"/>
        </w:rPr>
        <w:t xml:space="preserve"> будівництва та обслуговування житлового </w:t>
      </w:r>
      <w:r w:rsidR="00A2036D" w:rsidRPr="00987492">
        <w:rPr>
          <w:sz w:val="24"/>
          <w:szCs w:val="24"/>
          <w:lang w:val="uk-UA"/>
        </w:rPr>
        <w:t>будинку господарських будівель і споруд</w:t>
      </w:r>
      <w:r w:rsidR="00B62CAB" w:rsidRPr="00987492">
        <w:rPr>
          <w:sz w:val="24"/>
          <w:szCs w:val="24"/>
          <w:lang w:val="uk-UA"/>
        </w:rPr>
        <w:t>,</w:t>
      </w:r>
      <w:r w:rsidR="00A2036D" w:rsidRPr="00987492">
        <w:rPr>
          <w:sz w:val="24"/>
          <w:szCs w:val="24"/>
          <w:lang w:val="uk-UA"/>
        </w:rPr>
        <w:t xml:space="preserve"> ненаданих у власність чи </w:t>
      </w:r>
      <w:r w:rsidR="00987492" w:rsidRPr="00987492">
        <w:rPr>
          <w:sz w:val="24"/>
          <w:szCs w:val="24"/>
          <w:lang w:val="uk-UA"/>
        </w:rPr>
        <w:t xml:space="preserve">користування; </w:t>
      </w:r>
    </w:p>
    <w:p w:rsidR="00987492" w:rsidRDefault="00987492" w:rsidP="00987492">
      <w:pPr>
        <w:jc w:val="both"/>
        <w:rPr>
          <w:sz w:val="24"/>
          <w:szCs w:val="24"/>
          <w:lang w:val="uk-UA"/>
        </w:rPr>
      </w:pPr>
      <w:r w:rsidRPr="00987492">
        <w:rPr>
          <w:sz w:val="24"/>
          <w:szCs w:val="24"/>
          <w:lang w:val="uk-UA"/>
        </w:rPr>
        <w:tab/>
        <w:t xml:space="preserve">2.3. Кабаковій Юлії Дмитрівні земельну ділянку площею 0,2264 га за адресою: село </w:t>
      </w:r>
      <w:proofErr w:type="spellStart"/>
      <w:r w:rsidRPr="00987492">
        <w:rPr>
          <w:sz w:val="24"/>
          <w:szCs w:val="24"/>
          <w:lang w:val="uk-UA"/>
        </w:rPr>
        <w:t>Мартинівське</w:t>
      </w:r>
      <w:proofErr w:type="spellEnd"/>
      <w:r w:rsidRPr="00987492">
        <w:rPr>
          <w:sz w:val="24"/>
          <w:szCs w:val="24"/>
          <w:lang w:val="uk-UA"/>
        </w:rPr>
        <w:t xml:space="preserve">, вул. Врожайна, буд. 28  Вознесенського району Миколаївської області –  кадастровий номер 4822083800:26:004:0052, у межах території </w:t>
      </w:r>
      <w:proofErr w:type="spellStart"/>
      <w:r w:rsidRPr="00987492">
        <w:rPr>
          <w:sz w:val="24"/>
          <w:szCs w:val="24"/>
          <w:lang w:val="uk-UA"/>
        </w:rPr>
        <w:t>Прибужанівської</w:t>
      </w:r>
      <w:proofErr w:type="spellEnd"/>
      <w:r w:rsidRPr="00987492">
        <w:rPr>
          <w:sz w:val="24"/>
          <w:szCs w:val="24"/>
          <w:lang w:val="uk-UA"/>
        </w:rPr>
        <w:t xml:space="preserve"> сільської ради Вознесенського району Миколаївської області для будівництва й обслуговування житлового будинку, господарських будівель  і споруд, ненаданих у власність чи користування; </w:t>
      </w:r>
    </w:p>
    <w:p w:rsidR="003823B5" w:rsidRPr="00987492" w:rsidRDefault="003823B5" w:rsidP="003823B5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  <w:t xml:space="preserve">2.4. </w:t>
      </w:r>
      <w:proofErr w:type="spellStart"/>
      <w:r>
        <w:rPr>
          <w:sz w:val="24"/>
          <w:szCs w:val="24"/>
          <w:lang w:val="uk-UA"/>
        </w:rPr>
        <w:t>Бурбелі</w:t>
      </w:r>
      <w:proofErr w:type="spellEnd"/>
      <w:r>
        <w:rPr>
          <w:sz w:val="24"/>
          <w:szCs w:val="24"/>
          <w:lang w:val="uk-UA"/>
        </w:rPr>
        <w:t xml:space="preserve"> Марії Дмитр</w:t>
      </w:r>
      <w:r w:rsidRPr="00987492">
        <w:rPr>
          <w:sz w:val="24"/>
          <w:szCs w:val="24"/>
          <w:lang w:val="uk-UA"/>
        </w:rPr>
        <w:t xml:space="preserve">івні земельну ділянку площею 0,25 га за адресою: селище  </w:t>
      </w:r>
      <w:proofErr w:type="spellStart"/>
      <w:r w:rsidRPr="00987492">
        <w:rPr>
          <w:sz w:val="24"/>
          <w:szCs w:val="24"/>
          <w:lang w:val="uk-UA"/>
        </w:rPr>
        <w:t>Тімірязєвка</w:t>
      </w:r>
      <w:proofErr w:type="spellEnd"/>
      <w:r w:rsidRPr="00987492">
        <w:rPr>
          <w:sz w:val="24"/>
          <w:szCs w:val="24"/>
          <w:lang w:val="uk-UA"/>
        </w:rPr>
        <w:t xml:space="preserve">, вул. </w:t>
      </w:r>
      <w:r>
        <w:rPr>
          <w:sz w:val="24"/>
          <w:szCs w:val="24"/>
          <w:lang w:val="uk-UA"/>
        </w:rPr>
        <w:t>Мічурі</w:t>
      </w:r>
      <w:r w:rsidRPr="00987492">
        <w:rPr>
          <w:sz w:val="24"/>
          <w:szCs w:val="24"/>
          <w:lang w:val="uk-UA"/>
        </w:rPr>
        <w:t>на, буд.</w:t>
      </w:r>
      <w:r>
        <w:rPr>
          <w:sz w:val="24"/>
          <w:szCs w:val="24"/>
          <w:lang w:val="uk-UA"/>
        </w:rPr>
        <w:t xml:space="preserve"> 3</w:t>
      </w:r>
      <w:r w:rsidRPr="00987492">
        <w:rPr>
          <w:sz w:val="24"/>
          <w:szCs w:val="24"/>
          <w:lang w:val="uk-UA"/>
        </w:rPr>
        <w:t xml:space="preserve"> Вознесенського району Миколаївської області –  кадастровий номер</w:t>
      </w:r>
      <w:r>
        <w:rPr>
          <w:sz w:val="24"/>
          <w:szCs w:val="24"/>
          <w:lang w:val="uk-UA"/>
        </w:rPr>
        <w:t xml:space="preserve"> 4822084500:20:005:0019</w:t>
      </w:r>
      <w:r w:rsidRPr="00987492">
        <w:rPr>
          <w:sz w:val="24"/>
          <w:szCs w:val="24"/>
          <w:lang w:val="uk-UA"/>
        </w:rPr>
        <w:t xml:space="preserve">, у межах території </w:t>
      </w:r>
      <w:proofErr w:type="spellStart"/>
      <w:r w:rsidRPr="00987492">
        <w:rPr>
          <w:sz w:val="24"/>
          <w:szCs w:val="24"/>
          <w:lang w:val="uk-UA"/>
        </w:rPr>
        <w:t>Прибужанівської</w:t>
      </w:r>
      <w:proofErr w:type="spellEnd"/>
      <w:r w:rsidRPr="00987492">
        <w:rPr>
          <w:sz w:val="24"/>
          <w:szCs w:val="24"/>
          <w:lang w:val="uk-UA"/>
        </w:rPr>
        <w:t xml:space="preserve"> сільської ради Вознесенського району Миколаївської області для будівництва та обслуговування житлового будинку господарських будівель і споруд, ненаданих у власність чи </w:t>
      </w:r>
      <w:r>
        <w:rPr>
          <w:sz w:val="24"/>
          <w:szCs w:val="24"/>
          <w:lang w:val="uk-UA"/>
        </w:rPr>
        <w:t>користування.</w:t>
      </w:r>
    </w:p>
    <w:p w:rsidR="00987492" w:rsidRPr="00A2036D" w:rsidRDefault="00987492" w:rsidP="000B5B32">
      <w:pPr>
        <w:jc w:val="both"/>
        <w:rPr>
          <w:sz w:val="24"/>
          <w:szCs w:val="24"/>
          <w:lang w:val="uk-UA"/>
        </w:rPr>
      </w:pPr>
    </w:p>
    <w:p w:rsidR="001F4B02" w:rsidRPr="00BB1D3D" w:rsidRDefault="00DB66AB" w:rsidP="00BB1D3D">
      <w:pPr>
        <w:pStyle w:val="a3"/>
        <w:numPr>
          <w:ilvl w:val="0"/>
          <w:numId w:val="2"/>
        </w:numPr>
        <w:ind w:left="0" w:firstLine="82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Контроль за виконанням ць</w:t>
      </w:r>
      <w:r w:rsidR="001F4B02" w:rsidRPr="00BB1D3D">
        <w:rPr>
          <w:sz w:val="28"/>
          <w:szCs w:val="28"/>
          <w:lang w:val="uk-UA"/>
        </w:rPr>
        <w:t>ого рішення покласти на  постійну комісію з питань земельних відносин, будівництва, архітектури, просторового планування, природних ресурсів та екології.</w:t>
      </w:r>
    </w:p>
    <w:p w:rsidR="00EE3391" w:rsidRDefault="001F4B02" w:rsidP="0015037E">
      <w:pPr>
        <w:pStyle w:val="a3"/>
        <w:ind w:left="831"/>
        <w:jc w:val="both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ab/>
      </w:r>
    </w:p>
    <w:p w:rsidR="00B62CAB" w:rsidRDefault="00B62CAB" w:rsidP="0015037E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B62CAB" w:rsidRPr="0015037E" w:rsidRDefault="00B62CAB" w:rsidP="0015037E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FF6699" w:rsidRDefault="001F4B02" w:rsidP="00A27C73">
      <w:pPr>
        <w:pStyle w:val="a3"/>
        <w:ind w:left="831"/>
        <w:jc w:val="both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Сільський голова:</w:t>
      </w:r>
      <w:r w:rsidRPr="00BB1D3D">
        <w:rPr>
          <w:sz w:val="28"/>
          <w:szCs w:val="28"/>
          <w:lang w:val="uk-UA"/>
        </w:rPr>
        <w:tab/>
      </w:r>
      <w:r w:rsidRPr="00BB1D3D">
        <w:rPr>
          <w:sz w:val="28"/>
          <w:szCs w:val="28"/>
          <w:lang w:val="uk-UA"/>
        </w:rPr>
        <w:tab/>
      </w:r>
      <w:r w:rsidRPr="00BB1D3D">
        <w:rPr>
          <w:sz w:val="28"/>
          <w:szCs w:val="28"/>
          <w:lang w:val="uk-UA"/>
        </w:rPr>
        <w:tab/>
        <w:t xml:space="preserve">                      О.А. Тараненко</w:t>
      </w:r>
    </w:p>
    <w:p w:rsidR="00EE3391" w:rsidRDefault="00EE3391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EE3391" w:rsidRDefault="00EE3391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B62CAB" w:rsidRDefault="00B62CAB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B62CAB" w:rsidRDefault="00B62CAB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B62CAB" w:rsidRDefault="00B62CAB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EE3391" w:rsidRDefault="00EE3391" w:rsidP="00CC7116">
      <w:pPr>
        <w:pStyle w:val="a3"/>
        <w:ind w:left="831"/>
        <w:jc w:val="both"/>
        <w:rPr>
          <w:sz w:val="22"/>
          <w:szCs w:val="22"/>
          <w:lang w:val="uk-UA"/>
        </w:rPr>
      </w:pPr>
      <w:bookmarkStart w:id="0" w:name="_GoBack"/>
      <w:bookmarkEnd w:id="0"/>
    </w:p>
    <w:p w:rsidR="00EE3391" w:rsidRDefault="00EE3391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EE3391" w:rsidRDefault="00EE3391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EE3391" w:rsidRDefault="00EE3391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EE3391" w:rsidRDefault="00EE3391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EE3391" w:rsidRDefault="00EE3391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sectPr w:rsidR="00EE33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15815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1">
    <w:nsid w:val="0A4A6E1F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2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EC5"/>
    <w:rsid w:val="000B5B32"/>
    <w:rsid w:val="00101D8D"/>
    <w:rsid w:val="001070E8"/>
    <w:rsid w:val="0015037E"/>
    <w:rsid w:val="0017751B"/>
    <w:rsid w:val="001E5C21"/>
    <w:rsid w:val="001F4B02"/>
    <w:rsid w:val="00284346"/>
    <w:rsid w:val="003823B5"/>
    <w:rsid w:val="003D55B9"/>
    <w:rsid w:val="00406F12"/>
    <w:rsid w:val="00435E2E"/>
    <w:rsid w:val="0048669F"/>
    <w:rsid w:val="00533A7F"/>
    <w:rsid w:val="0056452A"/>
    <w:rsid w:val="005F0770"/>
    <w:rsid w:val="006378ED"/>
    <w:rsid w:val="006566A0"/>
    <w:rsid w:val="006701ED"/>
    <w:rsid w:val="006F1D3A"/>
    <w:rsid w:val="00712B03"/>
    <w:rsid w:val="00714E04"/>
    <w:rsid w:val="00734101"/>
    <w:rsid w:val="007970B5"/>
    <w:rsid w:val="00820A52"/>
    <w:rsid w:val="00901F97"/>
    <w:rsid w:val="009620CC"/>
    <w:rsid w:val="00987492"/>
    <w:rsid w:val="00A20179"/>
    <w:rsid w:val="00A2036D"/>
    <w:rsid w:val="00A27C73"/>
    <w:rsid w:val="00A67964"/>
    <w:rsid w:val="00AA544E"/>
    <w:rsid w:val="00AD40FA"/>
    <w:rsid w:val="00B24C6E"/>
    <w:rsid w:val="00B62CAB"/>
    <w:rsid w:val="00B65364"/>
    <w:rsid w:val="00B662C5"/>
    <w:rsid w:val="00B72B56"/>
    <w:rsid w:val="00BB1D3D"/>
    <w:rsid w:val="00C52783"/>
    <w:rsid w:val="00C80A44"/>
    <w:rsid w:val="00CC7116"/>
    <w:rsid w:val="00D35AB6"/>
    <w:rsid w:val="00DB66AB"/>
    <w:rsid w:val="00E006AF"/>
    <w:rsid w:val="00E264ED"/>
    <w:rsid w:val="00E85EC5"/>
    <w:rsid w:val="00E91094"/>
    <w:rsid w:val="00EE3391"/>
    <w:rsid w:val="00EF4DE2"/>
    <w:rsid w:val="00F02AA2"/>
    <w:rsid w:val="00F25E79"/>
    <w:rsid w:val="00FF6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861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2</Pages>
  <Words>578</Words>
  <Characters>3297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34</cp:revision>
  <cp:lastPrinted>2019-04-09T07:36:00Z</cp:lastPrinted>
  <dcterms:created xsi:type="dcterms:W3CDTF">2019-01-08T08:31:00Z</dcterms:created>
  <dcterms:modified xsi:type="dcterms:W3CDTF">2019-04-09T07:37:00Z</dcterms:modified>
</cp:coreProperties>
</file>