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1C" w:rsidRDefault="000A5CC9" w:rsidP="002F2F3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2B4DAC2" wp14:editId="6F39080F">
            <wp:simplePos x="0" y="0"/>
            <wp:positionH relativeFrom="column">
              <wp:posOffset>2748280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25D1C" w:rsidRDefault="00025D1C" w:rsidP="00025D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4E1A2A" w:rsidP="00025D1C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A7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ли</w:t>
      </w:r>
      <w:r w:rsidR="007A2F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пня  2020 року              № 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="004A7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ХХХІХ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6"/>
        <w:gridCol w:w="886"/>
        <w:gridCol w:w="4093"/>
      </w:tblGrid>
      <w:tr w:rsidR="00941F01" w:rsidRPr="00025D1C" w:rsidTr="00025D1C">
        <w:tc>
          <w:tcPr>
            <w:tcW w:w="4406" w:type="dxa"/>
            <w:shd w:val="clear" w:color="auto" w:fill="FFFFFF"/>
            <w:vAlign w:val="center"/>
            <w:hideMark/>
          </w:tcPr>
          <w:p w:rsidR="004A7B42" w:rsidRDefault="00941F01" w:rsidP="002F2F3D">
            <w:pPr>
              <w:shd w:val="clear" w:color="auto" w:fill="FFFFFF"/>
              <w:spacing w:after="0" w:line="240" w:lineRule="atLeast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4A7B42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розгляд </w:t>
            </w:r>
            <w:proofErr w:type="gramStart"/>
            <w:r w:rsidR="004A7B42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досл</w:t>
            </w:r>
            <w:proofErr w:type="gramEnd"/>
            <w:r w:rsidR="004A7B42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ідження </w:t>
            </w:r>
          </w:p>
          <w:p w:rsidR="002F2F3D" w:rsidRPr="00025D1C" w:rsidRDefault="004A7B42" w:rsidP="002F2F3D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Молодіжної громадської</w:t>
            </w:r>
            <w:r w:rsid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ади</w:t>
            </w:r>
          </w:p>
          <w:p w:rsidR="00941F01" w:rsidRDefault="002F2F3D" w:rsidP="004E1A2A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при виконавчому комітеті </w:t>
            </w:r>
            <w:proofErr w:type="spellStart"/>
            <w:r w:rsidRP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Прибужанівської</w:t>
            </w:r>
            <w:proofErr w:type="spellEnd"/>
            <w:r w:rsidRP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сільської </w:t>
            </w:r>
            <w:r w:rsidR="00025D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ради</w:t>
            </w:r>
          </w:p>
          <w:p w:rsidR="004E1A2A" w:rsidRPr="00025D1C" w:rsidRDefault="004E1A2A" w:rsidP="004E1A2A">
            <w:pPr>
              <w:shd w:val="clear" w:color="auto" w:fill="FFFFFF"/>
              <w:spacing w:after="0" w:line="240" w:lineRule="atLeast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86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3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1F01" w:rsidRDefault="002F2F3D" w:rsidP="00941F01">
      <w:pPr>
        <w:shd w:val="clear" w:color="auto" w:fill="FFFFFF"/>
        <w:spacing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  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ab/>
      </w:r>
      <w:r w:rsidR="0092743D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Н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а виконання </w:t>
      </w:r>
      <w:r w:rsidR="0092743D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Закону України «Про статус депутата місцевої ради»,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постанови Кабінету Міністрів України від </w:t>
      </w:r>
      <w:r w:rsidR="004E1A2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0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3 листопада 2010 року №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996 «Про забезпечення участі громадськості у формуванні та реалізації державної політики», керуючись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статтею 42 Закону України «Про місцеве самоврядування в Україні»</w:t>
      </w:r>
      <w:r w:rsidR="0092743D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,</w:t>
      </w:r>
      <w:r w:rsidR="004A7B4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4A7B4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Положення</w:t>
      </w:r>
      <w:r w:rsidR="004A7B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4A7B4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Молодіжну громадську раду  при виконавчому комітеті </w:t>
      </w:r>
      <w:proofErr w:type="spellStart"/>
      <w:r w:rsidR="004A7B4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="004A7B4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="00FE226E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, затвердженим рішенням</w:t>
      </w:r>
      <w:r w:rsidR="004A7B4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4A7B42">
        <w:rPr>
          <w:rFonts w:ascii="PT Sans" w:eastAsia="Times New Roman" w:hAnsi="PT Sans" w:cs="Times New Roman"/>
          <w:color w:val="000000"/>
          <w:sz w:val="28"/>
          <w:szCs w:val="28"/>
          <w:lang w:val="en-US" w:eastAsia="ru-RU"/>
        </w:rPr>
        <w:t>V</w:t>
      </w:r>
      <w:r w:rsidR="004A7B42" w:rsidRPr="004A7B4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92743D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сесії 8 скликання від 22.06.2017 року № 9, з</w:t>
      </w:r>
      <w:r w:rsidR="0092743D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метою залучення громадян до управління державними справами, врахування суспільної думки при прийнятті управлінськи</w:t>
      </w:r>
      <w:r w:rsidR="0092743D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х рішень,</w:t>
      </w:r>
      <w:r w:rsidR="0092743D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92743D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сесія 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:</w:t>
      </w:r>
    </w:p>
    <w:p w:rsidR="00225482" w:rsidRPr="00025D1C" w:rsidRDefault="00225482" w:rsidP="0022548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ВИРІШИЛА:</w:t>
      </w:r>
    </w:p>
    <w:p w:rsidR="00941F01" w:rsidRPr="00225482" w:rsidRDefault="00941F01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0A5C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274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Узяти до відома дослідження </w:t>
      </w:r>
      <w:r w:rsidR="002F2F3D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9274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олодіжної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="009274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ромадської б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9274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ади щодо діяльності депутатів </w:t>
      </w:r>
      <w:proofErr w:type="spellStart"/>
      <w:r w:rsidR="0092743D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="009274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ради.</w:t>
      </w:r>
    </w:p>
    <w:p w:rsidR="0092743D" w:rsidRDefault="00941F01" w:rsidP="00112FC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12F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274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Рекомендувати депутатам </w:t>
      </w:r>
      <w:proofErr w:type="spellStart"/>
      <w:r w:rsidR="00112FC3" w:rsidRPr="00112FC3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12FC3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9274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2743D" w:rsidRDefault="0092743D" w:rsidP="00112FC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не допускати пропуски пленарних засідань без поважної причини;</w:t>
      </w:r>
    </w:p>
    <w:p w:rsidR="0092743D" w:rsidRDefault="0092743D" w:rsidP="00112FC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 проводити зустрічі з</w:t>
      </w:r>
      <w:r w:rsidR="007358B5">
        <w:rPr>
          <w:rFonts w:ascii="Times New Roman" w:hAnsi="Times New Roman" w:cs="Times New Roman"/>
          <w:sz w:val="28"/>
          <w:szCs w:val="28"/>
          <w:lang w:val="uk-UA"/>
        </w:rPr>
        <w:t xml:space="preserve"> мешканцями</w:t>
      </w:r>
      <w:r>
        <w:rPr>
          <w:rFonts w:ascii="Times New Roman" w:hAnsi="Times New Roman" w:cs="Times New Roman"/>
          <w:sz w:val="28"/>
          <w:szCs w:val="28"/>
          <w:lang w:val="uk-UA"/>
        </w:rPr>
        <w:t>, розширити канали інформування мешканців щодо</w:t>
      </w:r>
      <w:r w:rsidR="000A5CC9">
        <w:rPr>
          <w:rFonts w:ascii="Times New Roman" w:hAnsi="Times New Roman" w:cs="Times New Roman"/>
          <w:sz w:val="28"/>
          <w:szCs w:val="28"/>
          <w:lang w:val="uk-UA"/>
        </w:rPr>
        <w:t xml:space="preserve"> графіків прийому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громадян;</w:t>
      </w:r>
    </w:p>
    <w:p w:rsidR="000A5CC9" w:rsidRDefault="0092743D" w:rsidP="00112FC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звітувати перед виборцями про свою діяльність, широко висвітлюючи дату, час та місце </w:t>
      </w:r>
      <w:r w:rsidR="000A5CC9">
        <w:rPr>
          <w:rFonts w:ascii="Times New Roman" w:hAnsi="Times New Roman" w:cs="Times New Roman"/>
          <w:sz w:val="28"/>
          <w:szCs w:val="28"/>
          <w:lang w:val="uk-UA"/>
        </w:rPr>
        <w:t xml:space="preserve">звітування; </w:t>
      </w:r>
    </w:p>
    <w:p w:rsidR="00112FC3" w:rsidRDefault="000A5CC9" w:rsidP="00112FC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 звіти оприлюднювати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74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F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p w:rsidR="00941F01" w:rsidRPr="00225482" w:rsidRDefault="00112FC3" w:rsidP="00112FC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41F01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</w:t>
      </w:r>
      <w:r w:rsidR="007358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покласти на секретаря сільської ради Алексєєву З.А</w:t>
      </w:r>
      <w:r w:rsidR="00941F01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A5CC9" w:rsidRDefault="000A5CC9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7358B5" w:rsidRDefault="000A5CC9" w:rsidP="000A5CC9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ab/>
      </w:r>
      <w:r w:rsidR="00552F72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 голова</w:t>
      </w:r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: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                          </w:t>
      </w:r>
      <w:r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                     </w:t>
      </w:r>
      <w:r w:rsidR="00552F72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О.А.Тараненко</w:t>
      </w:r>
    </w:p>
    <w:p w:rsidR="00112FC3" w:rsidRPr="00DA535B" w:rsidRDefault="00225482" w:rsidP="000A5CC9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D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</w:t>
      </w:r>
      <w:r w:rsidR="00DA53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</w:p>
    <w:sectPr w:rsidR="00112FC3" w:rsidRPr="00DA5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007F6"/>
    <w:multiLevelType w:val="hybridMultilevel"/>
    <w:tmpl w:val="E93063D6"/>
    <w:lvl w:ilvl="0" w:tplc="731A246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B9"/>
    <w:rsid w:val="0001298D"/>
    <w:rsid w:val="00025D1C"/>
    <w:rsid w:val="0009760C"/>
    <w:rsid w:val="000A5CC9"/>
    <w:rsid w:val="00112FC3"/>
    <w:rsid w:val="00225482"/>
    <w:rsid w:val="002F2F3D"/>
    <w:rsid w:val="0048283D"/>
    <w:rsid w:val="004A7B42"/>
    <w:rsid w:val="004B19AF"/>
    <w:rsid w:val="004E1A2A"/>
    <w:rsid w:val="00552F72"/>
    <w:rsid w:val="007358B5"/>
    <w:rsid w:val="00745ADF"/>
    <w:rsid w:val="007A2F71"/>
    <w:rsid w:val="0092743D"/>
    <w:rsid w:val="00941F01"/>
    <w:rsid w:val="00DA535B"/>
    <w:rsid w:val="00F964B9"/>
    <w:rsid w:val="00FE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4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0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2020-07-13T12:43:00Z</cp:lastPrinted>
  <dcterms:created xsi:type="dcterms:W3CDTF">2017-05-23T12:12:00Z</dcterms:created>
  <dcterms:modified xsi:type="dcterms:W3CDTF">2020-07-13T12:43:00Z</dcterms:modified>
</cp:coreProperties>
</file>