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404" w:rsidRPr="006C66E7" w:rsidRDefault="001A2404" w:rsidP="001A24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C66E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793C8BE" wp14:editId="3B88F52B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2404" w:rsidRPr="006C66E7" w:rsidRDefault="001A2404" w:rsidP="001A2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2404" w:rsidRPr="006C66E7" w:rsidRDefault="001A2404" w:rsidP="001A2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1A2404" w:rsidRPr="006C66E7" w:rsidRDefault="001A2404" w:rsidP="001A2404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1A2404" w:rsidRPr="006C66E7" w:rsidRDefault="001A2404" w:rsidP="001A2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1A2404" w:rsidRPr="006C66E7" w:rsidRDefault="001A2404" w:rsidP="001A2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A2404" w:rsidRPr="006C66E7" w:rsidRDefault="007533EE" w:rsidP="001A2404">
      <w:pPr>
        <w:tabs>
          <w:tab w:val="center" w:pos="4819"/>
          <w:tab w:val="left" w:pos="7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Р І Ш Е Н </w:t>
      </w:r>
      <w:proofErr w:type="spellStart"/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  <w:r w:rsidR="00D479BA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8555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1A2404" w:rsidRPr="006C66E7" w:rsidRDefault="001A2404" w:rsidP="001A24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A2404" w:rsidRPr="006C66E7" w:rsidRDefault="001A2404" w:rsidP="001A24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495E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F39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24</w:t>
      </w:r>
      <w:r w:rsidR="00495E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974B1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грудня 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95E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2020</w:t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</w:t>
      </w:r>
      <w:r w:rsidR="008C6A43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 </w:t>
      </w:r>
      <w:r w:rsidR="00FF39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C6A43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C6A43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74B1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C66E7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F5D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</w:t>
      </w:r>
      <w:r w:rsidR="005F5D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5F5D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скликання</w:t>
      </w:r>
    </w:p>
    <w:p w:rsidR="001A2404" w:rsidRPr="006C66E7" w:rsidRDefault="001A2404" w:rsidP="001A240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12A56" w:rsidRDefault="001D605B" w:rsidP="001A2404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974B11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Програми </w:t>
      </w:r>
      <w:r w:rsidR="00012A56">
        <w:rPr>
          <w:rFonts w:ascii="Times New Roman" w:hAnsi="Times New Roman" w:cs="Times New Roman"/>
          <w:sz w:val="28"/>
          <w:szCs w:val="28"/>
          <w:lang w:val="uk-UA"/>
        </w:rPr>
        <w:t>та положення</w:t>
      </w:r>
    </w:p>
    <w:p w:rsidR="005F5D1F" w:rsidRDefault="00012A56" w:rsidP="001A2404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надання одноразової грошової </w:t>
      </w:r>
      <w:r w:rsidR="00C66682" w:rsidRPr="006C66E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>атеріальної</w:t>
      </w:r>
      <w:r w:rsidR="008B3AA1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B3AA1" w:rsidRPr="006C66E7" w:rsidRDefault="001A2404" w:rsidP="001A2404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допомоги громадянам</w:t>
      </w:r>
      <w:r w:rsidR="005F5D1F">
        <w:rPr>
          <w:rFonts w:ascii="Times New Roman" w:hAnsi="Times New Roman" w:cs="Times New Roman"/>
          <w:sz w:val="28"/>
          <w:szCs w:val="28"/>
          <w:lang w:val="uk-UA"/>
        </w:rPr>
        <w:t>, які проживають на території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A2404" w:rsidRPr="006C66E7" w:rsidRDefault="001A2404" w:rsidP="001A2404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C66E7">
        <w:rPr>
          <w:rFonts w:ascii="Times New Roman" w:hAnsi="Times New Roman" w:cs="Times New Roman"/>
          <w:sz w:val="28"/>
          <w:szCs w:val="28"/>
          <w:lang w:val="uk-UA"/>
        </w:rPr>
        <w:t>Прибужан</w:t>
      </w:r>
      <w:r w:rsidR="00C66682" w:rsidRPr="006C66E7">
        <w:rPr>
          <w:rFonts w:ascii="Times New Roman" w:hAnsi="Times New Roman" w:cs="Times New Roman"/>
          <w:sz w:val="28"/>
          <w:szCs w:val="28"/>
          <w:lang w:val="uk-UA"/>
        </w:rPr>
        <w:t>івської</w:t>
      </w:r>
      <w:proofErr w:type="spellEnd"/>
      <w:r w:rsidR="00C66682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5F5D1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66682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на 20</w:t>
      </w:r>
      <w:r w:rsidR="001D605B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6C66E7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6682" w:rsidRPr="006C66E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1D605B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AA1" w:rsidRPr="006C66E7">
        <w:rPr>
          <w:rFonts w:ascii="Times New Roman" w:hAnsi="Times New Roman" w:cs="Times New Roman"/>
          <w:sz w:val="28"/>
          <w:szCs w:val="28"/>
          <w:lang w:val="uk-UA"/>
        </w:rPr>
        <w:t>роки</w:t>
      </w:r>
    </w:p>
    <w:p w:rsidR="001A2404" w:rsidRPr="006C66E7" w:rsidRDefault="001A2404" w:rsidP="001A2404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1A2404" w:rsidRPr="006C66E7" w:rsidRDefault="008B3AA1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6E7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proofErr w:type="spellStart"/>
      <w:r w:rsidR="006C66E7" w:rsidRPr="006C66E7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="006C66E7" w:rsidRPr="006C66E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F5D1F">
        <w:rPr>
          <w:rFonts w:ascii="Times New Roman" w:hAnsi="Times New Roman" w:cs="Times New Roman"/>
          <w:sz w:val="28"/>
          <w:szCs w:val="28"/>
          <w:lang w:val="uk-UA"/>
        </w:rPr>
        <w:t xml:space="preserve"> 1 п. а ч. 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>1 ст. 34 Закону України «Про місцеве самоврядування в Україні», з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метою матеріальної підтримки малозабезпечених верств населення села та учасників АТО, а також осіб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які про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ходять довгострокове лікування, </w:t>
      </w:r>
      <w:r w:rsidR="007533EE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сесія  сільської ради</w:t>
      </w:r>
    </w:p>
    <w:p w:rsidR="001A2404" w:rsidRPr="006C66E7" w:rsidRDefault="001A2404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2404" w:rsidRPr="006C66E7" w:rsidRDefault="008B3AA1" w:rsidP="008B3AA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В И Р І Ш И Л А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B3AA1" w:rsidRPr="006C66E7" w:rsidRDefault="008B3AA1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2404" w:rsidRPr="006C66E7" w:rsidRDefault="001D605B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Затвердити Програму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одноразової грошової матеріальної допомоги</w:t>
      </w:r>
      <w:r w:rsidR="008B3AA1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громадянам, які проживають на території </w:t>
      </w:r>
      <w:proofErr w:type="spellStart"/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>Прибуж</w:t>
      </w:r>
      <w:r>
        <w:rPr>
          <w:rFonts w:ascii="Times New Roman" w:hAnsi="Times New Roman" w:cs="Times New Roman"/>
          <w:sz w:val="28"/>
          <w:szCs w:val="28"/>
          <w:lang w:val="uk-UA"/>
        </w:rPr>
        <w:t>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ради</w:t>
      </w:r>
      <w:r w:rsidR="005F5D1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2021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6C66E7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AA1" w:rsidRPr="006C66E7">
        <w:rPr>
          <w:rFonts w:ascii="Times New Roman" w:hAnsi="Times New Roman" w:cs="Times New Roman"/>
          <w:sz w:val="28"/>
          <w:szCs w:val="28"/>
          <w:lang w:val="uk-UA"/>
        </w:rPr>
        <w:t>роки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4101">
        <w:rPr>
          <w:rFonts w:ascii="Times New Roman" w:hAnsi="Times New Roman" w:cs="Times New Roman"/>
          <w:sz w:val="28"/>
          <w:szCs w:val="28"/>
          <w:lang w:val="uk-UA"/>
        </w:rPr>
        <w:t>(Додаток</w:t>
      </w:r>
      <w:r w:rsidR="008B3AA1" w:rsidRPr="006C66E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1A2404" w:rsidRPr="006C66E7" w:rsidRDefault="00974B11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 рішення </w:t>
      </w:r>
      <w:r w:rsidR="002D2505" w:rsidRPr="006C66E7">
        <w:rPr>
          <w:rFonts w:ascii="Times New Roman" w:hAnsi="Times New Roman" w:cs="Times New Roman"/>
          <w:sz w:val="28"/>
          <w:szCs w:val="28"/>
          <w:lang w:val="uk-UA"/>
        </w:rPr>
        <w:t>покласти на постійну комісію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з питань бюджету, ф</w:t>
      </w:r>
      <w:r w:rsidR="006C66E7" w:rsidRPr="006C66E7">
        <w:rPr>
          <w:rFonts w:ascii="Times New Roman" w:hAnsi="Times New Roman" w:cs="Times New Roman"/>
          <w:sz w:val="28"/>
          <w:szCs w:val="28"/>
          <w:lang w:val="uk-UA"/>
        </w:rPr>
        <w:t>інансів та планування соціально-</w:t>
      </w:r>
      <w:r w:rsidR="005F5D1F"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33EE" w:rsidRPr="006C66E7" w:rsidRDefault="007533EE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33EE" w:rsidRPr="006C66E7" w:rsidRDefault="007533EE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33EE" w:rsidRPr="006C66E7" w:rsidRDefault="007533EE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2404" w:rsidRPr="006C66E7" w:rsidRDefault="001A2404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2404" w:rsidRPr="006C66E7" w:rsidRDefault="005F5D1F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>О.А.Тараненко</w:t>
      </w:r>
    </w:p>
    <w:p w:rsidR="0001298D" w:rsidRPr="006C66E7" w:rsidRDefault="0001298D">
      <w:pPr>
        <w:rPr>
          <w:sz w:val="28"/>
          <w:szCs w:val="28"/>
          <w:lang w:val="uk-UA"/>
        </w:rPr>
      </w:pPr>
    </w:p>
    <w:p w:rsidR="00BE3908" w:rsidRPr="005F5D1F" w:rsidRDefault="005F5D1F">
      <w:pPr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Проєкт</w:t>
      </w:r>
      <w:proofErr w:type="spellEnd"/>
      <w:r>
        <w:rPr>
          <w:rFonts w:ascii="Times New Roman" w:hAnsi="Times New Roman" w:cs="Times New Roman"/>
          <w:lang w:val="uk-UA"/>
        </w:rPr>
        <w:t xml:space="preserve"> рішення підготувала зайва М.В.</w:t>
      </w:r>
    </w:p>
    <w:p w:rsidR="00974B11" w:rsidRDefault="00974B11">
      <w:pPr>
        <w:rPr>
          <w:sz w:val="28"/>
          <w:szCs w:val="28"/>
          <w:lang w:val="uk-UA"/>
        </w:rPr>
      </w:pPr>
    </w:p>
    <w:p w:rsidR="00512714" w:rsidRPr="006C66E7" w:rsidRDefault="00512714">
      <w:pPr>
        <w:rPr>
          <w:sz w:val="28"/>
          <w:szCs w:val="28"/>
          <w:lang w:val="uk-UA"/>
        </w:rPr>
      </w:pPr>
    </w:p>
    <w:p w:rsidR="00974B11" w:rsidRDefault="00974B11">
      <w:pPr>
        <w:rPr>
          <w:sz w:val="28"/>
          <w:szCs w:val="28"/>
          <w:lang w:val="uk-UA"/>
        </w:rPr>
      </w:pPr>
    </w:p>
    <w:p w:rsidR="005F5D1F" w:rsidRPr="006C66E7" w:rsidRDefault="005F5D1F">
      <w:pPr>
        <w:rPr>
          <w:sz w:val="28"/>
          <w:szCs w:val="28"/>
          <w:lang w:val="uk-UA"/>
        </w:rPr>
      </w:pPr>
    </w:p>
    <w:p w:rsidR="002D2505" w:rsidRDefault="002D2505">
      <w:pPr>
        <w:rPr>
          <w:sz w:val="28"/>
          <w:szCs w:val="28"/>
          <w:lang w:val="uk-UA"/>
        </w:rPr>
      </w:pPr>
    </w:p>
    <w:p w:rsidR="001D605B" w:rsidRPr="006C66E7" w:rsidRDefault="001D605B">
      <w:pPr>
        <w:rPr>
          <w:sz w:val="28"/>
          <w:szCs w:val="28"/>
          <w:lang w:val="uk-UA"/>
        </w:rPr>
      </w:pPr>
    </w:p>
    <w:p w:rsidR="00BE3908" w:rsidRPr="006C66E7" w:rsidRDefault="007533EE" w:rsidP="00BE3908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  <w:lang w:val="uk-UA"/>
        </w:rPr>
      </w:pPr>
      <w:r w:rsidRPr="006C66E7">
        <w:rPr>
          <w:rFonts w:ascii="Times New Roman" w:hAnsi="Times New Roman"/>
          <w:sz w:val="24"/>
          <w:szCs w:val="24"/>
          <w:lang w:val="uk-UA"/>
        </w:rPr>
        <w:lastRenderedPageBreak/>
        <w:t>Д</w:t>
      </w:r>
      <w:r w:rsidR="00BE3908" w:rsidRPr="006C66E7">
        <w:rPr>
          <w:rFonts w:ascii="Times New Roman" w:hAnsi="Times New Roman"/>
          <w:sz w:val="24"/>
          <w:szCs w:val="24"/>
          <w:lang w:val="uk-UA"/>
        </w:rPr>
        <w:t xml:space="preserve">одаток </w:t>
      </w:r>
      <w:r w:rsidR="00974B11" w:rsidRPr="006C66E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E3908" w:rsidRPr="006C66E7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BE3908" w:rsidRPr="006C66E7" w:rsidRDefault="005F5D1F" w:rsidP="00BE3908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 рішення  ІІІ</w:t>
      </w:r>
      <w:r w:rsidR="0081065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E3908" w:rsidRPr="006C66E7">
        <w:rPr>
          <w:rFonts w:ascii="Times New Roman" w:hAnsi="Times New Roman"/>
          <w:sz w:val="24"/>
          <w:szCs w:val="24"/>
          <w:lang w:val="uk-UA"/>
        </w:rPr>
        <w:t xml:space="preserve">сесії 8 скликання </w:t>
      </w:r>
    </w:p>
    <w:p w:rsidR="00BE3908" w:rsidRPr="006C66E7" w:rsidRDefault="00BE3908" w:rsidP="00BE3908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C66E7">
        <w:rPr>
          <w:rFonts w:ascii="Times New Roman" w:hAnsi="Times New Roman"/>
          <w:sz w:val="24"/>
          <w:szCs w:val="24"/>
          <w:lang w:val="uk-UA"/>
        </w:rPr>
        <w:t>Прибужанівської</w:t>
      </w:r>
      <w:proofErr w:type="spellEnd"/>
      <w:r w:rsidRPr="006C66E7">
        <w:rPr>
          <w:rFonts w:ascii="Times New Roman" w:hAnsi="Times New Roman"/>
          <w:sz w:val="24"/>
          <w:szCs w:val="24"/>
          <w:lang w:val="uk-UA"/>
        </w:rPr>
        <w:t xml:space="preserve"> сільської ради </w:t>
      </w:r>
    </w:p>
    <w:p w:rsidR="00BE3908" w:rsidRPr="006C66E7" w:rsidRDefault="00BE3908" w:rsidP="00BE3908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  <w:lang w:val="uk-UA"/>
        </w:rPr>
      </w:pPr>
      <w:r w:rsidRPr="006C66E7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</w:t>
      </w:r>
      <w:r w:rsidR="008B3AA1" w:rsidRPr="006C66E7">
        <w:rPr>
          <w:rFonts w:ascii="Times New Roman" w:hAnsi="Times New Roman"/>
          <w:sz w:val="24"/>
          <w:szCs w:val="24"/>
          <w:lang w:val="uk-UA"/>
        </w:rPr>
        <w:t xml:space="preserve">                   </w:t>
      </w:r>
      <w:r w:rsidR="008C6A43" w:rsidRPr="006C66E7">
        <w:rPr>
          <w:rFonts w:ascii="Times New Roman" w:hAnsi="Times New Roman"/>
          <w:sz w:val="24"/>
          <w:szCs w:val="24"/>
          <w:lang w:val="uk-UA"/>
        </w:rPr>
        <w:t xml:space="preserve">від  </w:t>
      </w:r>
      <w:r w:rsidR="005F5D1F">
        <w:rPr>
          <w:rFonts w:ascii="Times New Roman" w:hAnsi="Times New Roman"/>
          <w:sz w:val="24"/>
          <w:szCs w:val="24"/>
          <w:lang w:val="uk-UA"/>
        </w:rPr>
        <w:t xml:space="preserve">24 </w:t>
      </w:r>
      <w:r w:rsidR="0081065D">
        <w:rPr>
          <w:rFonts w:ascii="Times New Roman" w:hAnsi="Times New Roman"/>
          <w:sz w:val="24"/>
          <w:szCs w:val="24"/>
          <w:lang w:val="uk-UA"/>
        </w:rPr>
        <w:t>грудня 2020</w:t>
      </w:r>
      <w:r w:rsidR="008C6A43" w:rsidRPr="006C66E7"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81065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5D1F">
        <w:rPr>
          <w:rFonts w:ascii="Times New Roman" w:hAnsi="Times New Roman"/>
          <w:sz w:val="24"/>
          <w:szCs w:val="24"/>
          <w:lang w:val="uk-UA"/>
        </w:rPr>
        <w:t>5</w:t>
      </w:r>
      <w:r w:rsidR="008C6A43" w:rsidRPr="006C66E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E3908" w:rsidRPr="006C66E7" w:rsidRDefault="00BE3908" w:rsidP="00BE390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3908" w:rsidRPr="006C66E7" w:rsidRDefault="00BE3908" w:rsidP="00BE3908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:rsidR="00BE3908" w:rsidRPr="006C66E7" w:rsidRDefault="00BE3908" w:rsidP="00BE3908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надання одноразової грошової матеріальної допомоги громадянам, </w:t>
      </w:r>
    </w:p>
    <w:p w:rsidR="008B3AA1" w:rsidRPr="006C66E7" w:rsidRDefault="00BE3908" w:rsidP="00BE3908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які проживають на території </w:t>
      </w:r>
      <w:proofErr w:type="spellStart"/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>Прибужанівської</w:t>
      </w:r>
      <w:proofErr w:type="spellEnd"/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сільської ради</w:t>
      </w:r>
      <w:r w:rsidR="005F5D1F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E3908" w:rsidRPr="006C66E7" w:rsidRDefault="00BE3908" w:rsidP="00BE3908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>на 20</w:t>
      </w:r>
      <w:r w:rsidR="001D605B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- 20</w:t>
      </w:r>
      <w:r w:rsidR="001D605B">
        <w:rPr>
          <w:rFonts w:ascii="Times New Roman" w:hAnsi="Times New Roman" w:cs="Times New Roman"/>
          <w:b/>
          <w:sz w:val="28"/>
          <w:szCs w:val="28"/>
          <w:lang w:val="uk-UA"/>
        </w:rPr>
        <w:t>23</w:t>
      </w: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</w:t>
      </w:r>
    </w:p>
    <w:p w:rsidR="00BE3908" w:rsidRPr="006C66E7" w:rsidRDefault="00BE3908" w:rsidP="00BE390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:rsidR="00974B11" w:rsidRPr="006C66E7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4B11" w:rsidRPr="00D93F4A" w:rsidRDefault="00974B11" w:rsidP="00D93F4A">
      <w:pPr>
        <w:pStyle w:val="a7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F4A">
        <w:rPr>
          <w:rFonts w:ascii="Times New Roman" w:hAnsi="Times New Roman" w:cs="Times New Roman"/>
          <w:sz w:val="28"/>
          <w:szCs w:val="28"/>
          <w:lang w:val="uk-UA"/>
        </w:rPr>
        <w:t>Одноразова грошова матеріальна допомога (далі - допомога) надається з асигнувань, що передбачаються в сільському бюджеті на відповідний бюджетний рік для надання допомоги, а також за рахунок додаткових джерел фінансування, якщо такі виникають у ході виконання сільського бюджету. Допомога надається:</w:t>
      </w:r>
    </w:p>
    <w:p w:rsidR="00D93F4A" w:rsidRPr="001D605B" w:rsidRDefault="00D93F4A" w:rsidP="00D93F4A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</w:pPr>
      <w:r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val="uk-UA" w:eastAsia="ru-RU"/>
        </w:rPr>
        <w:t>громадянам, які пот</w:t>
      </w:r>
      <w:r w:rsidR="005F5D1F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val="uk-UA" w:eastAsia="ru-RU"/>
        </w:rPr>
        <w:t>ребують термінового лікування, у</w:t>
      </w:r>
      <w:r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val="uk-UA" w:eastAsia="ru-RU"/>
        </w:rPr>
        <w:t xml:space="preserve"> т.ч. в проведенні складних хірургічних опера</w:t>
      </w:r>
      <w:r w:rsidR="005F5D1F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val="uk-UA" w:eastAsia="ru-RU"/>
        </w:rPr>
        <w:t>цій та довготривалого лікування</w:t>
      </w:r>
      <w:r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val="uk-UA" w:eastAsia="ru-RU"/>
        </w:rPr>
        <w:t xml:space="preserve"> тощо;</w:t>
      </w:r>
    </w:p>
    <w:p w:rsidR="00D93F4A" w:rsidRPr="001D605B" w:rsidRDefault="00D93F4A" w:rsidP="001D605B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proofErr w:type="spellStart"/>
      <w:r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eastAsia="ru-RU"/>
        </w:rPr>
        <w:t>онкохворим</w:t>
      </w:r>
      <w:proofErr w:type="spellEnd"/>
      <w:r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eastAsia="ru-RU"/>
        </w:rPr>
        <w:t xml:space="preserve"> та </w:t>
      </w:r>
      <w:proofErr w:type="spellStart"/>
      <w:r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eastAsia="ru-RU"/>
        </w:rPr>
        <w:t>громадянам</w:t>
      </w:r>
      <w:proofErr w:type="spellEnd"/>
      <w:r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eastAsia="ru-RU"/>
        </w:rPr>
        <w:t xml:space="preserve">, </w:t>
      </w:r>
      <w:proofErr w:type="spellStart"/>
      <w:r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eastAsia="ru-RU"/>
        </w:rPr>
        <w:t>які</w:t>
      </w:r>
      <w:proofErr w:type="spellEnd"/>
      <w:r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eastAsia="ru-RU"/>
        </w:rPr>
        <w:t xml:space="preserve"> на момент </w:t>
      </w:r>
      <w:proofErr w:type="spellStart"/>
      <w:r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eastAsia="ru-RU"/>
        </w:rPr>
        <w:t>звернення</w:t>
      </w:r>
      <w:proofErr w:type="spellEnd"/>
      <w:r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eastAsia="ru-RU"/>
        </w:rPr>
        <w:t xml:space="preserve"> </w:t>
      </w:r>
      <w:proofErr w:type="spellStart"/>
      <w:r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eastAsia="ru-RU"/>
        </w:rPr>
        <w:t>проходять</w:t>
      </w:r>
      <w:proofErr w:type="spellEnd"/>
      <w:r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eastAsia="ru-RU"/>
        </w:rPr>
        <w:t xml:space="preserve"> курс </w:t>
      </w:r>
      <w:proofErr w:type="spellStart"/>
      <w:proofErr w:type="gramStart"/>
      <w:r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eastAsia="ru-RU"/>
        </w:rPr>
        <w:t>л</w:t>
      </w:r>
      <w:proofErr w:type="gramEnd"/>
      <w:r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eastAsia="ru-RU"/>
        </w:rPr>
        <w:t>ікування</w:t>
      </w:r>
      <w:proofErr w:type="spellEnd"/>
      <w:r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eastAsia="ru-RU"/>
        </w:rPr>
        <w:t xml:space="preserve"> в </w:t>
      </w:r>
      <w:proofErr w:type="spellStart"/>
      <w:r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eastAsia="ru-RU"/>
        </w:rPr>
        <w:t>онкодиспансері</w:t>
      </w:r>
      <w:proofErr w:type="spellEnd"/>
      <w:r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eastAsia="ru-RU"/>
        </w:rPr>
        <w:t>;</w:t>
      </w:r>
    </w:p>
    <w:p w:rsidR="00D93F4A" w:rsidRPr="001D605B" w:rsidRDefault="00D93F4A" w:rsidP="001D605B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</w:pPr>
      <w:r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val="uk-UA" w:eastAsia="ru-RU"/>
        </w:rPr>
        <w:t>особам, які постраждали внаслідок надзвичайних ситуацій (пожежі, стихійного лиха, підтоплень/повені) та майну чи здоров’ю яких заподіяно значної шкоди;</w:t>
      </w:r>
    </w:p>
    <w:p w:rsidR="00D93F4A" w:rsidRPr="001D605B" w:rsidRDefault="00D93F4A" w:rsidP="001D605B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</w:pPr>
      <w:r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val="uk-UA" w:eastAsia="ru-RU"/>
        </w:rPr>
        <w:t>малозабезпеченим, непрацездатним, важко і хронічно хворим громадянам, особам з обмеженими фізичними можливостями, іншим громадянам, які внаслідок недостатнього матеріального забезпечення потребують матеріальної підтримки;</w:t>
      </w:r>
    </w:p>
    <w:p w:rsidR="00D93F4A" w:rsidRPr="001D605B" w:rsidRDefault="001D605B" w:rsidP="001D605B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val="uk-UA" w:eastAsia="ru-RU"/>
        </w:rPr>
        <w:t>особам, які опинилися в інших</w:t>
      </w:r>
      <w:r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eastAsia="ru-RU"/>
        </w:rPr>
        <w:t xml:space="preserve"> </w:t>
      </w:r>
      <w:proofErr w:type="spellStart"/>
      <w:r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eastAsia="ru-RU"/>
        </w:rPr>
        <w:t>надзвичайн</w:t>
      </w:r>
      <w:r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val="uk-UA" w:eastAsia="ru-RU"/>
        </w:rPr>
        <w:t>их</w:t>
      </w:r>
      <w:proofErr w:type="spellEnd"/>
      <w:r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eastAsia="ru-RU"/>
        </w:rPr>
        <w:t xml:space="preserve"> </w:t>
      </w:r>
      <w:proofErr w:type="spellStart"/>
      <w:r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eastAsia="ru-RU"/>
        </w:rPr>
        <w:t>обставин</w:t>
      </w:r>
      <w:proofErr w:type="spellEnd"/>
      <w:r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val="uk-UA" w:eastAsia="ru-RU"/>
        </w:rPr>
        <w:t>ах</w:t>
      </w:r>
      <w:r w:rsidR="00D93F4A"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eastAsia="ru-RU"/>
        </w:rPr>
        <w:t xml:space="preserve">, </w:t>
      </w:r>
      <w:proofErr w:type="spellStart"/>
      <w:r w:rsidR="00D93F4A"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eastAsia="ru-RU"/>
        </w:rPr>
        <w:t>які</w:t>
      </w:r>
      <w:proofErr w:type="spellEnd"/>
      <w:r w:rsidR="00D93F4A"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eastAsia="ru-RU"/>
        </w:rPr>
        <w:t xml:space="preserve"> не </w:t>
      </w:r>
      <w:proofErr w:type="spellStart"/>
      <w:r w:rsidR="00D93F4A"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eastAsia="ru-RU"/>
        </w:rPr>
        <w:t>можуть</w:t>
      </w:r>
      <w:proofErr w:type="spellEnd"/>
      <w:r w:rsidR="00D93F4A"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eastAsia="ru-RU"/>
        </w:rPr>
        <w:t xml:space="preserve"> бути </w:t>
      </w:r>
      <w:proofErr w:type="spellStart"/>
      <w:r w:rsidR="00D93F4A"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eastAsia="ru-RU"/>
        </w:rPr>
        <w:t>подолані</w:t>
      </w:r>
      <w:proofErr w:type="spellEnd"/>
      <w:r w:rsidR="00D93F4A"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eastAsia="ru-RU"/>
        </w:rPr>
        <w:t xml:space="preserve"> без </w:t>
      </w:r>
      <w:proofErr w:type="spellStart"/>
      <w:r w:rsidR="00D93F4A" w:rsidRPr="001D605B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eastAsia="ru-RU"/>
        </w:rPr>
        <w:t>ст</w:t>
      </w:r>
      <w:r w:rsidR="005F5D1F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eastAsia="ru-RU"/>
        </w:rPr>
        <w:t>оронньої</w:t>
      </w:r>
      <w:proofErr w:type="spellEnd"/>
      <w:r w:rsidR="005F5D1F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eastAsia="ru-RU"/>
        </w:rPr>
        <w:t xml:space="preserve"> </w:t>
      </w:r>
      <w:proofErr w:type="spellStart"/>
      <w:r w:rsidR="005F5D1F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eastAsia="ru-RU"/>
        </w:rPr>
        <w:t>допомоги</w:t>
      </w:r>
      <w:proofErr w:type="spellEnd"/>
      <w:r w:rsidR="005F5D1F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eastAsia="ru-RU"/>
        </w:rPr>
        <w:t xml:space="preserve"> та </w:t>
      </w:r>
      <w:proofErr w:type="spellStart"/>
      <w:r w:rsidR="005F5D1F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eastAsia="ru-RU"/>
        </w:rPr>
        <w:t>підтримки</w:t>
      </w:r>
      <w:proofErr w:type="spellEnd"/>
      <w:r w:rsidR="005F5D1F">
        <w:rPr>
          <w:rFonts w:ascii="Times New Roman" w:eastAsia="Times New Roman" w:hAnsi="Times New Roman" w:cs="Times New Roman"/>
          <w:sz w:val="28"/>
          <w:szCs w:val="28"/>
          <w:highlight w:val="yellow"/>
          <w:bdr w:val="none" w:sz="0" w:space="0" w:color="auto" w:frame="1"/>
          <w:lang w:val="uk-UA" w:eastAsia="ru-RU"/>
        </w:rPr>
        <w:t>;</w:t>
      </w:r>
    </w:p>
    <w:p w:rsidR="005F5D1F" w:rsidRPr="005F5D1F" w:rsidRDefault="005F5D1F" w:rsidP="001D605B">
      <w:pPr>
        <w:pStyle w:val="a7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  <w:lang w:val="uk-UA"/>
        </w:rPr>
        <w:t>родичам померлих</w:t>
      </w:r>
      <w:r w:rsidR="00D93F4A" w:rsidRPr="001D605B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 </w:t>
      </w:r>
      <w:proofErr w:type="spellStart"/>
      <w:r w:rsidR="00D93F4A" w:rsidRPr="001D605B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осіб</w:t>
      </w:r>
      <w:proofErr w:type="spellEnd"/>
      <w:r w:rsidR="00D93F4A" w:rsidRPr="001D605B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, </w:t>
      </w:r>
      <w:proofErr w:type="spellStart"/>
      <w:r w:rsidR="00D93F4A" w:rsidRPr="001D605B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що</w:t>
      </w:r>
      <w:proofErr w:type="spellEnd"/>
      <w:r w:rsidR="00D93F4A" w:rsidRPr="001D605B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 не </w:t>
      </w:r>
      <w:proofErr w:type="spellStart"/>
      <w:r w:rsidR="00D93F4A" w:rsidRPr="001D605B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перебували</w:t>
      </w:r>
      <w:proofErr w:type="spellEnd"/>
      <w:r w:rsidR="00D93F4A" w:rsidRPr="001D605B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 на </w:t>
      </w:r>
      <w:proofErr w:type="spellStart"/>
      <w:r w:rsidR="00D93F4A" w:rsidRPr="001D605B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обліку</w:t>
      </w:r>
      <w:proofErr w:type="spellEnd"/>
      <w:r w:rsidR="00D93F4A" w:rsidRPr="001D605B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 в </w:t>
      </w:r>
      <w:proofErr w:type="spellStart"/>
      <w:r w:rsidR="00D93F4A" w:rsidRPr="001D605B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соціальних</w:t>
      </w:r>
      <w:proofErr w:type="spellEnd"/>
      <w:r w:rsidR="00D93F4A" w:rsidRPr="001D605B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 фондах</w:t>
      </w:r>
      <w:r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  <w:lang w:val="uk-UA"/>
        </w:rPr>
        <w:t>;</w:t>
      </w:r>
    </w:p>
    <w:p w:rsidR="00974B11" w:rsidRPr="001D605B" w:rsidRDefault="004F0FDC" w:rsidP="001D605B">
      <w:pPr>
        <w:pStyle w:val="a7"/>
        <w:numPr>
          <w:ilvl w:val="0"/>
          <w:numId w:val="3"/>
        </w:numPr>
        <w:spacing w:after="0" w:line="240" w:lineRule="atLeast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yellow"/>
          <w:lang w:val="uk-UA"/>
        </w:rPr>
        <w:t>учасникам АТО.</w:t>
      </w:r>
      <w:bookmarkStart w:id="0" w:name="_GoBack"/>
      <w:bookmarkEnd w:id="0"/>
      <w:r w:rsidR="005F5D1F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 </w:t>
      </w:r>
      <w:r w:rsidR="00974B11" w:rsidRPr="001D605B">
        <w:rPr>
          <w:rFonts w:ascii="Times New Roman" w:hAnsi="Times New Roman" w:cs="Times New Roman"/>
          <w:sz w:val="28"/>
          <w:szCs w:val="28"/>
          <w:highlight w:val="yellow"/>
          <w:lang w:val="uk-UA"/>
        </w:rPr>
        <w:tab/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2. Одноразова грошова матеріальна допомога надається громадянину не частіше одного разу на рік.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3. Матеріальну допомогу можуть отримати як громадяни вказаних категорій, так і члени їхніх сімей. До членів сім’ї відносяться особи, які спільно проживають, пов’язані спільним побутом, мають взаємні права та обов’язки (стаття 3 Сімейного кодексу України).</w:t>
      </w:r>
    </w:p>
    <w:p w:rsidR="00974B11" w:rsidRPr="006C66E7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Порядок надання грошової матеріальної допомоги </w:t>
      </w:r>
    </w:p>
    <w:p w:rsidR="00974B11" w:rsidRPr="006C66E7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2.1. Для отримання одноразової матеріальної допомоги мешканці </w:t>
      </w:r>
      <w:proofErr w:type="spellStart"/>
      <w:r w:rsidRPr="006C66E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надають до виконавчого комітету </w:t>
      </w:r>
      <w:proofErr w:type="spellStart"/>
      <w:r w:rsidRPr="006C66E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 заяву на ім’я сільського голови.</w:t>
      </w: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2.2. До заяви громадяни додаються</w:t>
      </w:r>
      <w:r w:rsidR="005F5D1F">
        <w:rPr>
          <w:rFonts w:ascii="Times New Roman" w:hAnsi="Times New Roman" w:cs="Times New Roman"/>
          <w:sz w:val="28"/>
          <w:szCs w:val="28"/>
          <w:lang w:val="uk-UA"/>
        </w:rPr>
        <w:t xml:space="preserve"> так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>і документи: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lastRenderedPageBreak/>
        <w:t>- копія паспорта;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копія ідентифікаційного коду;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акт обстеження матеріально-побутових умов заявника;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довідка про склад сім’ї заявника;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6C66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акт Вознесенського </w:t>
      </w:r>
      <w:proofErr w:type="spellStart"/>
      <w:r w:rsidRPr="006C66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міськрайвідділу</w:t>
      </w:r>
      <w:proofErr w:type="spellEnd"/>
      <w:r w:rsidRPr="006C66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ДНС про пожежу або інше стихійне лихо, яке призвело до втрати здоров’я;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- довідка з лікувальної установи; 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банківські реквізити.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Для учасників АТО: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посвідчення (довідка) про те, що громадянин дійсно є учасником АТО;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копія паспорта;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копія ідентифікаційного коду;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довідка про склад сім’ї;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банківські реквізити.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2.3. Рішення   щодо надання матеріальної допомоги та її розміру приймається виконавчим комітетом </w:t>
      </w:r>
      <w:proofErr w:type="spellStart"/>
      <w:r w:rsidRPr="006C66E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ради.</w:t>
      </w: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2.4. Рішення про відмову в наданні матеріальної допомоги приймається виконкомом сільської ради у разі:</w:t>
      </w: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подані документи не відповідають вимогам даного Положення;</w:t>
      </w: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відсутності коштів у бюджеті;</w:t>
      </w: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6C66E7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якщо професійна діяльність особи, яка звернулась з заявою про надання матеріальної допомоги, має пряме відношення до служби в Збройних Силах України.</w:t>
      </w:r>
    </w:p>
    <w:p w:rsidR="00974B11" w:rsidRPr="006C66E7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>ІІІ. Порядок виплати та обліку одноразової грошової матеріальної допомоги</w:t>
      </w:r>
    </w:p>
    <w:p w:rsidR="00974B11" w:rsidRPr="006C66E7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3.1. Головний бухгалтер сільської ради здійснює виплату грошової матеріальної допомоги в розмірі, визначеної  виконкомом  сільської ради.</w:t>
      </w: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3.2.   Матеріальна допомога  перераховується на особистий  рахунок  заявника   в банківській  установі.  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3.3. Контроль за виплатою матеріальної допомоги покладається на заступника сільського голови з питань діяльності органів виконавчої влади.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Секретар ради: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З.А.Алексєєва</w:t>
      </w: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BE3908" w:rsidRDefault="00BE3908" w:rsidP="00974B1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93F4A" w:rsidRDefault="00D93F4A" w:rsidP="00974B1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93F4A" w:rsidRDefault="00D93F4A" w:rsidP="00974B1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93F4A" w:rsidRDefault="00D93F4A" w:rsidP="00974B1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93F4A" w:rsidRPr="00D93F4A" w:rsidRDefault="00D93F4A" w:rsidP="00D93F4A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93F4A" w:rsidRPr="00D93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5207E"/>
    <w:multiLevelType w:val="hybridMultilevel"/>
    <w:tmpl w:val="01A0BB08"/>
    <w:lvl w:ilvl="0" w:tplc="00F2A8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FD3680E"/>
    <w:multiLevelType w:val="multilevel"/>
    <w:tmpl w:val="6B7E4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D496126"/>
    <w:multiLevelType w:val="hybridMultilevel"/>
    <w:tmpl w:val="15ACB422"/>
    <w:lvl w:ilvl="0" w:tplc="113C9678">
      <w:start w:val="1"/>
      <w:numFmt w:val="bullet"/>
      <w:lvlText w:val="-"/>
      <w:lvlJc w:val="left"/>
      <w:pPr>
        <w:ind w:left="435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599"/>
    <w:rsid w:val="0001298D"/>
    <w:rsid w:val="00012A56"/>
    <w:rsid w:val="00064914"/>
    <w:rsid w:val="0009760C"/>
    <w:rsid w:val="001A2404"/>
    <w:rsid w:val="001D605B"/>
    <w:rsid w:val="002D2505"/>
    <w:rsid w:val="00495E2B"/>
    <w:rsid w:val="004B1599"/>
    <w:rsid w:val="004F0FDC"/>
    <w:rsid w:val="00512714"/>
    <w:rsid w:val="00531A85"/>
    <w:rsid w:val="005F5D1F"/>
    <w:rsid w:val="006C66E7"/>
    <w:rsid w:val="007533EE"/>
    <w:rsid w:val="00781684"/>
    <w:rsid w:val="0081065D"/>
    <w:rsid w:val="008555D7"/>
    <w:rsid w:val="008B3AA1"/>
    <w:rsid w:val="008C6A43"/>
    <w:rsid w:val="00915153"/>
    <w:rsid w:val="00974B11"/>
    <w:rsid w:val="00B309B2"/>
    <w:rsid w:val="00BE3908"/>
    <w:rsid w:val="00C44101"/>
    <w:rsid w:val="00C64161"/>
    <w:rsid w:val="00C66682"/>
    <w:rsid w:val="00D479BA"/>
    <w:rsid w:val="00D93F4A"/>
    <w:rsid w:val="00DF5998"/>
    <w:rsid w:val="00F251D0"/>
    <w:rsid w:val="00FD4108"/>
    <w:rsid w:val="00FF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C6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6A43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6"/>
    <w:uiPriority w:val="59"/>
    <w:rsid w:val="00DF599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DF5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93F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C6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6A43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6"/>
    <w:uiPriority w:val="59"/>
    <w:rsid w:val="00DF599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DF5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93F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A34D8-F4DD-437E-BD3D-9563BB595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37</cp:revision>
  <cp:lastPrinted>2020-12-23T13:52:00Z</cp:lastPrinted>
  <dcterms:created xsi:type="dcterms:W3CDTF">2017-06-23T07:37:00Z</dcterms:created>
  <dcterms:modified xsi:type="dcterms:W3CDTF">2020-12-23T13:52:00Z</dcterms:modified>
</cp:coreProperties>
</file>