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21992" w:rsidRDefault="00421992" w:rsidP="004219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90183">
        <w:rPr>
          <w:sz w:val="28"/>
          <w:szCs w:val="28"/>
          <w:lang w:val="uk-UA"/>
        </w:rPr>
        <w:t>19 листопада 2021 року      № 27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421992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</w:p>
    <w:p w:rsidR="00421992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</w:p>
    <w:p w:rsidR="00421992" w:rsidRDefault="00421992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Year" w:val="2018"/>
          <w:attr w:name="Day" w:val="31"/>
          <w:attr w:name="Month" w:val="01"/>
          <w:attr w:name="ls" w:val="trans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21992" w:rsidRDefault="002C4EC5" w:rsidP="002C4EC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Волощуку  Віталію Миколайовичу</w:t>
      </w:r>
      <w:r w:rsidR="00AD76B0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в межах</w:t>
      </w:r>
      <w:r w:rsidR="00AD76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 </w:t>
      </w:r>
      <w:r w:rsidR="00421992">
        <w:rPr>
          <w:sz w:val="24"/>
          <w:szCs w:val="24"/>
          <w:lang w:val="uk-UA"/>
        </w:rPr>
        <w:t>(</w:t>
      </w:r>
      <w:proofErr w:type="spellStart"/>
      <w:r w:rsidR="00421992">
        <w:rPr>
          <w:sz w:val="24"/>
          <w:szCs w:val="24"/>
          <w:lang w:val="uk-UA"/>
        </w:rPr>
        <w:t>Прибужанівської</w:t>
      </w:r>
      <w:proofErr w:type="spellEnd"/>
      <w:r w:rsidR="00421992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Вознесенсько</w:t>
      </w:r>
      <w:r w:rsidR="00DF662D">
        <w:rPr>
          <w:sz w:val="24"/>
          <w:szCs w:val="24"/>
          <w:lang w:val="uk-UA"/>
        </w:rPr>
        <w:t>го району Миколаївської області;</w:t>
      </w:r>
    </w:p>
    <w:p w:rsidR="00DF662D" w:rsidRDefault="00DF662D" w:rsidP="00DF662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Овчаруку</w:t>
      </w:r>
      <w:proofErr w:type="spellEnd"/>
      <w:r>
        <w:rPr>
          <w:sz w:val="24"/>
          <w:szCs w:val="24"/>
          <w:lang w:val="uk-UA"/>
        </w:rPr>
        <w:t xml:space="preserve"> Сергію  Віктор</w:t>
      </w:r>
      <w:r>
        <w:rPr>
          <w:sz w:val="24"/>
          <w:szCs w:val="24"/>
          <w:lang w:val="uk-UA"/>
        </w:rPr>
        <w:t>овичу на земельну ділянку площею 2,0000 га пасовища</w:t>
      </w:r>
      <w:r>
        <w:rPr>
          <w:sz w:val="24"/>
          <w:szCs w:val="24"/>
          <w:lang w:val="uk-UA"/>
        </w:rPr>
        <w:t>, кадастровий номер 4822083400:03:000:0432,</w:t>
      </w:r>
      <w:r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F662D" w:rsidRDefault="00DF662D" w:rsidP="00DF662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Овчарук</w:t>
      </w:r>
      <w:proofErr w:type="spellEnd"/>
      <w:r>
        <w:rPr>
          <w:sz w:val="24"/>
          <w:szCs w:val="24"/>
          <w:lang w:val="uk-UA"/>
        </w:rPr>
        <w:t xml:space="preserve"> Олександрі Сергіївні</w:t>
      </w:r>
      <w:r>
        <w:rPr>
          <w:sz w:val="24"/>
          <w:szCs w:val="24"/>
          <w:lang w:val="uk-UA"/>
        </w:rPr>
        <w:t xml:space="preserve"> на земельну ділянку площею 2,0000 га пасовища, кадастровий номер 4822083400:03:000:0432,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F662D" w:rsidRDefault="00DF662D" w:rsidP="00DF662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Овчарук</w:t>
      </w:r>
      <w:proofErr w:type="spellEnd"/>
      <w:r>
        <w:rPr>
          <w:sz w:val="24"/>
          <w:szCs w:val="24"/>
          <w:lang w:val="uk-UA"/>
        </w:rPr>
        <w:t xml:space="preserve"> Людмилі Івані</w:t>
      </w:r>
      <w:r>
        <w:rPr>
          <w:sz w:val="24"/>
          <w:szCs w:val="24"/>
          <w:lang w:val="uk-UA"/>
        </w:rPr>
        <w:t xml:space="preserve">вні на земельну ділянку площею 2,0000 га пасовища, кадастровий номер 4822083400:03:000:0432,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F662D" w:rsidRDefault="00DF662D" w:rsidP="00DF662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Палію Олексію Миколай</w:t>
      </w:r>
      <w:r>
        <w:rPr>
          <w:sz w:val="24"/>
          <w:szCs w:val="24"/>
          <w:lang w:val="uk-UA"/>
        </w:rPr>
        <w:t xml:space="preserve">овичу на земельну ділянку площею 2,0000 га пасовища, кадастровий номер 4822083400:03:000:0432,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DF662D" w:rsidRPr="00DF662D" w:rsidRDefault="00DF662D" w:rsidP="00DF662D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Сторчак Вікторії Павл</w:t>
      </w:r>
      <w:r>
        <w:rPr>
          <w:sz w:val="24"/>
          <w:szCs w:val="24"/>
          <w:lang w:val="uk-UA"/>
        </w:rPr>
        <w:t xml:space="preserve">івні на земельну ділянку площею 2,0000 га пасовища, кадастровий номер 4822083400:03:000:0432,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(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  <w:bookmarkStart w:id="0" w:name="_GoBack"/>
      <w:bookmarkEnd w:id="0"/>
    </w:p>
    <w:p w:rsidR="00D41236" w:rsidRPr="002C4EC5" w:rsidRDefault="00AD76B0" w:rsidP="00421992">
      <w:pPr>
        <w:pStyle w:val="a3"/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13C6F"/>
    <w:rsid w:val="002236D4"/>
    <w:rsid w:val="00226B2D"/>
    <w:rsid w:val="00250984"/>
    <w:rsid w:val="002905E3"/>
    <w:rsid w:val="002A457D"/>
    <w:rsid w:val="002C2EEF"/>
    <w:rsid w:val="002C4EC5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1992"/>
    <w:rsid w:val="004242BF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62D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90183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BFC4D-928A-4BD4-A01A-502DDDCB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150</cp:revision>
  <cp:lastPrinted>2019-12-23T08:02:00Z</cp:lastPrinted>
  <dcterms:created xsi:type="dcterms:W3CDTF">2019-04-15T07:26:00Z</dcterms:created>
  <dcterms:modified xsi:type="dcterms:W3CDTF">2021-11-15T11:49:00Z</dcterms:modified>
</cp:coreProperties>
</file>