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363B5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10 жовтня</w:t>
      </w:r>
      <w:r w:rsidRPr="00CD7895">
        <w:rPr>
          <w:sz w:val="28"/>
          <w:szCs w:val="28"/>
          <w:lang w:val="uk-UA"/>
        </w:rPr>
        <w:t xml:space="preserve">  2018 року   № </w:t>
      </w:r>
      <w:r w:rsidR="00F476ED">
        <w:rPr>
          <w:sz w:val="28"/>
          <w:szCs w:val="28"/>
          <w:lang w:val="uk-UA"/>
        </w:rPr>
        <w:t>14</w:t>
      </w:r>
      <w:r w:rsidRPr="00CD789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</w:t>
      </w:r>
      <w:r w:rsidRPr="00CD7895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ХІ </w:t>
      </w:r>
      <w:r w:rsidRPr="00CD7895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3B1CDA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землеустрою щодо відведення </w:t>
      </w:r>
      <w:r w:rsidR="00F830D5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 в оренду 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Агроюгсерв</w:t>
      </w:r>
      <w:r w:rsidR="00F830D5">
        <w:rPr>
          <w:sz w:val="28"/>
          <w:szCs w:val="28"/>
          <w:lang w:val="uk-UA"/>
        </w:rPr>
        <w:t>іс-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» </w:t>
      </w:r>
      <w:r w:rsidRPr="00CD7895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приблизною </w:t>
      </w:r>
      <w:r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0,0032</w:t>
      </w:r>
      <w:r w:rsidRPr="00CD7895">
        <w:rPr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>розміщення та обслуговування трансформаторної підстанції КТП -63/10/0,4кВа</w:t>
      </w:r>
      <w:r w:rsidRPr="00CD7895">
        <w:rPr>
          <w:sz w:val="28"/>
          <w:szCs w:val="28"/>
          <w:lang w:val="uk-UA"/>
        </w:rPr>
        <w:t xml:space="preserve">, </w:t>
      </w:r>
      <w:r w:rsidR="00F830D5">
        <w:rPr>
          <w:sz w:val="28"/>
          <w:szCs w:val="28"/>
          <w:lang w:val="uk-UA"/>
        </w:rPr>
        <w:t xml:space="preserve">із земель, 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F830D5">
        <w:rPr>
          <w:sz w:val="28"/>
          <w:szCs w:val="28"/>
          <w:lang w:val="uk-UA"/>
        </w:rPr>
        <w:t>ентральна, біля будинку 155а</w:t>
      </w:r>
      <w:r w:rsidRPr="00CD7895">
        <w:rPr>
          <w:sz w:val="28"/>
          <w:szCs w:val="28"/>
          <w:lang w:val="uk-UA"/>
        </w:rPr>
        <w:t xml:space="preserve"> в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в межах території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Прибужанівської</w:t>
      </w:r>
      <w:proofErr w:type="spellEnd"/>
      <w:r w:rsidRPr="00CD7895">
        <w:rPr>
          <w:sz w:val="28"/>
          <w:szCs w:val="28"/>
          <w:lang w:val="uk-UA"/>
        </w:rPr>
        <w:t xml:space="preserve"> сільської ради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3B1CDA"/>
    <w:rsid w:val="00B363B5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2018-10-09T10:41:00Z</cp:lastPrinted>
  <dcterms:created xsi:type="dcterms:W3CDTF">2018-10-02T11:28:00Z</dcterms:created>
  <dcterms:modified xsi:type="dcterms:W3CDTF">2018-10-09T13:51:00Z</dcterms:modified>
</cp:coreProperties>
</file>