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E23A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083659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DB5FD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B13231">
        <w:rPr>
          <w:sz w:val="28"/>
          <w:szCs w:val="28"/>
          <w:lang w:val="uk-UA"/>
        </w:rPr>
        <w:t xml:space="preserve"> </w:t>
      </w:r>
      <w:r w:rsidR="005777F8">
        <w:rPr>
          <w:sz w:val="28"/>
          <w:szCs w:val="28"/>
          <w:lang w:val="uk-UA"/>
        </w:rPr>
        <w:t>33</w:t>
      </w:r>
      <w:r w:rsidR="00B13231">
        <w:rPr>
          <w:sz w:val="28"/>
          <w:szCs w:val="28"/>
          <w:lang w:val="uk-UA"/>
        </w:rPr>
        <w:t xml:space="preserve">   </w:t>
      </w:r>
      <w:r w:rsidR="00B13231" w:rsidRPr="00800511">
        <w:rPr>
          <w:sz w:val="28"/>
          <w:szCs w:val="28"/>
          <w:lang w:val="uk-UA"/>
        </w:rPr>
        <w:t xml:space="preserve">  </w:t>
      </w:r>
      <w:r w:rsidR="00DB5FD6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2F08C0">
        <w:rPr>
          <w:sz w:val="28"/>
          <w:szCs w:val="28"/>
          <w:lang w:val="uk-UA"/>
        </w:rPr>
        <w:t xml:space="preserve"> </w:t>
      </w:r>
      <w:proofErr w:type="spellStart"/>
      <w:r w:rsidR="002F08C0">
        <w:rPr>
          <w:sz w:val="28"/>
          <w:szCs w:val="28"/>
          <w:lang w:val="uk-UA"/>
        </w:rPr>
        <w:t>проєкту</w:t>
      </w:r>
      <w:proofErr w:type="spellEnd"/>
      <w:r w:rsidR="002F08C0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FA7079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FA7079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621233" w:rsidRDefault="00E23A1D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наданні</w:t>
      </w:r>
      <w:r w:rsidR="00974168" w:rsidRPr="00B13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</w:t>
      </w:r>
      <w:r w:rsidR="001B7FCB" w:rsidRPr="00B1323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="00974168"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3673D0" w:rsidRPr="00B13231">
        <w:rPr>
          <w:sz w:val="28"/>
          <w:szCs w:val="28"/>
          <w:lang w:val="uk-UA"/>
        </w:rPr>
        <w:t>про</w:t>
      </w:r>
      <w:r w:rsidR="002362A7">
        <w:rPr>
          <w:sz w:val="28"/>
          <w:szCs w:val="28"/>
          <w:lang w:val="uk-UA"/>
        </w:rPr>
        <w:t>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2F08C0" w:rsidRPr="0027492B" w:rsidRDefault="002F08C0" w:rsidP="002F08C0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C4E07" w:rsidRPr="00E23A1D" w:rsidRDefault="0027492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 w:rsidRPr="00E23A1D">
        <w:rPr>
          <w:sz w:val="24"/>
          <w:szCs w:val="24"/>
          <w:lang w:val="uk-UA"/>
        </w:rPr>
        <w:t>Кайзеру Олександру Сергійовичу</w:t>
      </w:r>
      <w:r w:rsidR="00C14DFE" w:rsidRPr="00E23A1D">
        <w:rPr>
          <w:sz w:val="24"/>
          <w:szCs w:val="24"/>
          <w:lang w:val="uk-UA"/>
        </w:rPr>
        <w:t xml:space="preserve"> для ведення </w:t>
      </w:r>
      <w:r w:rsidR="0012142D" w:rsidRPr="00E23A1D">
        <w:rPr>
          <w:sz w:val="24"/>
          <w:szCs w:val="24"/>
          <w:lang w:val="uk-UA"/>
        </w:rPr>
        <w:t xml:space="preserve">фермерського </w:t>
      </w:r>
      <w:r w:rsidR="00C14DFE" w:rsidRPr="00E23A1D">
        <w:rPr>
          <w:sz w:val="24"/>
          <w:szCs w:val="24"/>
          <w:lang w:val="uk-UA"/>
        </w:rPr>
        <w:t xml:space="preserve"> господарства із земель сільськог</w:t>
      </w:r>
      <w:r w:rsidR="00922915" w:rsidRPr="00E23A1D">
        <w:rPr>
          <w:sz w:val="24"/>
          <w:szCs w:val="24"/>
          <w:lang w:val="uk-UA"/>
        </w:rPr>
        <w:t xml:space="preserve">осподарського призначення </w:t>
      </w:r>
      <w:r w:rsidR="0064214B" w:rsidRPr="00E23A1D">
        <w:rPr>
          <w:sz w:val="24"/>
          <w:szCs w:val="24"/>
          <w:lang w:val="uk-UA"/>
        </w:rPr>
        <w:t xml:space="preserve">комунальної власності,  у розмірі земельної частки (паю) </w:t>
      </w:r>
      <w:r w:rsidRPr="00E23A1D">
        <w:rPr>
          <w:sz w:val="24"/>
          <w:szCs w:val="24"/>
          <w:lang w:val="uk-UA"/>
        </w:rPr>
        <w:t>6,81</w:t>
      </w:r>
      <w:r w:rsidR="0064214B"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 w:rsidRPr="00E23A1D">
        <w:rPr>
          <w:sz w:val="24"/>
          <w:szCs w:val="24"/>
          <w:lang w:val="uk-UA"/>
        </w:rPr>
        <w:t>19</w:t>
      </w:r>
      <w:r w:rsidR="00DB5FD6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918,10</w:t>
      </w:r>
      <w:r w:rsidR="0064214B" w:rsidRPr="00E23A1D">
        <w:rPr>
          <w:sz w:val="24"/>
          <w:szCs w:val="24"/>
          <w:lang w:val="uk-UA"/>
        </w:rPr>
        <w:t xml:space="preserve"> грн. (згідно довідки </w:t>
      </w:r>
      <w:proofErr w:type="spellStart"/>
      <w:r w:rsidR="0064214B" w:rsidRPr="00E23A1D">
        <w:rPr>
          <w:sz w:val="24"/>
          <w:szCs w:val="24"/>
          <w:lang w:val="uk-UA"/>
        </w:rPr>
        <w:t>Держгеокадастру</w:t>
      </w:r>
      <w:proofErr w:type="spellEnd"/>
      <w:r w:rsidR="0064214B" w:rsidRPr="00E23A1D">
        <w:rPr>
          <w:sz w:val="24"/>
          <w:szCs w:val="24"/>
          <w:lang w:val="uk-UA"/>
        </w:rPr>
        <w:t xml:space="preserve"> у Вознесенському районі Миколаївської області № </w:t>
      </w:r>
      <w:r w:rsidRPr="00E23A1D">
        <w:rPr>
          <w:sz w:val="24"/>
          <w:szCs w:val="24"/>
          <w:lang w:val="uk-UA"/>
        </w:rPr>
        <w:t>61</w:t>
      </w:r>
      <w:r w:rsidR="0064214B" w:rsidRPr="00E23A1D">
        <w:rPr>
          <w:sz w:val="24"/>
          <w:szCs w:val="24"/>
          <w:lang w:val="uk-UA"/>
        </w:rPr>
        <w:t>/1</w:t>
      </w:r>
      <w:r w:rsidR="00677509" w:rsidRPr="00E23A1D">
        <w:rPr>
          <w:sz w:val="24"/>
          <w:szCs w:val="24"/>
          <w:lang w:val="uk-UA"/>
        </w:rPr>
        <w:t>4</w:t>
      </w:r>
      <w:r w:rsidR="0064214B" w:rsidRPr="00E23A1D">
        <w:rPr>
          <w:sz w:val="24"/>
          <w:szCs w:val="24"/>
          <w:lang w:val="uk-UA"/>
        </w:rPr>
        <w:t xml:space="preserve">0-18 від </w:t>
      </w:r>
      <w:r w:rsidRPr="00E23A1D">
        <w:rPr>
          <w:sz w:val="24"/>
          <w:szCs w:val="24"/>
          <w:lang w:val="uk-UA"/>
        </w:rPr>
        <w:t>13</w:t>
      </w:r>
      <w:r w:rsidR="0064214B" w:rsidRPr="00E23A1D">
        <w:rPr>
          <w:sz w:val="24"/>
          <w:szCs w:val="24"/>
          <w:lang w:val="uk-UA"/>
        </w:rPr>
        <w:t>.</w:t>
      </w:r>
      <w:r w:rsidR="00677509" w:rsidRPr="00E23A1D">
        <w:rPr>
          <w:sz w:val="24"/>
          <w:szCs w:val="24"/>
          <w:lang w:val="uk-UA"/>
        </w:rPr>
        <w:t>02</w:t>
      </w:r>
      <w:r w:rsidR="0064214B" w:rsidRPr="00E23A1D">
        <w:rPr>
          <w:sz w:val="24"/>
          <w:szCs w:val="24"/>
          <w:lang w:val="uk-UA"/>
        </w:rPr>
        <w:t>.20</w:t>
      </w:r>
      <w:r w:rsidR="00677509" w:rsidRPr="00E23A1D">
        <w:rPr>
          <w:sz w:val="24"/>
          <w:szCs w:val="24"/>
          <w:lang w:val="uk-UA"/>
        </w:rPr>
        <w:t>20</w:t>
      </w:r>
      <w:r w:rsidR="0064214B" w:rsidRPr="00E23A1D">
        <w:rPr>
          <w:sz w:val="24"/>
          <w:szCs w:val="24"/>
          <w:lang w:val="uk-UA"/>
        </w:rPr>
        <w:t xml:space="preserve"> року</w:t>
      </w:r>
      <w:r w:rsidRPr="00E23A1D">
        <w:rPr>
          <w:sz w:val="24"/>
          <w:szCs w:val="24"/>
          <w:lang w:val="uk-UA"/>
        </w:rPr>
        <w:t>)</w:t>
      </w:r>
      <w:r w:rsidR="0064214B" w:rsidRPr="00E23A1D">
        <w:rPr>
          <w:sz w:val="24"/>
          <w:szCs w:val="24"/>
          <w:lang w:val="uk-UA"/>
        </w:rPr>
        <w:t>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КСП «</w:t>
      </w:r>
      <w:proofErr w:type="spellStart"/>
      <w:r w:rsidRPr="00E23A1D">
        <w:rPr>
          <w:sz w:val="24"/>
          <w:szCs w:val="24"/>
          <w:lang w:val="uk-UA"/>
        </w:rPr>
        <w:t>Дмитрівське</w:t>
      </w:r>
      <w:proofErr w:type="spellEnd"/>
      <w:r w:rsidR="002F08C0" w:rsidRPr="00E23A1D">
        <w:rPr>
          <w:sz w:val="24"/>
          <w:szCs w:val="24"/>
          <w:lang w:val="uk-UA"/>
        </w:rPr>
        <w:t>»</w:t>
      </w:r>
      <w:r w:rsidR="0064214B" w:rsidRPr="00E23A1D">
        <w:rPr>
          <w:sz w:val="24"/>
          <w:szCs w:val="24"/>
          <w:lang w:val="uk-UA"/>
        </w:rPr>
        <w:t xml:space="preserve"> в  межах  території </w:t>
      </w:r>
      <w:proofErr w:type="spellStart"/>
      <w:r w:rsidR="0064214B" w:rsidRPr="00E23A1D">
        <w:rPr>
          <w:sz w:val="24"/>
          <w:szCs w:val="24"/>
          <w:lang w:val="uk-UA"/>
        </w:rPr>
        <w:t>Прибужанівської</w:t>
      </w:r>
      <w:proofErr w:type="spellEnd"/>
      <w:r w:rsidR="0064214B" w:rsidRPr="00E23A1D">
        <w:rPr>
          <w:sz w:val="24"/>
          <w:szCs w:val="24"/>
          <w:lang w:val="uk-UA"/>
        </w:rPr>
        <w:t xml:space="preserve">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(с</w:t>
      </w:r>
      <w:r w:rsidRPr="00E23A1D">
        <w:rPr>
          <w:sz w:val="24"/>
          <w:szCs w:val="24"/>
          <w:lang w:val="uk-UA"/>
        </w:rPr>
        <w:t>.</w:t>
      </w:r>
      <w:r w:rsidR="002F08C0" w:rsidRPr="00E23A1D">
        <w:rPr>
          <w:sz w:val="24"/>
          <w:szCs w:val="24"/>
          <w:lang w:val="uk-UA"/>
        </w:rPr>
        <w:t xml:space="preserve"> </w:t>
      </w:r>
      <w:proofErr w:type="spellStart"/>
      <w:r w:rsidRPr="00E23A1D">
        <w:rPr>
          <w:sz w:val="24"/>
          <w:szCs w:val="24"/>
          <w:lang w:val="uk-UA"/>
        </w:rPr>
        <w:t>Дмитрівка</w:t>
      </w:r>
      <w:proofErr w:type="spellEnd"/>
      <w:r w:rsidR="0064214B" w:rsidRPr="00E23A1D">
        <w:rPr>
          <w:sz w:val="24"/>
          <w:szCs w:val="24"/>
          <w:lang w:val="uk-UA"/>
        </w:rPr>
        <w:t xml:space="preserve">) </w:t>
      </w:r>
      <w:r w:rsidR="00C14DFE" w:rsidRPr="00E23A1D">
        <w:rPr>
          <w:sz w:val="24"/>
          <w:szCs w:val="24"/>
          <w:lang w:val="uk-UA"/>
        </w:rPr>
        <w:t>Вознесенського району Миколаївської області;</w:t>
      </w:r>
    </w:p>
    <w:p w:rsidR="0027492B" w:rsidRPr="00E23A1D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 w:rsidRPr="00E23A1D">
        <w:rPr>
          <w:sz w:val="24"/>
          <w:szCs w:val="24"/>
          <w:lang w:val="uk-UA"/>
        </w:rPr>
        <w:t>Кайзер Ганні Віталіївні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 кадастрових гектарах, вартістю 19</w:t>
      </w:r>
      <w:r w:rsidR="00DB5FD6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 xml:space="preserve">918,10 грн. (згідно довідки </w:t>
      </w:r>
      <w:proofErr w:type="spellStart"/>
      <w:r w:rsidRPr="00E23A1D">
        <w:rPr>
          <w:sz w:val="24"/>
          <w:szCs w:val="24"/>
          <w:lang w:val="uk-UA"/>
        </w:rPr>
        <w:t>Держгеокадастру</w:t>
      </w:r>
      <w:proofErr w:type="spellEnd"/>
      <w:r w:rsidRPr="00E23A1D">
        <w:rPr>
          <w:sz w:val="24"/>
          <w:szCs w:val="24"/>
          <w:lang w:val="uk-UA"/>
        </w:rPr>
        <w:t xml:space="preserve"> у Вознесенському районі Миколаївської області № 60/140-18 від 13.02.2020 року),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КСП «</w:t>
      </w:r>
      <w:proofErr w:type="spellStart"/>
      <w:r w:rsidRPr="00E23A1D">
        <w:rPr>
          <w:sz w:val="24"/>
          <w:szCs w:val="24"/>
          <w:lang w:val="uk-UA"/>
        </w:rPr>
        <w:t>Дмитрівське</w:t>
      </w:r>
      <w:proofErr w:type="spellEnd"/>
      <w:r w:rsidR="002F08C0" w:rsidRPr="00E23A1D">
        <w:rPr>
          <w:sz w:val="24"/>
          <w:szCs w:val="24"/>
          <w:lang w:val="uk-UA"/>
        </w:rPr>
        <w:t>»</w:t>
      </w:r>
      <w:r w:rsidRPr="00E23A1D">
        <w:rPr>
          <w:sz w:val="24"/>
          <w:szCs w:val="24"/>
          <w:lang w:val="uk-UA"/>
        </w:rPr>
        <w:t xml:space="preserve"> в  межах  території </w:t>
      </w:r>
      <w:proofErr w:type="spellStart"/>
      <w:r w:rsidRPr="00E23A1D">
        <w:rPr>
          <w:sz w:val="24"/>
          <w:szCs w:val="24"/>
          <w:lang w:val="uk-UA"/>
        </w:rPr>
        <w:t>Прибужанівської</w:t>
      </w:r>
      <w:proofErr w:type="spellEnd"/>
      <w:r w:rsidRPr="00E23A1D">
        <w:rPr>
          <w:sz w:val="24"/>
          <w:szCs w:val="24"/>
          <w:lang w:val="uk-UA"/>
        </w:rPr>
        <w:t xml:space="preserve">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(с.</w:t>
      </w:r>
      <w:r w:rsidR="002F08C0" w:rsidRPr="00E23A1D">
        <w:rPr>
          <w:sz w:val="24"/>
          <w:szCs w:val="24"/>
          <w:lang w:val="uk-UA"/>
        </w:rPr>
        <w:t xml:space="preserve"> </w:t>
      </w:r>
      <w:proofErr w:type="spellStart"/>
      <w:r w:rsidRPr="00E23A1D">
        <w:rPr>
          <w:sz w:val="24"/>
          <w:szCs w:val="24"/>
          <w:lang w:val="uk-UA"/>
        </w:rPr>
        <w:t>Дмитрівка</w:t>
      </w:r>
      <w:proofErr w:type="spellEnd"/>
      <w:r w:rsidRPr="00E23A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27492B" w:rsidRPr="00E23A1D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 w:rsidRPr="00E23A1D">
        <w:rPr>
          <w:sz w:val="24"/>
          <w:szCs w:val="24"/>
          <w:lang w:val="uk-UA"/>
        </w:rPr>
        <w:t>Кайзер</w:t>
      </w:r>
      <w:r w:rsidR="00DB5FD6" w:rsidRPr="00E23A1D">
        <w:rPr>
          <w:sz w:val="24"/>
          <w:szCs w:val="24"/>
          <w:lang w:val="uk-UA"/>
        </w:rPr>
        <w:t>у</w:t>
      </w:r>
      <w:r w:rsidRPr="00E23A1D">
        <w:rPr>
          <w:sz w:val="24"/>
          <w:szCs w:val="24"/>
          <w:lang w:val="uk-UA"/>
        </w:rPr>
        <w:t xml:space="preserve"> Роману Олександровичу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 кадастрових гектарах, вартістю 19</w:t>
      </w:r>
      <w:r w:rsidR="00DB5FD6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 xml:space="preserve">918,10 грн. (згідно довідки </w:t>
      </w:r>
      <w:proofErr w:type="spellStart"/>
      <w:r w:rsidRPr="00E23A1D">
        <w:rPr>
          <w:sz w:val="24"/>
          <w:szCs w:val="24"/>
          <w:lang w:val="uk-UA"/>
        </w:rPr>
        <w:t>Держгеокадастру</w:t>
      </w:r>
      <w:proofErr w:type="spellEnd"/>
      <w:r w:rsidRPr="00E23A1D">
        <w:rPr>
          <w:sz w:val="24"/>
          <w:szCs w:val="24"/>
          <w:lang w:val="uk-UA"/>
        </w:rPr>
        <w:t xml:space="preserve"> у Вознесенському районі Миколаївської області № 62/140-18 від 13.02.2020 року),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КСП «</w:t>
      </w:r>
      <w:proofErr w:type="spellStart"/>
      <w:r w:rsidRPr="00E23A1D">
        <w:rPr>
          <w:sz w:val="24"/>
          <w:szCs w:val="24"/>
          <w:lang w:val="uk-UA"/>
        </w:rPr>
        <w:t>Дмитрівське</w:t>
      </w:r>
      <w:proofErr w:type="spellEnd"/>
      <w:r w:rsidR="002F08C0" w:rsidRPr="00E23A1D">
        <w:rPr>
          <w:sz w:val="24"/>
          <w:szCs w:val="24"/>
          <w:lang w:val="uk-UA"/>
        </w:rPr>
        <w:t>»</w:t>
      </w:r>
      <w:r w:rsidRPr="00E23A1D">
        <w:rPr>
          <w:sz w:val="24"/>
          <w:szCs w:val="24"/>
          <w:lang w:val="uk-UA"/>
        </w:rPr>
        <w:t xml:space="preserve"> в  межах  території </w:t>
      </w:r>
      <w:proofErr w:type="spellStart"/>
      <w:r w:rsidRPr="00E23A1D">
        <w:rPr>
          <w:sz w:val="24"/>
          <w:szCs w:val="24"/>
          <w:lang w:val="uk-UA"/>
        </w:rPr>
        <w:t>Прибужанівської</w:t>
      </w:r>
      <w:proofErr w:type="spellEnd"/>
      <w:r w:rsidRPr="00E23A1D">
        <w:rPr>
          <w:sz w:val="24"/>
          <w:szCs w:val="24"/>
          <w:lang w:val="uk-UA"/>
        </w:rPr>
        <w:t xml:space="preserve">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(с.</w:t>
      </w:r>
      <w:r w:rsidR="002F08C0" w:rsidRPr="00E23A1D">
        <w:rPr>
          <w:sz w:val="24"/>
          <w:szCs w:val="24"/>
          <w:lang w:val="uk-UA"/>
        </w:rPr>
        <w:t xml:space="preserve"> </w:t>
      </w:r>
      <w:proofErr w:type="spellStart"/>
      <w:r w:rsidRPr="00E23A1D">
        <w:rPr>
          <w:sz w:val="24"/>
          <w:szCs w:val="24"/>
          <w:lang w:val="uk-UA"/>
        </w:rPr>
        <w:t>Дмитрівка</w:t>
      </w:r>
      <w:proofErr w:type="spellEnd"/>
      <w:r w:rsidRPr="00E23A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27492B" w:rsidRPr="00E23A1D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 w:rsidRPr="00E23A1D">
        <w:rPr>
          <w:sz w:val="24"/>
          <w:szCs w:val="24"/>
          <w:lang w:val="uk-UA"/>
        </w:rPr>
        <w:lastRenderedPageBreak/>
        <w:t>Кайзер Ал</w:t>
      </w:r>
      <w:bookmarkStart w:id="0" w:name="_GoBack"/>
      <w:bookmarkEnd w:id="0"/>
      <w:r w:rsidRPr="00E23A1D">
        <w:rPr>
          <w:sz w:val="24"/>
          <w:szCs w:val="24"/>
          <w:lang w:val="uk-UA"/>
        </w:rPr>
        <w:t>іні Іванівні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</w:t>
      </w:r>
      <w:r w:rsidR="00E23A1D">
        <w:rPr>
          <w:sz w:val="24"/>
          <w:szCs w:val="24"/>
          <w:lang w:val="uk-UA"/>
        </w:rPr>
        <w:t xml:space="preserve"> кадастрових гектарах, вартістю </w:t>
      </w:r>
      <w:r w:rsidRPr="00E23A1D">
        <w:rPr>
          <w:sz w:val="24"/>
          <w:szCs w:val="24"/>
          <w:lang w:val="uk-UA"/>
        </w:rPr>
        <w:t>19</w:t>
      </w:r>
      <w:r w:rsidR="00DB5FD6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 xml:space="preserve">918,10 грн. (згідно довідки </w:t>
      </w:r>
      <w:proofErr w:type="spellStart"/>
      <w:r w:rsidRPr="00E23A1D">
        <w:rPr>
          <w:sz w:val="24"/>
          <w:szCs w:val="24"/>
          <w:lang w:val="uk-UA"/>
        </w:rPr>
        <w:t>Держгеокадастру</w:t>
      </w:r>
      <w:proofErr w:type="spellEnd"/>
      <w:r w:rsidRPr="00E23A1D">
        <w:rPr>
          <w:sz w:val="24"/>
          <w:szCs w:val="24"/>
          <w:lang w:val="uk-UA"/>
        </w:rPr>
        <w:t xml:space="preserve"> у Вознесенському районі Миколаївської області № 59/140-18 від 13.02.2020 року),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КСП «</w:t>
      </w:r>
      <w:proofErr w:type="spellStart"/>
      <w:r w:rsidRPr="00E23A1D">
        <w:rPr>
          <w:sz w:val="24"/>
          <w:szCs w:val="24"/>
          <w:lang w:val="uk-UA"/>
        </w:rPr>
        <w:t>Дмитрівське</w:t>
      </w:r>
      <w:proofErr w:type="spellEnd"/>
      <w:r w:rsidR="002F08C0" w:rsidRPr="00E23A1D">
        <w:rPr>
          <w:sz w:val="24"/>
          <w:szCs w:val="24"/>
          <w:lang w:val="uk-UA"/>
        </w:rPr>
        <w:t>»</w:t>
      </w:r>
      <w:r w:rsidRPr="00E23A1D">
        <w:rPr>
          <w:sz w:val="24"/>
          <w:szCs w:val="24"/>
          <w:lang w:val="uk-UA"/>
        </w:rPr>
        <w:t xml:space="preserve"> в  межах  території </w:t>
      </w:r>
      <w:proofErr w:type="spellStart"/>
      <w:r w:rsidRPr="00E23A1D">
        <w:rPr>
          <w:sz w:val="24"/>
          <w:szCs w:val="24"/>
          <w:lang w:val="uk-UA"/>
        </w:rPr>
        <w:t>Прибужанівської</w:t>
      </w:r>
      <w:proofErr w:type="spellEnd"/>
      <w:r w:rsidRPr="00E23A1D">
        <w:rPr>
          <w:sz w:val="24"/>
          <w:szCs w:val="24"/>
          <w:lang w:val="uk-UA"/>
        </w:rPr>
        <w:t xml:space="preserve">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Pr="00E23A1D">
        <w:rPr>
          <w:sz w:val="24"/>
          <w:szCs w:val="24"/>
          <w:lang w:val="uk-UA"/>
        </w:rPr>
        <w:t>(с.</w:t>
      </w:r>
      <w:r w:rsidR="002F08C0" w:rsidRPr="00E23A1D">
        <w:rPr>
          <w:sz w:val="24"/>
          <w:szCs w:val="24"/>
          <w:lang w:val="uk-UA"/>
        </w:rPr>
        <w:t xml:space="preserve"> </w:t>
      </w:r>
      <w:proofErr w:type="spellStart"/>
      <w:r w:rsidRPr="00E23A1D">
        <w:rPr>
          <w:sz w:val="24"/>
          <w:szCs w:val="24"/>
          <w:lang w:val="uk-UA"/>
        </w:rPr>
        <w:t>Дмитрівка</w:t>
      </w:r>
      <w:proofErr w:type="spellEnd"/>
      <w:r w:rsidRPr="00E23A1D">
        <w:rPr>
          <w:sz w:val="24"/>
          <w:szCs w:val="24"/>
          <w:lang w:val="uk-UA"/>
        </w:rPr>
        <w:t>) Вознесенсько</w:t>
      </w:r>
      <w:r w:rsidR="002F08C0" w:rsidRPr="00E23A1D">
        <w:rPr>
          <w:sz w:val="24"/>
          <w:szCs w:val="24"/>
          <w:lang w:val="uk-UA"/>
        </w:rPr>
        <w:t>го району Миколаївської області.</w:t>
      </w:r>
    </w:p>
    <w:p w:rsidR="002F08C0" w:rsidRPr="002F08C0" w:rsidRDefault="002F08C0" w:rsidP="002F08C0">
      <w:pPr>
        <w:pStyle w:val="a3"/>
        <w:ind w:left="435"/>
        <w:jc w:val="both"/>
        <w:rPr>
          <w:sz w:val="26"/>
          <w:szCs w:val="26"/>
          <w:lang w:val="uk-UA"/>
        </w:rPr>
      </w:pPr>
    </w:p>
    <w:p w:rsidR="003B72CF" w:rsidRPr="002F08C0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2F08C0">
        <w:rPr>
          <w:sz w:val="28"/>
          <w:szCs w:val="28"/>
          <w:lang w:val="uk-UA"/>
        </w:rPr>
        <w:t>Контроль за виконанням ць</w:t>
      </w:r>
      <w:r w:rsidR="003B72CF" w:rsidRPr="002F08C0">
        <w:rPr>
          <w:sz w:val="28"/>
          <w:szCs w:val="28"/>
          <w:lang w:val="uk-UA"/>
        </w:rPr>
        <w:t>ого р</w:t>
      </w:r>
      <w:r w:rsidR="00373472" w:rsidRPr="002F08C0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83659"/>
    <w:rsid w:val="000D04EF"/>
    <w:rsid w:val="000D721E"/>
    <w:rsid w:val="000E3E95"/>
    <w:rsid w:val="000E752D"/>
    <w:rsid w:val="0012142D"/>
    <w:rsid w:val="00145732"/>
    <w:rsid w:val="001B7FCB"/>
    <w:rsid w:val="001C5CC8"/>
    <w:rsid w:val="002362A7"/>
    <w:rsid w:val="0024533E"/>
    <w:rsid w:val="0027492B"/>
    <w:rsid w:val="002E7F8B"/>
    <w:rsid w:val="002F08C0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777F8"/>
    <w:rsid w:val="005C4E07"/>
    <w:rsid w:val="00611AB5"/>
    <w:rsid w:val="00621233"/>
    <w:rsid w:val="0064214B"/>
    <w:rsid w:val="00677509"/>
    <w:rsid w:val="006A46E3"/>
    <w:rsid w:val="006B5F57"/>
    <w:rsid w:val="006D0E55"/>
    <w:rsid w:val="00710695"/>
    <w:rsid w:val="00746143"/>
    <w:rsid w:val="00750601"/>
    <w:rsid w:val="007A57C3"/>
    <w:rsid w:val="007B3C33"/>
    <w:rsid w:val="007C4EBB"/>
    <w:rsid w:val="00807EF4"/>
    <w:rsid w:val="008C236F"/>
    <w:rsid w:val="008E0677"/>
    <w:rsid w:val="00917076"/>
    <w:rsid w:val="00922915"/>
    <w:rsid w:val="00974168"/>
    <w:rsid w:val="00976B80"/>
    <w:rsid w:val="00A52AAE"/>
    <w:rsid w:val="00AC65D9"/>
    <w:rsid w:val="00AE1105"/>
    <w:rsid w:val="00B13231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DB5FD6"/>
    <w:rsid w:val="00E23A1D"/>
    <w:rsid w:val="00E81EC3"/>
    <w:rsid w:val="00F472D1"/>
    <w:rsid w:val="00F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1D171-2821-4294-ACBE-975016F8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2020-06-01T12:03:00Z</cp:lastPrinted>
  <dcterms:created xsi:type="dcterms:W3CDTF">2020-05-13T08:35:00Z</dcterms:created>
  <dcterms:modified xsi:type="dcterms:W3CDTF">2020-06-01T12:03:00Z</dcterms:modified>
</cp:coreProperties>
</file>