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44545A" w:rsidRDefault="00522CD3" w:rsidP="0044545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</w:t>
      </w:r>
      <w:r w:rsidR="0065334E" w:rsidRPr="0044545A">
        <w:rPr>
          <w:bCs/>
          <w:sz w:val="28"/>
          <w:szCs w:val="28"/>
        </w:rPr>
        <w:t xml:space="preserve">Р І Ш Е Н </w:t>
      </w:r>
      <w:proofErr w:type="spellStart"/>
      <w:r w:rsidR="0065334E" w:rsidRPr="0044545A">
        <w:rPr>
          <w:bCs/>
          <w:sz w:val="28"/>
          <w:szCs w:val="28"/>
        </w:rPr>
        <w:t>Н</w:t>
      </w:r>
      <w:proofErr w:type="spellEnd"/>
      <w:r w:rsidR="0065334E" w:rsidRPr="0044545A">
        <w:rPr>
          <w:bCs/>
          <w:sz w:val="28"/>
          <w:szCs w:val="28"/>
        </w:rPr>
        <w:t xml:space="preserve"> Я</w:t>
      </w:r>
      <w:r w:rsidR="00701B5C">
        <w:rPr>
          <w:bCs/>
          <w:sz w:val="28"/>
          <w:szCs w:val="28"/>
        </w:rPr>
        <w:t xml:space="preserve">                      ПРОЄ</w:t>
      </w:r>
      <w:r>
        <w:rPr>
          <w:bCs/>
          <w:sz w:val="28"/>
          <w:szCs w:val="28"/>
        </w:rPr>
        <w:t>КТ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701B5C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від  06 </w:t>
      </w:r>
      <w:r w:rsidR="00522CD3">
        <w:rPr>
          <w:sz w:val="28"/>
          <w:szCs w:val="28"/>
        </w:rPr>
        <w:t>серпня 2021</w:t>
      </w:r>
      <w:r>
        <w:rPr>
          <w:sz w:val="28"/>
          <w:szCs w:val="28"/>
        </w:rPr>
        <w:t xml:space="preserve"> року     № 3</w:t>
      </w:r>
      <w:bookmarkStart w:id="0" w:name="_GoBack"/>
      <w:bookmarkEnd w:id="0"/>
      <w:r>
        <w:rPr>
          <w:sz w:val="28"/>
          <w:szCs w:val="28"/>
        </w:rPr>
        <w:tab/>
        <w:t xml:space="preserve">       ІХ (позачергова)</w:t>
      </w:r>
      <w:r w:rsidR="00522CD3">
        <w:rPr>
          <w:sz w:val="28"/>
          <w:szCs w:val="28"/>
        </w:rPr>
        <w:t xml:space="preserve"> </w:t>
      </w:r>
      <w:r w:rsidR="0065334E" w:rsidRPr="0044545A"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  <w:r w:rsidR="0065334E" w:rsidRPr="0044545A">
        <w:rPr>
          <w:sz w:val="28"/>
          <w:szCs w:val="28"/>
        </w:rPr>
        <w:t xml:space="preserve"> скликання     </w:t>
      </w: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            </w:t>
      </w:r>
    </w:p>
    <w:p w:rsidR="005E52DB" w:rsidRPr="0044545A" w:rsidRDefault="00AD676F" w:rsidP="0065334E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5E52DB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44545A">
        <w:rPr>
          <w:sz w:val="28"/>
          <w:szCs w:val="28"/>
        </w:rPr>
        <w:t>Прибужанівської</w:t>
      </w:r>
      <w:proofErr w:type="spellEnd"/>
      <w:r w:rsidRPr="0044545A">
        <w:rPr>
          <w:sz w:val="28"/>
          <w:szCs w:val="28"/>
        </w:rPr>
        <w:t xml:space="preserve"> сільської ради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Pr="0044545A">
        <w:rPr>
          <w:sz w:val="28"/>
          <w:szCs w:val="28"/>
        </w:rPr>
        <w:t xml:space="preserve">затвердження структури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>та штатної чисельності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апарату сільської ради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та її виконавчих органів» 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від 30.12.2016 року </w:t>
      </w:r>
      <w:r w:rsidR="00AE42F9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№ 17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F076D4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К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еруючись пунктом 5 частини 1 статті 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 сесія  сільської  ради</w:t>
      </w:r>
    </w:p>
    <w:p w:rsidR="00783E13" w:rsidRPr="0044545A" w:rsidRDefault="00783E13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545A" w:rsidRDefault="009E7616" w:rsidP="00D01CA9">
      <w:pPr>
        <w:pStyle w:val="a5"/>
        <w:numPr>
          <w:ilvl w:val="0"/>
          <w:numId w:val="1"/>
        </w:numPr>
        <w:ind w:left="0" w:firstLine="915"/>
        <w:jc w:val="both"/>
        <w:rPr>
          <w:sz w:val="28"/>
          <w:szCs w:val="28"/>
        </w:rPr>
      </w:pPr>
      <w:r w:rsidRPr="0044545A">
        <w:rPr>
          <w:color w:val="000000"/>
          <w:sz w:val="28"/>
          <w:szCs w:val="28"/>
        </w:rPr>
        <w:t>Внести</w:t>
      </w:r>
      <w:r w:rsidR="00574900" w:rsidRPr="0044545A">
        <w:rPr>
          <w:sz w:val="28"/>
          <w:szCs w:val="28"/>
        </w:rPr>
        <w:t xml:space="preserve"> </w:t>
      </w:r>
      <w:r w:rsidR="008A241C" w:rsidRPr="0044545A">
        <w:rPr>
          <w:color w:val="000000"/>
          <w:sz w:val="28"/>
          <w:szCs w:val="28"/>
        </w:rPr>
        <w:t xml:space="preserve">такі </w:t>
      </w:r>
      <w:r w:rsidR="00AD676F" w:rsidRPr="0044545A">
        <w:rPr>
          <w:color w:val="000000"/>
          <w:sz w:val="28"/>
          <w:szCs w:val="28"/>
        </w:rPr>
        <w:t xml:space="preserve">зміни до рішення </w:t>
      </w:r>
      <w:r w:rsidRPr="0044545A">
        <w:rPr>
          <w:sz w:val="28"/>
          <w:szCs w:val="28"/>
        </w:rPr>
        <w:t>І сесії 8 скликання</w:t>
      </w:r>
      <w:r w:rsidR="00AD676F" w:rsidRPr="0044545A">
        <w:rPr>
          <w:sz w:val="28"/>
          <w:szCs w:val="28"/>
        </w:rPr>
        <w:t xml:space="preserve"> </w:t>
      </w:r>
      <w:r w:rsidR="00D331F7"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="00D331F7" w:rsidRPr="0044545A">
        <w:rPr>
          <w:sz w:val="28"/>
          <w:szCs w:val="28"/>
        </w:rPr>
        <w:t>затвердження структури та штатної чисельності</w:t>
      </w:r>
      <w:r w:rsidR="00D331F7" w:rsidRPr="0044545A">
        <w:rPr>
          <w:sz w:val="28"/>
          <w:szCs w:val="28"/>
          <w:lang w:eastAsia="uk-UA"/>
        </w:rPr>
        <w:t xml:space="preserve"> </w:t>
      </w:r>
      <w:r w:rsidR="00D331F7" w:rsidRPr="0044545A">
        <w:rPr>
          <w:sz w:val="28"/>
          <w:szCs w:val="28"/>
        </w:rPr>
        <w:t>апарату сільської ради та її виконавчих органів</w:t>
      </w:r>
      <w:r w:rsidR="00EA6F19" w:rsidRPr="0044545A">
        <w:rPr>
          <w:sz w:val="28"/>
          <w:szCs w:val="28"/>
        </w:rPr>
        <w:t>» від 30.12.2016 року № 17</w:t>
      </w:r>
      <w:r w:rsidR="0044545A">
        <w:rPr>
          <w:sz w:val="28"/>
          <w:szCs w:val="28"/>
        </w:rPr>
        <w:t xml:space="preserve">: </w:t>
      </w:r>
    </w:p>
    <w:p w:rsidR="0065334E" w:rsidRPr="0044545A" w:rsidRDefault="0044545A" w:rsidP="0044545A">
      <w:pPr>
        <w:pStyle w:val="a5"/>
        <w:numPr>
          <w:ilvl w:val="1"/>
          <w:numId w:val="1"/>
        </w:numPr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36FF" w:rsidRPr="0044545A">
        <w:rPr>
          <w:sz w:val="28"/>
          <w:szCs w:val="28"/>
        </w:rPr>
        <w:t xml:space="preserve">Внести такі зміни до штатної чисельності </w:t>
      </w:r>
      <w:r w:rsidR="00C06344">
        <w:rPr>
          <w:sz w:val="28"/>
          <w:szCs w:val="28"/>
        </w:rPr>
        <w:t>відділу  бухгалтерського</w:t>
      </w:r>
      <w:r w:rsidR="00701B5C">
        <w:rPr>
          <w:sz w:val="28"/>
          <w:szCs w:val="28"/>
        </w:rPr>
        <w:t xml:space="preserve"> обліку та фінансової звітності</w:t>
      </w:r>
      <w:r w:rsidR="0065334E" w:rsidRPr="0044545A">
        <w:rPr>
          <w:sz w:val="28"/>
          <w:szCs w:val="28"/>
        </w:rPr>
        <w:t>:</w:t>
      </w:r>
    </w:p>
    <w:p w:rsidR="0065334E" w:rsidRPr="0044545A" w:rsidRDefault="0065334E" w:rsidP="00701B5C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ind w:left="0" w:firstLine="993"/>
        <w:jc w:val="both"/>
        <w:rPr>
          <w:sz w:val="28"/>
          <w:szCs w:val="28"/>
        </w:rPr>
      </w:pPr>
      <w:r w:rsidRPr="0044545A">
        <w:rPr>
          <w:sz w:val="28"/>
          <w:szCs w:val="28"/>
        </w:rPr>
        <w:t xml:space="preserve">вивести посаду </w:t>
      </w:r>
      <w:r w:rsidR="00701B5C">
        <w:rPr>
          <w:sz w:val="28"/>
          <w:szCs w:val="28"/>
        </w:rPr>
        <w:t>«спеціаліст-</w:t>
      </w:r>
      <w:r w:rsidR="00C06344">
        <w:rPr>
          <w:sz w:val="28"/>
          <w:szCs w:val="28"/>
        </w:rPr>
        <w:t>оператор з обробки інформації та програмного забезпечення»</w:t>
      </w:r>
      <w:r w:rsidR="004636FF" w:rsidRPr="0044545A">
        <w:rPr>
          <w:sz w:val="28"/>
          <w:szCs w:val="28"/>
        </w:rPr>
        <w:t xml:space="preserve"> </w:t>
      </w:r>
      <w:r w:rsidR="00C06344">
        <w:rPr>
          <w:sz w:val="28"/>
          <w:szCs w:val="28"/>
        </w:rPr>
        <w:t xml:space="preserve">- </w:t>
      </w:r>
      <w:r w:rsidRPr="0044545A">
        <w:rPr>
          <w:sz w:val="28"/>
          <w:szCs w:val="28"/>
        </w:rPr>
        <w:t>1 ставка;</w:t>
      </w:r>
    </w:p>
    <w:p w:rsidR="00C06344" w:rsidRPr="00C06344" w:rsidRDefault="0065334E" w:rsidP="00C06344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ind w:left="0" w:firstLine="993"/>
        <w:jc w:val="both"/>
        <w:rPr>
          <w:sz w:val="28"/>
          <w:szCs w:val="28"/>
        </w:rPr>
      </w:pPr>
      <w:r w:rsidRPr="0044545A">
        <w:rPr>
          <w:sz w:val="28"/>
          <w:szCs w:val="28"/>
        </w:rPr>
        <w:t>ввести посаду</w:t>
      </w:r>
      <w:r w:rsidR="00C06344">
        <w:rPr>
          <w:sz w:val="28"/>
          <w:szCs w:val="28"/>
        </w:rPr>
        <w:t xml:space="preserve">  «оператор з обробки інформації та програмного забезпечення»</w:t>
      </w:r>
      <w:r w:rsidR="00C06344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 </w:t>
      </w:r>
      <w:r w:rsidR="00C06344">
        <w:rPr>
          <w:sz w:val="28"/>
          <w:szCs w:val="28"/>
        </w:rPr>
        <w:t xml:space="preserve"> -  1 ставка.</w:t>
      </w:r>
    </w:p>
    <w:p w:rsidR="00C0659A" w:rsidRDefault="00C0659A" w:rsidP="0044545A">
      <w:pPr>
        <w:pStyle w:val="a5"/>
        <w:numPr>
          <w:ilvl w:val="0"/>
          <w:numId w:val="1"/>
        </w:numPr>
        <w:spacing w:line="240" w:lineRule="atLeast"/>
        <w:ind w:left="0" w:firstLine="915"/>
        <w:jc w:val="both"/>
        <w:rPr>
          <w:sz w:val="28"/>
          <w:szCs w:val="28"/>
          <w:lang w:eastAsia="uk-UA"/>
        </w:rPr>
      </w:pPr>
      <w:r w:rsidRPr="0044545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P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EA6F19" w:rsidRPr="0044545A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sectPr w:rsidR="00EA6F19" w:rsidRPr="0044545A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92B8F"/>
    <w:rsid w:val="001A4ECA"/>
    <w:rsid w:val="001C6EE7"/>
    <w:rsid w:val="001D5ED0"/>
    <w:rsid w:val="00202C40"/>
    <w:rsid w:val="00261211"/>
    <w:rsid w:val="00272C47"/>
    <w:rsid w:val="002B4C44"/>
    <w:rsid w:val="0035579B"/>
    <w:rsid w:val="00380BC3"/>
    <w:rsid w:val="0044545A"/>
    <w:rsid w:val="004636FF"/>
    <w:rsid w:val="00473000"/>
    <w:rsid w:val="00493947"/>
    <w:rsid w:val="004B5C64"/>
    <w:rsid w:val="00522CD3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D0042"/>
    <w:rsid w:val="006E1480"/>
    <w:rsid w:val="007013E3"/>
    <w:rsid w:val="00701B5C"/>
    <w:rsid w:val="00783E13"/>
    <w:rsid w:val="007D5ED9"/>
    <w:rsid w:val="00816C89"/>
    <w:rsid w:val="0085718A"/>
    <w:rsid w:val="0086504D"/>
    <w:rsid w:val="008A241C"/>
    <w:rsid w:val="00950300"/>
    <w:rsid w:val="009C7481"/>
    <w:rsid w:val="009E7616"/>
    <w:rsid w:val="00A040EA"/>
    <w:rsid w:val="00A06D2C"/>
    <w:rsid w:val="00A4304A"/>
    <w:rsid w:val="00A92F3F"/>
    <w:rsid w:val="00AD676F"/>
    <w:rsid w:val="00AE27BF"/>
    <w:rsid w:val="00AE42F9"/>
    <w:rsid w:val="00B149BE"/>
    <w:rsid w:val="00B778D8"/>
    <w:rsid w:val="00C06344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3CD7"/>
    <w:rsid w:val="00D92C3C"/>
    <w:rsid w:val="00E360C7"/>
    <w:rsid w:val="00E73EEC"/>
    <w:rsid w:val="00E81565"/>
    <w:rsid w:val="00EA6F19"/>
    <w:rsid w:val="00EB77F7"/>
    <w:rsid w:val="00EF0B9A"/>
    <w:rsid w:val="00F076D4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5F927-0001-433A-9682-8D717565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88</cp:revision>
  <cp:lastPrinted>2021-08-03T10:48:00Z</cp:lastPrinted>
  <dcterms:created xsi:type="dcterms:W3CDTF">2017-07-07T07:36:00Z</dcterms:created>
  <dcterms:modified xsi:type="dcterms:W3CDTF">2021-08-04T10:23:00Z</dcterms:modified>
</cp:coreProperties>
</file>