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5C3953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934FF">
        <w:rPr>
          <w:sz w:val="28"/>
          <w:szCs w:val="28"/>
          <w:lang w:val="uk-UA"/>
        </w:rPr>
        <w:t xml:space="preserve">                      </w:t>
      </w:r>
      <w:r w:rsidR="00065F52">
        <w:rPr>
          <w:sz w:val="28"/>
          <w:szCs w:val="28"/>
          <w:lang w:val="uk-UA"/>
        </w:rPr>
        <w:tab/>
      </w:r>
      <w:r w:rsidR="00065F52">
        <w:rPr>
          <w:sz w:val="28"/>
          <w:szCs w:val="28"/>
          <w:lang w:val="uk-UA"/>
        </w:rPr>
        <w:tab/>
      </w:r>
      <w:r w:rsidR="00065F52"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 w:rsidR="00065F52">
        <w:rPr>
          <w:sz w:val="28"/>
          <w:szCs w:val="28"/>
          <w:lang w:val="uk-UA"/>
        </w:rPr>
        <w:tab/>
      </w:r>
      <w:r w:rsidR="00065F52">
        <w:rPr>
          <w:sz w:val="28"/>
          <w:szCs w:val="28"/>
          <w:lang w:val="uk-UA"/>
        </w:rPr>
        <w:tab/>
      </w:r>
      <w:r w:rsidR="00FC3E4D">
        <w:rPr>
          <w:sz w:val="28"/>
          <w:szCs w:val="28"/>
          <w:lang w:val="uk-UA"/>
        </w:rPr>
        <w:t>ПРОЄКТ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065F52">
        <w:rPr>
          <w:sz w:val="28"/>
          <w:szCs w:val="28"/>
          <w:lang w:val="uk-UA"/>
        </w:rPr>
        <w:t xml:space="preserve">13 липня </w:t>
      </w:r>
      <w:r w:rsidR="00FC3E4D">
        <w:rPr>
          <w:sz w:val="28"/>
          <w:szCs w:val="28"/>
          <w:lang w:val="uk-UA"/>
        </w:rPr>
        <w:t>2021</w:t>
      </w:r>
      <w:r>
        <w:rPr>
          <w:sz w:val="28"/>
          <w:szCs w:val="28"/>
          <w:lang w:val="uk-UA"/>
        </w:rPr>
        <w:t xml:space="preserve"> року 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065F52">
        <w:rPr>
          <w:sz w:val="28"/>
          <w:szCs w:val="28"/>
          <w:lang w:val="uk-UA"/>
        </w:rPr>
        <w:t>7</w:t>
      </w:r>
      <w:r w:rsidR="0004071E" w:rsidRPr="0080051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</w:t>
      </w:r>
      <w:r w:rsidR="00065F52">
        <w:rPr>
          <w:sz w:val="28"/>
          <w:szCs w:val="28"/>
          <w:lang w:val="uk-UA"/>
        </w:rPr>
        <w:t xml:space="preserve">      </w:t>
      </w:r>
      <w:r w:rsidR="002D4101">
        <w:rPr>
          <w:sz w:val="28"/>
          <w:szCs w:val="28"/>
          <w:lang w:val="en-US"/>
        </w:rPr>
        <w:t>V</w:t>
      </w:r>
      <w:r w:rsidR="0004071E">
        <w:rPr>
          <w:sz w:val="28"/>
          <w:szCs w:val="28"/>
          <w:lang w:val="uk-UA"/>
        </w:rPr>
        <w:t>І</w:t>
      </w:r>
      <w:r w:rsidR="00065F52">
        <w:rPr>
          <w:sz w:val="28"/>
          <w:szCs w:val="28"/>
          <w:lang w:val="uk-UA"/>
        </w:rPr>
        <w:t>ІІ (позачергова)</w:t>
      </w:r>
      <w:r w:rsidR="0004071E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65F52">
        <w:rPr>
          <w:sz w:val="28"/>
          <w:szCs w:val="28"/>
          <w:lang w:val="uk-UA"/>
        </w:rPr>
        <w:t xml:space="preserve">сесія </w:t>
      </w:r>
      <w:r w:rsidR="00065F52">
        <w:rPr>
          <w:sz w:val="28"/>
          <w:szCs w:val="28"/>
          <w:lang w:val="en-US"/>
        </w:rPr>
        <w:t>V</w:t>
      </w:r>
      <w:r w:rsidR="00065F52">
        <w:rPr>
          <w:sz w:val="28"/>
          <w:szCs w:val="28"/>
          <w:lang w:val="uk-UA"/>
        </w:rPr>
        <w:t>ІІІ</w:t>
      </w:r>
      <w:r w:rsidR="0004071E" w:rsidRPr="00800511">
        <w:rPr>
          <w:sz w:val="28"/>
          <w:szCs w:val="28"/>
          <w:lang w:val="uk-UA"/>
        </w:rPr>
        <w:t xml:space="preserve">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506EC4" w:rsidRDefault="003B1CDA" w:rsidP="003B1CD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</w:t>
      </w:r>
      <w:r w:rsidR="00506EC4">
        <w:rPr>
          <w:sz w:val="28"/>
          <w:szCs w:val="28"/>
          <w:lang w:val="uk-UA"/>
        </w:rPr>
        <w:t xml:space="preserve">затвердження </w:t>
      </w:r>
      <w:proofErr w:type="spellStart"/>
      <w:r w:rsidR="00065F52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</w:t>
      </w:r>
    </w:p>
    <w:p w:rsidR="00506EC4" w:rsidRDefault="003B1CDA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</w:t>
      </w:r>
      <w:r w:rsidR="00F830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земельної</w:t>
      </w:r>
      <w:r w:rsidR="00F830D5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>ділянки</w:t>
      </w:r>
      <w:r w:rsidR="00506EC4">
        <w:rPr>
          <w:sz w:val="28"/>
          <w:szCs w:val="28"/>
          <w:lang w:val="uk-UA"/>
        </w:rPr>
        <w:t xml:space="preserve"> в натурі</w:t>
      </w:r>
    </w:p>
    <w:p w:rsidR="008327EA" w:rsidRDefault="002276F1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(на місцевості) та</w:t>
      </w:r>
      <w:r w:rsidR="00506EC4">
        <w:rPr>
          <w:sz w:val="28"/>
          <w:szCs w:val="28"/>
          <w:lang w:val="uk-UA"/>
        </w:rPr>
        <w:t xml:space="preserve"> надання</w:t>
      </w:r>
      <w:r w:rsidR="00FF4B29">
        <w:rPr>
          <w:sz w:val="28"/>
          <w:szCs w:val="28"/>
          <w:lang w:val="uk-UA"/>
        </w:rPr>
        <w:t xml:space="preserve"> в оренду </w:t>
      </w:r>
      <w:r w:rsidR="008327EA">
        <w:rPr>
          <w:sz w:val="28"/>
          <w:szCs w:val="28"/>
          <w:lang w:val="uk-UA"/>
        </w:rPr>
        <w:t>на 49 років</w:t>
      </w:r>
    </w:p>
    <w:p w:rsidR="003B1CDA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 12, 81, 116, 118, 121 Земельного кодексу України, ст.20 Закону України «Про землеустрій»,  керуючись п. 34 ст. 26 Закону України «Про місцеве самоврядува</w:t>
      </w:r>
      <w:r w:rsidR="00FC3E4D">
        <w:rPr>
          <w:sz w:val="28"/>
          <w:szCs w:val="28"/>
          <w:lang w:val="uk-UA"/>
        </w:rPr>
        <w:t>ння в Україні», на підставі  клопотання</w:t>
      </w:r>
      <w:r w:rsidRPr="00CD7895">
        <w:rPr>
          <w:sz w:val="28"/>
          <w:szCs w:val="28"/>
          <w:lang w:val="uk-UA"/>
        </w:rPr>
        <w:t xml:space="preserve"> про </w:t>
      </w:r>
      <w:r w:rsidR="00506EC4">
        <w:rPr>
          <w:sz w:val="28"/>
          <w:szCs w:val="28"/>
          <w:lang w:val="uk-UA"/>
        </w:rPr>
        <w:t>затвердження</w:t>
      </w:r>
      <w:r w:rsidRPr="00CD7895">
        <w:rPr>
          <w:sz w:val="28"/>
          <w:szCs w:val="28"/>
          <w:lang w:val="uk-UA"/>
        </w:rPr>
        <w:t xml:space="preserve"> </w:t>
      </w:r>
      <w:proofErr w:type="spellStart"/>
      <w:r w:rsidR="00065F52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FF4B29">
        <w:rPr>
          <w:sz w:val="28"/>
          <w:szCs w:val="28"/>
          <w:lang w:val="uk-UA"/>
        </w:rPr>
        <w:t>в</w:t>
      </w:r>
      <w:r w:rsidR="00506EC4">
        <w:rPr>
          <w:sz w:val="28"/>
          <w:szCs w:val="28"/>
          <w:lang w:val="uk-UA"/>
        </w:rPr>
        <w:t xml:space="preserve"> натурі (на місцевості) для надання </w:t>
      </w:r>
      <w:r w:rsidR="00065F52">
        <w:rPr>
          <w:sz w:val="28"/>
          <w:szCs w:val="28"/>
          <w:lang w:val="uk-UA"/>
        </w:rPr>
        <w:t xml:space="preserve">в оренду на 49 років, </w:t>
      </w:r>
      <w:bookmarkStart w:id="0" w:name="_GoBack"/>
      <w:bookmarkEnd w:id="0"/>
      <w:r w:rsidRPr="00CD7895">
        <w:rPr>
          <w:sz w:val="28"/>
          <w:szCs w:val="28"/>
          <w:lang w:val="uk-UA"/>
        </w:rPr>
        <w:t>сесія сільської ради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506EC4">
        <w:rPr>
          <w:sz w:val="28"/>
          <w:szCs w:val="28"/>
          <w:lang w:val="uk-UA"/>
        </w:rPr>
        <w:t xml:space="preserve">Затвердити </w:t>
      </w:r>
      <w:r w:rsidRPr="00CD7895">
        <w:rPr>
          <w:sz w:val="28"/>
          <w:szCs w:val="28"/>
          <w:lang w:val="uk-UA"/>
        </w:rPr>
        <w:t xml:space="preserve"> </w:t>
      </w:r>
      <w:proofErr w:type="spellStart"/>
      <w:r w:rsidR="00065F52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2276F1">
        <w:rPr>
          <w:sz w:val="28"/>
          <w:szCs w:val="28"/>
          <w:lang w:val="uk-UA"/>
        </w:rPr>
        <w:t>в натурі (на місцевості) та надати</w:t>
      </w:r>
      <w:r w:rsidR="00506EC4">
        <w:rPr>
          <w:sz w:val="28"/>
          <w:szCs w:val="28"/>
          <w:lang w:val="uk-UA"/>
        </w:rPr>
        <w:t xml:space="preserve"> в </w:t>
      </w:r>
      <w:r w:rsidR="00FF4B29">
        <w:rPr>
          <w:sz w:val="28"/>
          <w:szCs w:val="28"/>
          <w:lang w:val="uk-UA"/>
        </w:rPr>
        <w:t xml:space="preserve"> оренду </w:t>
      </w:r>
      <w:r w:rsidR="00065F52">
        <w:rPr>
          <w:sz w:val="28"/>
          <w:szCs w:val="28"/>
          <w:lang w:val="uk-UA"/>
        </w:rPr>
        <w:t>на 49 років</w:t>
      </w:r>
      <w:r w:rsidRPr="00CD7895">
        <w:rPr>
          <w:sz w:val="28"/>
          <w:szCs w:val="28"/>
          <w:lang w:val="uk-UA"/>
        </w:rPr>
        <w:t>: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3B1CDA" w:rsidRPr="00CD7895" w:rsidRDefault="00FC3E4D" w:rsidP="003B1CDA">
      <w:pPr>
        <w:pStyle w:val="a3"/>
        <w:numPr>
          <w:ilvl w:val="1"/>
          <w:numId w:val="1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Акціонерному товариству  «Миколаївобленерго</w:t>
      </w:r>
      <w:r w:rsidR="003B1CDA">
        <w:rPr>
          <w:sz w:val="28"/>
          <w:szCs w:val="28"/>
          <w:lang w:val="uk-UA"/>
        </w:rPr>
        <w:t xml:space="preserve">» </w:t>
      </w:r>
      <w:r w:rsidR="003B1CDA" w:rsidRPr="00CD7895">
        <w:rPr>
          <w:sz w:val="28"/>
          <w:szCs w:val="28"/>
          <w:lang w:val="uk-UA"/>
        </w:rPr>
        <w:t xml:space="preserve">на земельну ділянку площею </w:t>
      </w:r>
      <w:r w:rsidR="003B1CDA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0249</w:t>
      </w:r>
      <w:r w:rsidR="003B1CDA" w:rsidRPr="00CD7895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 кадастровий номер 4822083800:13:000:0331</w:t>
      </w:r>
      <w:r w:rsidR="003B1CDA" w:rsidRPr="00CD7895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 розміщення,</w:t>
      </w:r>
      <w:r w:rsidR="00065F52">
        <w:rPr>
          <w:sz w:val="28"/>
          <w:szCs w:val="28"/>
          <w:lang w:val="uk-UA"/>
        </w:rPr>
        <w:t xml:space="preserve"> будівництва</w:t>
      </w:r>
      <w:r>
        <w:rPr>
          <w:sz w:val="28"/>
          <w:szCs w:val="28"/>
          <w:lang w:val="uk-UA"/>
        </w:rPr>
        <w:t>,</w:t>
      </w:r>
      <w:r w:rsidR="00065F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експлуатації та обслуговування будівель і споруд об</w:t>
      </w:r>
      <w:r w:rsidRPr="00FC3E4D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передачі електричної та теплової енергії</w:t>
      </w:r>
      <w:r w:rsidR="009F6D6C">
        <w:rPr>
          <w:sz w:val="28"/>
          <w:szCs w:val="28"/>
          <w:lang w:val="uk-UA"/>
        </w:rPr>
        <w:t>,</w:t>
      </w:r>
      <w:r w:rsidR="00B021DC">
        <w:rPr>
          <w:sz w:val="28"/>
          <w:szCs w:val="28"/>
          <w:lang w:val="uk-UA"/>
        </w:rPr>
        <w:t xml:space="preserve"> ПС-35</w:t>
      </w:r>
      <w:r w:rsidR="00B021DC" w:rsidRPr="00B021DC">
        <w:rPr>
          <w:sz w:val="28"/>
          <w:szCs w:val="28"/>
          <w:lang w:val="uk-UA"/>
        </w:rPr>
        <w:t>/</w:t>
      </w:r>
      <w:r w:rsidR="00065F52">
        <w:rPr>
          <w:sz w:val="28"/>
          <w:szCs w:val="28"/>
          <w:lang w:val="uk-UA"/>
        </w:rPr>
        <w:t>10 «</w:t>
      </w:r>
      <w:proofErr w:type="spellStart"/>
      <w:r w:rsidR="00065F52">
        <w:rPr>
          <w:sz w:val="28"/>
          <w:szCs w:val="28"/>
          <w:lang w:val="uk-UA"/>
        </w:rPr>
        <w:t>Потьо</w:t>
      </w:r>
      <w:r w:rsidR="00B021DC">
        <w:rPr>
          <w:sz w:val="28"/>
          <w:szCs w:val="28"/>
          <w:lang w:val="uk-UA"/>
        </w:rPr>
        <w:t>мкіне</w:t>
      </w:r>
      <w:proofErr w:type="spellEnd"/>
      <w:r w:rsidR="00B021DC">
        <w:rPr>
          <w:sz w:val="28"/>
          <w:szCs w:val="28"/>
          <w:lang w:val="uk-UA"/>
        </w:rPr>
        <w:t>»</w:t>
      </w:r>
      <w:r w:rsidR="00F830D5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>ненаданих у власність чи користування</w:t>
      </w:r>
      <w:r w:rsidR="00F830D5">
        <w:rPr>
          <w:sz w:val="28"/>
          <w:szCs w:val="28"/>
          <w:lang w:val="uk-UA"/>
        </w:rPr>
        <w:t>,</w:t>
      </w:r>
      <w:r w:rsidR="003B1CDA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>по вул.</w:t>
      </w:r>
      <w:r w:rsidR="00F830D5">
        <w:rPr>
          <w:sz w:val="28"/>
          <w:szCs w:val="28"/>
          <w:lang w:val="uk-UA"/>
        </w:rPr>
        <w:t xml:space="preserve"> </w:t>
      </w:r>
      <w:r w:rsidR="00065F52">
        <w:rPr>
          <w:sz w:val="28"/>
          <w:szCs w:val="28"/>
          <w:lang w:val="uk-UA"/>
        </w:rPr>
        <w:t>Потьо</w:t>
      </w:r>
      <w:r>
        <w:rPr>
          <w:sz w:val="28"/>
          <w:szCs w:val="28"/>
          <w:lang w:val="uk-UA"/>
        </w:rPr>
        <w:t xml:space="preserve">мкіна, поблизу житлового будинку </w:t>
      </w:r>
      <w:r w:rsidR="00065F52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</w:t>
      </w:r>
      <w:r w:rsidR="00506EC4">
        <w:rPr>
          <w:sz w:val="28"/>
          <w:szCs w:val="28"/>
          <w:lang w:val="uk-UA"/>
        </w:rPr>
        <w:t xml:space="preserve"> </w:t>
      </w:r>
      <w:r w:rsidR="00065F52">
        <w:rPr>
          <w:sz w:val="28"/>
          <w:szCs w:val="28"/>
          <w:lang w:val="uk-UA"/>
        </w:rPr>
        <w:t>у</w:t>
      </w:r>
      <w:r w:rsidR="003B1CDA" w:rsidRPr="00CD78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</w:t>
      </w:r>
      <w:r w:rsidR="00065F5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Прибужани</w:t>
      </w:r>
      <w:proofErr w:type="spellEnd"/>
      <w:r w:rsidR="003B1CDA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>Вознесенсько</w:t>
      </w:r>
      <w:r w:rsidR="003B1CDA">
        <w:rPr>
          <w:sz w:val="28"/>
          <w:szCs w:val="28"/>
          <w:lang w:val="uk-UA"/>
        </w:rPr>
        <w:t>го району Миколаївської області.</w:t>
      </w:r>
    </w:p>
    <w:p w:rsidR="003B1CDA" w:rsidRPr="007245DB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sectPr w:rsidR="003B1CDA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4071E"/>
    <w:rsid w:val="00065F52"/>
    <w:rsid w:val="000934FF"/>
    <w:rsid w:val="002276F1"/>
    <w:rsid w:val="002D4101"/>
    <w:rsid w:val="003B1CDA"/>
    <w:rsid w:val="00506EC4"/>
    <w:rsid w:val="00595B1D"/>
    <w:rsid w:val="005C3953"/>
    <w:rsid w:val="008327EA"/>
    <w:rsid w:val="008F618F"/>
    <w:rsid w:val="009F6D6C"/>
    <w:rsid w:val="00B021DC"/>
    <w:rsid w:val="00B363B5"/>
    <w:rsid w:val="00B5488E"/>
    <w:rsid w:val="00B627B7"/>
    <w:rsid w:val="00E67228"/>
    <w:rsid w:val="00EF0012"/>
    <w:rsid w:val="00F476ED"/>
    <w:rsid w:val="00F830D5"/>
    <w:rsid w:val="00FC3E4D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34</cp:revision>
  <cp:lastPrinted>2021-07-08T05:02:00Z</cp:lastPrinted>
  <dcterms:created xsi:type="dcterms:W3CDTF">2018-10-02T11:28:00Z</dcterms:created>
  <dcterms:modified xsi:type="dcterms:W3CDTF">2021-07-08T05:02:00Z</dcterms:modified>
</cp:coreProperties>
</file>