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1C31EC" w:rsidP="00604734">
      <w:pPr>
        <w:tabs>
          <w:tab w:val="left" w:pos="3402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-236220</wp:posOffset>
            </wp:positionV>
            <wp:extent cx="609600" cy="7048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AF3" w:rsidRPr="00CE52F9">
        <w:rPr>
          <w:lang w:val="uk-UA"/>
        </w:rPr>
        <w:t xml:space="preserve">       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2E6E6A" w:rsidRDefault="002E6E6A" w:rsidP="002E6E6A">
      <w:pPr>
        <w:jc w:val="both"/>
        <w:rPr>
          <w:sz w:val="28"/>
          <w:szCs w:val="28"/>
          <w:lang w:val="uk-UA"/>
        </w:rPr>
      </w:pPr>
    </w:p>
    <w:p w:rsidR="008E12A7" w:rsidRDefault="00326AF3" w:rsidP="00081520">
      <w:pPr>
        <w:jc w:val="center"/>
        <w:rPr>
          <w:sz w:val="28"/>
          <w:szCs w:val="28"/>
          <w:lang w:val="uk-UA"/>
        </w:rPr>
      </w:pPr>
      <w:r w:rsidRPr="00CE52F9">
        <w:rPr>
          <w:sz w:val="28"/>
          <w:szCs w:val="28"/>
          <w:lang w:val="uk-UA"/>
        </w:rPr>
        <w:t>РІШЕННЯ</w:t>
      </w:r>
    </w:p>
    <w:p w:rsidR="002E6E6A" w:rsidRDefault="002E6E6A" w:rsidP="002E6E6A">
      <w:pPr>
        <w:jc w:val="both"/>
        <w:rPr>
          <w:sz w:val="28"/>
          <w:szCs w:val="28"/>
          <w:lang w:val="uk-UA"/>
        </w:rPr>
      </w:pPr>
    </w:p>
    <w:p w:rsidR="000C4BFE" w:rsidRDefault="00455177" w:rsidP="00455177">
      <w:pPr>
        <w:tabs>
          <w:tab w:val="left" w:pos="426"/>
          <w:tab w:val="left" w:pos="2694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084EBC">
        <w:rPr>
          <w:sz w:val="28"/>
          <w:szCs w:val="28"/>
          <w:lang w:val="uk-UA"/>
        </w:rPr>
        <w:t>05 лютого</w:t>
      </w:r>
      <w:r w:rsidRPr="00084EBC">
        <w:rPr>
          <w:rFonts w:hint="eastAsi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2021 </w:t>
      </w:r>
      <w:r w:rsidR="000C4BFE" w:rsidRPr="000C4BFE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  </w:t>
      </w:r>
      <w:r w:rsidR="000C4BFE" w:rsidRPr="000C4BF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</w:t>
      </w:r>
      <w:r w:rsidR="000C4BFE" w:rsidRPr="000C4BF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0C4BFE" w:rsidRPr="000C4BFE">
        <w:rPr>
          <w:sz w:val="28"/>
          <w:szCs w:val="28"/>
          <w:lang w:val="uk-UA"/>
        </w:rPr>
        <w:t xml:space="preserve"> скликання</w:t>
      </w:r>
    </w:p>
    <w:p w:rsidR="00391CCE" w:rsidRDefault="00391CCE" w:rsidP="000C4BFE">
      <w:pPr>
        <w:jc w:val="both"/>
        <w:rPr>
          <w:sz w:val="28"/>
          <w:szCs w:val="28"/>
          <w:lang w:val="uk-UA"/>
        </w:rPr>
      </w:pPr>
    </w:p>
    <w:p w:rsidR="00455177" w:rsidRPr="00DE0EAB" w:rsidRDefault="00391CCE" w:rsidP="00455177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Про </w:t>
      </w:r>
      <w:r w:rsidR="00455177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затвердження Положення про комісію</w:t>
      </w:r>
    </w:p>
    <w:p w:rsidR="00455177" w:rsidRDefault="00455177" w:rsidP="00391CCE">
      <w:pPr>
        <w:shd w:val="clear" w:color="auto" w:fill="FFFFFF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з питань надання </w:t>
      </w:r>
      <w:r w:rsidR="00084EBC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одноразової матеріальної </w:t>
      </w:r>
    </w:p>
    <w:p w:rsidR="00391CCE" w:rsidRPr="00DE0EAB" w:rsidRDefault="00084EBC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г</w:t>
      </w:r>
      <w:r w:rsidR="00391CCE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рошової допомоги та</w:t>
      </w:r>
      <w:r w:rsidR="00455177" w:rsidRPr="00455177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55177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створення комісії</w:t>
      </w:r>
    </w:p>
    <w:p w:rsidR="00391CCE" w:rsidRPr="00DE0EAB" w:rsidRDefault="00391CCE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color w:val="000000"/>
          <w:sz w:val="28"/>
          <w:szCs w:val="28"/>
          <w:bdr w:val="none" w:sz="0" w:space="0" w:color="auto" w:frame="1"/>
          <w:lang w:val="uk-UA"/>
        </w:rPr>
        <w:t>       Відповідно до статей 34, 40 Закону України «Про місцеве самоврядування в Україні» та з метою забезпечення надання одноразової грошової матеріальної допомоги громадянам, які опинилися в складних життєвих обставинах та іншим категоріям громадян, сесія сільської ради</w:t>
      </w:r>
    </w:p>
    <w:p w:rsidR="00391CCE" w:rsidRPr="00DE0EAB" w:rsidRDefault="00391CCE" w:rsidP="00391CCE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ВИРІШИЛА:</w:t>
      </w:r>
    </w:p>
    <w:p w:rsidR="00391CCE" w:rsidRPr="00DE0EAB" w:rsidRDefault="00391CCE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1. Затвердити Положення про комісію з питань надання</w:t>
      </w:r>
      <w:r w:rsidR="00842F2F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одноразової</w:t>
      </w:r>
      <w:r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матеріальної грошов</w:t>
      </w:r>
      <w:r w:rsidR="00411AA6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допомоги (Додаток 1)</w:t>
      </w:r>
      <w:r w:rsidR="0045517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842F2F" w:rsidRPr="00DE0EAB" w:rsidRDefault="0045517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Створити комісію </w:t>
      </w:r>
      <w:r w:rsidR="00842F2F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надання матеріальної грошової допомоги у кількості 7 чоловік та затвердити її персональний склад (Додаток 2).</w:t>
      </w:r>
      <w:r w:rsidR="00391CCE" w:rsidRPr="00DE0EAB">
        <w:rPr>
          <w:rFonts w:ascii="Arial" w:hAnsi="Arial" w:cs="Arial"/>
          <w:sz w:val="21"/>
          <w:szCs w:val="21"/>
          <w:lang w:val="uk-UA"/>
        </w:rPr>
        <w:t> </w:t>
      </w:r>
    </w:p>
    <w:p w:rsidR="000C4BFE" w:rsidRPr="00DE0EAB" w:rsidRDefault="00842F2F" w:rsidP="00842F2F">
      <w:pPr>
        <w:shd w:val="clear" w:color="auto" w:fill="FFFFFF"/>
        <w:ind w:hanging="284"/>
        <w:jc w:val="both"/>
        <w:rPr>
          <w:rFonts w:ascii="Arial" w:hAnsi="Arial" w:cs="Arial"/>
          <w:sz w:val="21"/>
          <w:szCs w:val="21"/>
          <w:lang w:val="uk-UA"/>
        </w:rPr>
      </w:pPr>
      <w:r w:rsidRPr="00DE0EAB">
        <w:rPr>
          <w:sz w:val="28"/>
          <w:szCs w:val="28"/>
          <w:lang w:val="uk-UA"/>
        </w:rPr>
        <w:t xml:space="preserve">    3</w:t>
      </w:r>
      <w:r w:rsidR="000C4BFE" w:rsidRPr="00DE0EAB">
        <w:rPr>
          <w:sz w:val="28"/>
          <w:szCs w:val="28"/>
          <w:lang w:val="uk-UA"/>
        </w:rPr>
        <w:t>. Контроль за виконанням цього рішення покласти на заступника сільського голо</w:t>
      </w:r>
      <w:r w:rsidRPr="00DE0EAB">
        <w:rPr>
          <w:sz w:val="28"/>
          <w:szCs w:val="28"/>
          <w:lang w:val="uk-UA"/>
        </w:rPr>
        <w:t>ви Зайву М.В</w:t>
      </w:r>
      <w:r w:rsidR="000C4BFE" w:rsidRPr="00DE0EAB">
        <w:rPr>
          <w:sz w:val="28"/>
          <w:szCs w:val="28"/>
          <w:lang w:val="uk-UA"/>
        </w:rPr>
        <w:t>.</w:t>
      </w:r>
    </w:p>
    <w:p w:rsidR="000C4BFE" w:rsidRPr="00DE0EAB" w:rsidRDefault="000C4BFE" w:rsidP="000C4BFE">
      <w:pPr>
        <w:jc w:val="both"/>
        <w:rPr>
          <w:sz w:val="28"/>
          <w:szCs w:val="28"/>
          <w:lang w:val="uk-UA"/>
        </w:rPr>
      </w:pPr>
      <w:r w:rsidRPr="00DE0EAB">
        <w:rPr>
          <w:sz w:val="28"/>
          <w:szCs w:val="28"/>
          <w:lang w:val="uk-UA"/>
        </w:rPr>
        <w:t xml:space="preserve">      </w:t>
      </w:r>
      <w:r w:rsidRPr="00DE0EAB">
        <w:rPr>
          <w:sz w:val="28"/>
          <w:szCs w:val="28"/>
          <w:lang w:val="uk-UA"/>
        </w:rPr>
        <w:tab/>
      </w:r>
    </w:p>
    <w:p w:rsidR="000C4BFE" w:rsidRPr="00DE0EAB" w:rsidRDefault="000C4BFE" w:rsidP="000C4BFE">
      <w:pPr>
        <w:jc w:val="both"/>
        <w:rPr>
          <w:sz w:val="28"/>
          <w:szCs w:val="28"/>
          <w:lang w:val="uk-UA"/>
        </w:rPr>
      </w:pPr>
    </w:p>
    <w:p w:rsidR="000C4BFE" w:rsidRPr="000C4BFE" w:rsidRDefault="000C4BFE" w:rsidP="000C4BFE">
      <w:pPr>
        <w:jc w:val="both"/>
        <w:rPr>
          <w:sz w:val="28"/>
          <w:szCs w:val="28"/>
          <w:lang w:val="uk-UA"/>
        </w:rPr>
      </w:pPr>
    </w:p>
    <w:p w:rsidR="00326AF3" w:rsidRPr="00EB21CF" w:rsidRDefault="00326AF3" w:rsidP="00CE2095">
      <w:pPr>
        <w:jc w:val="both"/>
        <w:rPr>
          <w:sz w:val="28"/>
          <w:szCs w:val="28"/>
          <w:lang w:val="uk-UA"/>
        </w:rPr>
      </w:pPr>
    </w:p>
    <w:p w:rsidR="00EB21CF" w:rsidRDefault="00326AF3" w:rsidP="00CE2095">
      <w:pPr>
        <w:jc w:val="both"/>
        <w:rPr>
          <w:sz w:val="28"/>
          <w:lang w:val="uk-UA"/>
        </w:rPr>
      </w:pPr>
      <w:r w:rsidRPr="00CE2095">
        <w:rPr>
          <w:sz w:val="28"/>
          <w:lang w:val="uk-UA"/>
        </w:rPr>
        <w:t xml:space="preserve">  </w:t>
      </w:r>
    </w:p>
    <w:p w:rsidR="00EB21CF" w:rsidRDefault="00EB21CF" w:rsidP="00CE2095">
      <w:pPr>
        <w:jc w:val="both"/>
        <w:rPr>
          <w:sz w:val="28"/>
          <w:lang w:val="uk-UA"/>
        </w:rPr>
      </w:pPr>
    </w:p>
    <w:p w:rsidR="00326AF3" w:rsidRPr="00CE2095" w:rsidRDefault="00326AF3" w:rsidP="00CE2095">
      <w:pPr>
        <w:jc w:val="both"/>
        <w:rPr>
          <w:sz w:val="28"/>
          <w:lang w:val="uk-UA"/>
        </w:rPr>
      </w:pPr>
      <w:r w:rsidRPr="00CE2095">
        <w:rPr>
          <w:sz w:val="28"/>
          <w:lang w:val="uk-UA"/>
        </w:rPr>
        <w:t xml:space="preserve">             Сільський  голова </w:t>
      </w:r>
      <w:r w:rsidR="00EB21CF">
        <w:rPr>
          <w:sz w:val="28"/>
          <w:lang w:val="uk-UA"/>
        </w:rPr>
        <w:t xml:space="preserve">        </w:t>
      </w:r>
      <w:r w:rsidRPr="00CE2095">
        <w:rPr>
          <w:sz w:val="28"/>
          <w:lang w:val="uk-UA"/>
        </w:rPr>
        <w:t xml:space="preserve">  </w:t>
      </w:r>
      <w:r w:rsidR="00EB21CF">
        <w:rPr>
          <w:sz w:val="28"/>
          <w:lang w:val="uk-UA"/>
        </w:rPr>
        <w:t xml:space="preserve">              </w:t>
      </w:r>
      <w:r w:rsidRPr="00CE2095">
        <w:rPr>
          <w:sz w:val="28"/>
          <w:lang w:val="uk-UA"/>
        </w:rPr>
        <w:t xml:space="preserve">    </w:t>
      </w:r>
      <w:r w:rsidR="00EB21CF">
        <w:rPr>
          <w:sz w:val="28"/>
          <w:lang w:val="uk-UA"/>
        </w:rPr>
        <w:t xml:space="preserve">                О. ТАРАНЕНКО</w:t>
      </w:r>
    </w:p>
    <w:p w:rsidR="00326AF3" w:rsidRDefault="00326AF3" w:rsidP="00B52C70">
      <w:pPr>
        <w:rPr>
          <w:b/>
          <w:lang w:val="uk-UA"/>
        </w:rPr>
      </w:pPr>
      <w:r w:rsidRPr="00B52C70">
        <w:rPr>
          <w:b/>
          <w:lang w:val="uk-UA"/>
        </w:rPr>
        <w:t xml:space="preserve">                                                                  </w:t>
      </w:r>
    </w:p>
    <w:p w:rsidR="00326AF3" w:rsidRPr="00B52C70" w:rsidRDefault="00326AF3" w:rsidP="00B52C70">
      <w:pPr>
        <w:rPr>
          <w:b/>
          <w:lang w:val="uk-UA"/>
        </w:rPr>
      </w:pPr>
    </w:p>
    <w:p w:rsidR="00326AF3" w:rsidRDefault="00326AF3" w:rsidP="00B52C70">
      <w:pPr>
        <w:ind w:left="6372"/>
        <w:rPr>
          <w:sz w:val="28"/>
          <w:szCs w:val="28"/>
          <w:lang w:val="uk-UA"/>
        </w:rPr>
      </w:pPr>
    </w:p>
    <w:p w:rsidR="00326AF3" w:rsidRDefault="00326AF3" w:rsidP="005864B3">
      <w:pPr>
        <w:tabs>
          <w:tab w:val="left" w:pos="709"/>
          <w:tab w:val="left" w:pos="1134"/>
        </w:tabs>
        <w:ind w:left="709"/>
        <w:rPr>
          <w:sz w:val="28"/>
          <w:szCs w:val="28"/>
          <w:lang w:val="uk-UA"/>
        </w:rPr>
      </w:pPr>
      <w:r w:rsidRPr="00B52C70">
        <w:rPr>
          <w:sz w:val="28"/>
          <w:szCs w:val="28"/>
          <w:lang w:val="uk-UA"/>
        </w:rPr>
        <w:t xml:space="preserve">  </w:t>
      </w:r>
    </w:p>
    <w:p w:rsidR="005D33AC" w:rsidRDefault="00326AF3" w:rsidP="00842F2F">
      <w:pPr>
        <w:tabs>
          <w:tab w:val="left" w:pos="426"/>
        </w:tabs>
        <w:ind w:left="426"/>
        <w:rPr>
          <w:sz w:val="28"/>
          <w:szCs w:val="28"/>
          <w:lang w:val="uk-UA"/>
        </w:rPr>
      </w:pPr>
      <w:r w:rsidRPr="00B52C70">
        <w:rPr>
          <w:sz w:val="28"/>
          <w:szCs w:val="28"/>
          <w:lang w:val="uk-UA"/>
        </w:rPr>
        <w:t xml:space="preserve">                                                          </w:t>
      </w:r>
      <w:r w:rsidR="00842F2F">
        <w:rPr>
          <w:sz w:val="28"/>
          <w:szCs w:val="28"/>
          <w:lang w:val="uk-UA"/>
        </w:rPr>
        <w:t xml:space="preserve">                               </w:t>
      </w: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081520" w:rsidRDefault="00081520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326AF3" w:rsidRPr="00455177" w:rsidRDefault="00842F2F" w:rsidP="00455177">
      <w:pPr>
        <w:tabs>
          <w:tab w:val="left" w:pos="709"/>
        </w:tabs>
        <w:ind w:left="6350"/>
        <w:jc w:val="right"/>
        <w:rPr>
          <w:sz w:val="28"/>
          <w:szCs w:val="28"/>
          <w:lang w:val="uk-UA"/>
        </w:rPr>
      </w:pPr>
      <w:r w:rsidRPr="00455177">
        <w:rPr>
          <w:sz w:val="28"/>
          <w:szCs w:val="28"/>
          <w:lang w:val="uk-UA"/>
        </w:rPr>
        <w:lastRenderedPageBreak/>
        <w:t>Додаток  1</w:t>
      </w:r>
    </w:p>
    <w:p w:rsidR="00326AF3" w:rsidRPr="00CF4D11" w:rsidRDefault="00842F2F" w:rsidP="00455177">
      <w:pPr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                                       </w:t>
      </w:r>
      <w:r w:rsidR="00455177">
        <w:rPr>
          <w:sz w:val="28"/>
          <w:szCs w:val="28"/>
          <w:lang w:val="uk-UA"/>
        </w:rPr>
        <w:t xml:space="preserve">     до </w:t>
      </w:r>
      <w:r w:rsidRPr="00CF4D11">
        <w:rPr>
          <w:sz w:val="28"/>
          <w:szCs w:val="28"/>
          <w:lang w:val="uk-UA"/>
        </w:rPr>
        <w:t>рішення</w:t>
      </w:r>
      <w:r w:rsidR="00326AF3" w:rsidRPr="00CF4D11">
        <w:rPr>
          <w:sz w:val="28"/>
          <w:szCs w:val="28"/>
          <w:lang w:val="uk-UA"/>
        </w:rPr>
        <w:t xml:space="preserve"> </w:t>
      </w:r>
      <w:r w:rsidR="00455177">
        <w:rPr>
          <w:sz w:val="28"/>
          <w:szCs w:val="28"/>
          <w:lang w:val="uk-UA"/>
        </w:rPr>
        <w:t xml:space="preserve"> І</w:t>
      </w:r>
      <w:r w:rsidR="00455177">
        <w:rPr>
          <w:sz w:val="28"/>
          <w:szCs w:val="28"/>
          <w:lang w:val="en-US"/>
        </w:rPr>
        <w:t>V</w:t>
      </w:r>
      <w:r w:rsidR="00455177">
        <w:rPr>
          <w:sz w:val="28"/>
          <w:szCs w:val="28"/>
          <w:lang w:val="uk-UA"/>
        </w:rPr>
        <w:t xml:space="preserve"> (позачергова) сесія </w:t>
      </w:r>
      <w:r w:rsidR="00455177">
        <w:rPr>
          <w:sz w:val="28"/>
          <w:szCs w:val="28"/>
          <w:lang w:val="en-US"/>
        </w:rPr>
        <w:t>V</w:t>
      </w:r>
      <w:r w:rsidR="00455177">
        <w:rPr>
          <w:sz w:val="28"/>
          <w:szCs w:val="28"/>
          <w:lang w:val="uk-UA"/>
        </w:rPr>
        <w:t>ІІІ</w:t>
      </w:r>
      <w:r w:rsidR="00326AF3" w:rsidRPr="00CF4D11">
        <w:rPr>
          <w:sz w:val="28"/>
          <w:szCs w:val="28"/>
          <w:lang w:val="uk-UA"/>
        </w:rPr>
        <w:t xml:space="preserve"> скликання</w:t>
      </w:r>
    </w:p>
    <w:p w:rsidR="00326AF3" w:rsidRPr="00CF4D11" w:rsidRDefault="00326AF3" w:rsidP="00455177">
      <w:pPr>
        <w:ind w:left="4956"/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</w:t>
      </w:r>
      <w:proofErr w:type="spellStart"/>
      <w:r w:rsidRPr="00CF4D11">
        <w:rPr>
          <w:sz w:val="28"/>
          <w:szCs w:val="28"/>
          <w:lang w:val="uk-UA"/>
        </w:rPr>
        <w:t>Прибужанівської</w:t>
      </w:r>
      <w:proofErr w:type="spellEnd"/>
      <w:r w:rsidRPr="00CF4D11">
        <w:rPr>
          <w:sz w:val="28"/>
          <w:szCs w:val="28"/>
          <w:lang w:val="uk-UA"/>
        </w:rPr>
        <w:t xml:space="preserve"> сільської  ради  </w:t>
      </w:r>
    </w:p>
    <w:p w:rsidR="00326AF3" w:rsidRPr="00CF4D11" w:rsidRDefault="00326AF3" w:rsidP="00455177">
      <w:pPr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CE52F9" w:rsidRPr="00CF4D11">
        <w:rPr>
          <w:sz w:val="28"/>
          <w:szCs w:val="28"/>
          <w:lang w:val="uk-UA"/>
        </w:rPr>
        <w:t xml:space="preserve">       від  </w:t>
      </w:r>
      <w:r w:rsidR="00455177">
        <w:rPr>
          <w:sz w:val="28"/>
          <w:szCs w:val="28"/>
          <w:lang w:val="uk-UA"/>
        </w:rPr>
        <w:t xml:space="preserve">05 лютого 2021 </w:t>
      </w:r>
      <w:r w:rsidR="00CE52F9" w:rsidRPr="00CF4D11">
        <w:rPr>
          <w:sz w:val="28"/>
          <w:szCs w:val="28"/>
          <w:lang w:val="uk-UA"/>
        </w:rPr>
        <w:t>№</w:t>
      </w:r>
      <w:r w:rsidR="00455177">
        <w:rPr>
          <w:sz w:val="28"/>
          <w:szCs w:val="28"/>
          <w:lang w:val="uk-UA"/>
        </w:rPr>
        <w:t xml:space="preserve"> 6</w:t>
      </w:r>
      <w:r w:rsidRPr="00CF4D11">
        <w:rPr>
          <w:sz w:val="28"/>
          <w:szCs w:val="28"/>
          <w:lang w:val="uk-UA"/>
        </w:rPr>
        <w:t xml:space="preserve">  </w:t>
      </w: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Положення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 про комісію з питань надання одноразової матеріальної грошової допомоги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1. Загальні положення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1.1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Комісія з питань надання матеріальної грошової допомоги (далі – Комісія) утворюється  з метою розгляду звернень громадян щодо надання матеріальної грошової допомоги та визначення сум матеріальної грошової допомоги заявникам, які звернулися із відповідною заявою. 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1.2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Одноразова матеріальна допомога надається за рахунок коштів сільського бюджету громадянам, які зареєстровані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692BA7">
        <w:rPr>
          <w:color w:val="333333"/>
          <w:sz w:val="28"/>
          <w:szCs w:val="28"/>
          <w:bdr w:val="none" w:sz="0" w:space="0" w:color="auto" w:frame="1"/>
          <w:lang w:val="uk-UA"/>
        </w:rPr>
        <w:t>та п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роживають на території </w:t>
      </w:r>
      <w:proofErr w:type="spellStart"/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 ради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1.3 У своїй діяльності Комісія керується Конституцією України, Законами України  «Про місцеве самоврядування в Україні», «Про звернення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громадян», іншими нормативно-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правовими акта</w:t>
      </w:r>
      <w:r w:rsidR="00E2492B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ми, рішеннями </w:t>
      </w:r>
      <w:proofErr w:type="spellStart"/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 та її виконавчого ко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мітету, розпорядженнями сільського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голови, а також цим Положенням.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ind w:left="72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2. Основні завдання та функції Комісії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2.1.  Основним завданням Комісії є розгляд звернень громадян щодо надання матеріальної грошової допомоги;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2.2. Відповідно до покладених на неї завдань Комісія розглядає заяви громадян 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і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з питань надання матеріальної допомоги, вивчає відповідність долучених до них документів, розглядає подані матеріали.</w:t>
      </w:r>
    </w:p>
    <w:p w:rsidR="00842F2F" w:rsidRPr="00CF4D11" w:rsidRDefault="00E535D7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2.3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. Для розгляду питання про виділення матеріальної допомо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ги обов’язково надаються так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і документи:</w:t>
      </w:r>
    </w:p>
    <w:p w:rsidR="00842F2F" w:rsidRPr="00CF4D11" w:rsidRDefault="00455177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- особиста заява або заява від члена сім’ї, у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які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й вказується прізвище, ім’я, по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батькові заявника, його адреса та мотиви звернення;</w:t>
      </w:r>
    </w:p>
    <w:p w:rsidR="00842F2F" w:rsidRPr="00CF4D11" w:rsidRDefault="0098771B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- копія паспорта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842F2F" w:rsidRPr="00CF4D11" w:rsidRDefault="0098771B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- копія ідентифікаційного номера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номер банківського розрахункового рахунку.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Крім того, для розгляду питання про виділення матеріальної допомоги надаються: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лікування та операцію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довідка медичного закладу;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на ліквідацію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наслідків, заподіяних пожежею</w:t>
      </w:r>
      <w:r w:rsidR="0098771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або ін. стихійним явищем,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– </w:t>
      </w:r>
      <w:r w:rsidR="0098771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акт  про </w:t>
      </w:r>
      <w:r w:rsidR="0098771B">
        <w:rPr>
          <w:color w:val="000000"/>
          <w:sz w:val="28"/>
          <w:szCs w:val="28"/>
          <w:bdr w:val="none" w:sz="0" w:space="0" w:color="auto" w:frame="1"/>
          <w:lang w:val="uk-UA"/>
        </w:rPr>
        <w:t>заподіяну шкоду</w:t>
      </w:r>
      <w:r w:rsidR="0098771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внаслідок події, що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сталася;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учасників АТО - 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документ, що підтверджує участ</w:t>
      </w:r>
      <w:r w:rsidR="0098771B">
        <w:rPr>
          <w:color w:val="000000"/>
          <w:sz w:val="28"/>
          <w:szCs w:val="28"/>
          <w:bdr w:val="none" w:sz="0" w:space="0" w:color="auto" w:frame="1"/>
          <w:lang w:val="uk-UA"/>
        </w:rPr>
        <w:t>ь у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антитерористичній операції;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документ, що підтверджує необхідність лікування або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реабілітації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455177" w:rsidRDefault="00842F2F" w:rsidP="00842F2F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родичів померлої особи </w:t>
      </w:r>
      <w:r w:rsidR="00115538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15538">
        <w:rPr>
          <w:color w:val="000000"/>
          <w:sz w:val="28"/>
          <w:szCs w:val="28"/>
          <w:bdr w:val="none" w:sz="0" w:space="0" w:color="auto" w:frame="1"/>
          <w:lang w:val="uk-UA"/>
        </w:rPr>
        <w:t>довідка про допомогу на поховання; копія свідоцтва про смерть;</w:t>
      </w:r>
    </w:p>
    <w:p w:rsidR="00842F2F" w:rsidRPr="00CF4D11" w:rsidRDefault="00115538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-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акт обстеження матеріально побутових умов, складе</w:t>
      </w:r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ний депутатом </w:t>
      </w:r>
      <w:proofErr w:type="spellStart"/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та завірений у встановленому законом порядку (за потреби);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інші документи, що підтверджують настання особливих життєвих обставин (за потреби).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2.5. Розмір матеріальної допомоги визначається виходячи з обставин, що склалися, враховуючи рівень забезпечення сім’ї.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3. Права комісії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3.1. Відповідно до діючого законодавства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 К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>омісія співпрацює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з відділа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ми виконавчого комітету сільської </w:t>
      </w:r>
      <w:r w:rsidRPr="00692BA7">
        <w:rPr>
          <w:sz w:val="28"/>
          <w:szCs w:val="28"/>
          <w:bdr w:val="none" w:sz="0" w:space="0" w:color="auto" w:frame="1"/>
          <w:lang w:val="uk-UA"/>
        </w:rPr>
        <w:t>ради,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>залучає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до розгляду питань керівників та спеціалістів підприємств, установ, організацій незалежно від форм власності та громадян.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3.2. Отримує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інформацію та матеріали, необхідні для діяльності Комісії в порядку, передбаченому чин</w:t>
      </w:r>
      <w:r w:rsidR="00692BA7">
        <w:rPr>
          <w:sz w:val="28"/>
          <w:szCs w:val="28"/>
          <w:bdr w:val="none" w:sz="0" w:space="0" w:color="auto" w:frame="1"/>
          <w:lang w:val="uk-UA"/>
        </w:rPr>
        <w:t>н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им законодавством.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3.3. 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 В разі необхідності запрошує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заявників на засідання Комісії.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3.4. Організовувує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у разі потреби перевірки на місцях фактів, викладених </w:t>
      </w:r>
      <w:proofErr w:type="spellStart"/>
      <w:r w:rsidR="00842F2F" w:rsidRPr="00692BA7">
        <w:rPr>
          <w:sz w:val="28"/>
          <w:szCs w:val="28"/>
          <w:bdr w:val="none" w:sz="0" w:space="0" w:color="auto" w:frame="1"/>
          <w:lang w:val="uk-UA"/>
        </w:rPr>
        <w:t>у заявах громад</w:t>
      </w:r>
      <w:proofErr w:type="spellEnd"/>
      <w:r w:rsidR="00842F2F" w:rsidRPr="00692BA7">
        <w:rPr>
          <w:sz w:val="28"/>
          <w:szCs w:val="28"/>
          <w:bdr w:val="none" w:sz="0" w:space="0" w:color="auto" w:frame="1"/>
          <w:lang w:val="uk-UA"/>
        </w:rPr>
        <w:t>ян.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3.5. Вчиняє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інші дії, які є необхідними для виконання покладених на неї завдань та не суперечать чинному законодавству і цьому Положенню.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3.6.  Подає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виконавчому комітету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 пропозиції щодо призначення сум матеріальної допомоги заявникам.</w:t>
      </w:r>
    </w:p>
    <w:p w:rsidR="00842F2F" w:rsidRPr="00692BA7" w:rsidRDefault="00552BF9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3.7. Подає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виконавчому комітету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 пропозиції щодо відмови в наданні матеріальної допомоги заявникам.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rFonts w:ascii="Arial" w:hAnsi="Arial" w:cs="Arial"/>
          <w:sz w:val="21"/>
          <w:szCs w:val="21"/>
          <w:lang w:val="uk-UA"/>
        </w:rPr>
        <w:t> </w:t>
      </w:r>
    </w:p>
    <w:p w:rsidR="00842F2F" w:rsidRPr="00692BA7" w:rsidRDefault="00842F2F" w:rsidP="00842F2F">
      <w:pPr>
        <w:shd w:val="clear" w:color="auto" w:fill="FFFFFF"/>
        <w:ind w:left="720"/>
        <w:jc w:val="center"/>
        <w:rPr>
          <w:rFonts w:ascii="Arial" w:hAnsi="Arial" w:cs="Arial"/>
          <w:sz w:val="21"/>
          <w:szCs w:val="21"/>
          <w:lang w:val="uk-UA"/>
        </w:rPr>
      </w:pPr>
      <w:r w:rsidRPr="00692BA7">
        <w:rPr>
          <w:b/>
          <w:bCs/>
          <w:sz w:val="28"/>
          <w:szCs w:val="28"/>
          <w:bdr w:val="none" w:sz="0" w:space="0" w:color="auto" w:frame="1"/>
          <w:lang w:val="uk-UA"/>
        </w:rPr>
        <w:t>4. Організація діяльності комісії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4.1. Керівництво комісією здійснює голова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4.2. Організаційною формою роботи комісії є засідання, які проводяться не рідше одного разу на місяць у разі подання заяв про надання матеріальної допомоги. Позачергові засідання комісії проводяться у разі потреби.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4.3. Засідання комісії скликаються та проводяться головою комісії. У разі відсутності голови комісії, або неможливості з поважних причин виконання своїх обов’язків, засідання проводиться під головуванням заступника голови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4.4. Засідання комісії є правомочним, якщо на ньому присутні не менше половини складу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4.5. Секретар комісії забезпечує підготовку матеріалів для розгляду на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4.6. Поточну роботу, діловодство комісії здійснює секретар комісії. У разі його тимчасової відсутності (перебування у відпустці, відрядженні, на лікарняному), на термін відсутності обов’язки секретаря можуть бути покладені на будь-кого з членів комісії. Відповідне рішення приймається на засіданні комісії простою більшістю голосів членів комісії, присутніх на засіданні і оформляється протоколом.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4.7.  Члени комісії беруть участь у роботі особисто на громадських засадах.</w:t>
      </w:r>
    </w:p>
    <w:p w:rsidR="00842F2F" w:rsidRPr="00692BA7" w:rsidRDefault="00115538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 xml:space="preserve">До </w:t>
      </w:r>
      <w:r w:rsidR="0098771B">
        <w:rPr>
          <w:sz w:val="28"/>
          <w:szCs w:val="28"/>
          <w:bdr w:val="none" w:sz="0" w:space="0" w:color="auto" w:frame="1"/>
          <w:lang w:val="uk-UA"/>
        </w:rPr>
        <w:t>участі в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роботі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комісії можуть залучатися за</w:t>
      </w:r>
      <w:r w:rsidR="00552BF9" w:rsidRPr="00692BA7">
        <w:rPr>
          <w:sz w:val="28"/>
          <w:szCs w:val="28"/>
          <w:bdr w:val="none" w:sz="0" w:space="0" w:color="auto" w:frame="1"/>
          <w:lang w:val="uk-UA"/>
        </w:rPr>
        <w:t xml:space="preserve"> згодою</w:t>
      </w:r>
      <w:r>
        <w:rPr>
          <w:sz w:val="28"/>
          <w:szCs w:val="28"/>
          <w:bdr w:val="none" w:sz="0" w:space="0" w:color="auto" w:frame="1"/>
          <w:lang w:val="uk-UA"/>
        </w:rPr>
        <w:t xml:space="preserve"> депутати  </w:t>
      </w:r>
      <w:proofErr w:type="spellStart"/>
      <w:r w:rsidR="00552BF9" w:rsidRPr="00692BA7">
        <w:rPr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552BF9" w:rsidRPr="00692BA7">
        <w:rPr>
          <w:sz w:val="28"/>
          <w:szCs w:val="28"/>
          <w:bdr w:val="none" w:sz="0" w:space="0" w:color="auto" w:frame="1"/>
          <w:lang w:val="uk-UA"/>
        </w:rPr>
        <w:t xml:space="preserve">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ради, а також інші особи.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4.8. </w:t>
      </w:r>
      <w:r w:rsidR="0011553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92BA7">
        <w:rPr>
          <w:sz w:val="28"/>
          <w:szCs w:val="28"/>
          <w:bdr w:val="none" w:sz="0" w:space="0" w:color="auto" w:frame="1"/>
          <w:lang w:val="uk-UA"/>
        </w:rPr>
        <w:t>Рішення комісії приймаються відкритим голосуванням більшістю голосів присутніх на засіданні. У разі рівного розподілу голосів, голос головуючого на засіданні комісії є вирішальним.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4.9. Ро</w:t>
      </w:r>
      <w:r w:rsidR="0098771B">
        <w:rPr>
          <w:sz w:val="28"/>
          <w:szCs w:val="28"/>
          <w:bdr w:val="none" w:sz="0" w:space="0" w:color="auto" w:frame="1"/>
          <w:lang w:val="uk-UA"/>
        </w:rPr>
        <w:t>змір допомоги визначає комісія в</w:t>
      </w:r>
      <w:bookmarkStart w:id="0" w:name="_GoBack"/>
      <w:bookmarkEnd w:id="0"/>
      <w:r w:rsidRPr="00692BA7">
        <w:rPr>
          <w:sz w:val="28"/>
          <w:szCs w:val="28"/>
          <w:bdr w:val="none" w:sz="0" w:space="0" w:color="auto" w:frame="1"/>
          <w:lang w:val="uk-UA"/>
        </w:rPr>
        <w:t xml:space="preserve"> кожному конкретному випадку залежно від складності проблеми заявника.</w:t>
      </w:r>
    </w:p>
    <w:p w:rsidR="00842F2F" w:rsidRPr="00692BA7" w:rsidRDefault="00115538" w:rsidP="00115538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4.10. 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Рішення комісії має рекомендаційний характер та оформляється протоколом, який підписується головою та секретарем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4.11. Примірник протоколу комісії передається виконавчому </w:t>
      </w:r>
      <w:r w:rsidR="00552BF9" w:rsidRPr="00692BA7">
        <w:rPr>
          <w:sz w:val="28"/>
          <w:szCs w:val="28"/>
          <w:bdr w:val="none" w:sz="0" w:space="0" w:color="auto" w:frame="1"/>
          <w:lang w:val="uk-UA"/>
        </w:rPr>
        <w:t>комітету сільської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ради для врахування при прийнятті рішення про надання матеріальної допомоги.</w:t>
      </w:r>
    </w:p>
    <w:p w:rsidR="00842F2F" w:rsidRPr="00692BA7" w:rsidRDefault="00842F2F" w:rsidP="00842F2F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 w:rsidRPr="00692BA7">
        <w:rPr>
          <w:rFonts w:ascii="Arial" w:hAnsi="Arial" w:cs="Arial"/>
          <w:sz w:val="21"/>
          <w:szCs w:val="21"/>
          <w:lang w:val="uk-UA"/>
        </w:rPr>
        <w:t> </w:t>
      </w:r>
    </w:p>
    <w:p w:rsidR="00842F2F" w:rsidRPr="00692BA7" w:rsidRDefault="00842F2F" w:rsidP="00842F2F">
      <w:pPr>
        <w:rPr>
          <w:lang w:val="uk-UA"/>
        </w:rPr>
      </w:pP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Default="00842F2F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115538" w:rsidP="00B52C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E3170">
        <w:rPr>
          <w:sz w:val="28"/>
          <w:szCs w:val="28"/>
          <w:lang w:val="uk-UA"/>
        </w:rPr>
        <w:t>Секретар ради</w:t>
      </w:r>
      <w:r>
        <w:rPr>
          <w:sz w:val="28"/>
          <w:szCs w:val="28"/>
          <w:lang w:val="uk-UA"/>
        </w:rPr>
        <w:t>:</w:t>
      </w:r>
      <w:r w:rsidR="009E3170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З.Алексєєва</w:t>
      </w: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                                            до рішення  ІV (позачергова) сесія VІІІ скликання</w:t>
      </w: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</w:t>
      </w:r>
      <w:proofErr w:type="spellStart"/>
      <w:r w:rsidRPr="00115538">
        <w:rPr>
          <w:sz w:val="28"/>
          <w:szCs w:val="28"/>
          <w:lang w:val="uk-UA"/>
        </w:rPr>
        <w:t>Прибужанівської</w:t>
      </w:r>
      <w:proofErr w:type="spellEnd"/>
      <w:r w:rsidRPr="00115538">
        <w:rPr>
          <w:sz w:val="28"/>
          <w:szCs w:val="28"/>
          <w:lang w:val="uk-UA"/>
        </w:rPr>
        <w:t xml:space="preserve"> сільської  ради  </w:t>
      </w:r>
    </w:p>
    <w:p w:rsidR="00CF4D11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                                                                                 від  05 лютого 2021 № 6  </w:t>
      </w:r>
    </w:p>
    <w:p w:rsidR="00CF4D11" w:rsidRPr="006664A4" w:rsidRDefault="00CF4D11" w:rsidP="00CF4D11">
      <w:pPr>
        <w:shd w:val="clear" w:color="auto" w:fill="FFFFFF"/>
        <w:jc w:val="right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Calibri" w:hAnsi="Calibri" w:cs="Arial"/>
          <w:color w:val="333333"/>
          <w:bdr w:val="none" w:sz="0" w:space="0" w:color="auto" w:frame="1"/>
          <w:lang w:val="uk-UA"/>
        </w:rPr>
        <w:t>                                      </w:t>
      </w:r>
    </w:p>
    <w:p w:rsidR="00CF4D11" w:rsidRPr="006664A4" w:rsidRDefault="00CF4D11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Склад комісії з питань надання</w:t>
      </w:r>
    </w:p>
    <w:p w:rsidR="00CF4D11" w:rsidRPr="006664A4" w:rsidRDefault="009E3170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о</w:t>
      </w:r>
      <w:r w:rsidR="00CF4D11" w:rsidRPr="006664A4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дноразової  матеріальної  грошової допомоги</w:t>
      </w:r>
    </w:p>
    <w:p w:rsidR="00CF4D11" w:rsidRPr="006664A4" w:rsidRDefault="00CF4D11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Голова комісії –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М. Зайва, 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B87B27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заступник сільського голови з питань дія</w:t>
      </w:r>
      <w:r w:rsidR="009E3170">
        <w:rPr>
          <w:color w:val="333333"/>
          <w:sz w:val="28"/>
          <w:szCs w:val="28"/>
          <w:bdr w:val="none" w:sz="0" w:space="0" w:color="auto" w:frame="1"/>
          <w:lang w:val="uk-UA"/>
        </w:rPr>
        <w:t>льності виконавчих органів ради</w:t>
      </w:r>
      <w:r w:rsidR="00B87B27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Засту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пник голови комісії –  С. </w:t>
      </w:r>
      <w:proofErr w:type="spellStart"/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Хобер</w:t>
      </w:r>
      <w:proofErr w:type="spellEnd"/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, начальник відділу соціального захисту населення.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BD028D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Секретар комісії –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Л. Вовк, головний спеціаліст відділу соціального захисту населення.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Члени комісії: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115538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Н.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Заграєнко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нач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відділу бухгалтерського обліку та фінансової звітності</w:t>
      </w:r>
    </w:p>
    <w:p w:rsidR="00CF4D11" w:rsidRPr="006664A4" w:rsidRDefault="00115538" w:rsidP="00115538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Н. Наконечна,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директор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КУ</w:t>
      </w:r>
      <w:r w:rsidR="00CF4D1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«Центр надання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CF4D1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соціальни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х послуг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CF4D11" w:rsidRPr="006664A4" w:rsidRDefault="00115538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Т. Гарбуз,  </w:t>
      </w:r>
      <w:proofErr w:type="spellStart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в.о</w:t>
      </w:r>
      <w:proofErr w:type="spellEnd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 на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чальника служби у справах дітей </w:t>
      </w:r>
      <w:r w:rsidR="00CF4D11"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F64DD1" w:rsidRPr="006664A4" w:rsidRDefault="00115538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В. Абакумова, староста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Яструбинівського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6664A4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Л. </w:t>
      </w:r>
      <w:proofErr w:type="spellStart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Солодаєва</w:t>
      </w:r>
      <w:proofErr w:type="spellEnd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староста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Дмитрівського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D30E3B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Г. Гайдай, староста </w:t>
      </w:r>
      <w:proofErr w:type="spellStart"/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Тімірязєвськ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6664A4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О.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Ємчик</w:t>
      </w:r>
      <w:proofErr w:type="spellEnd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староста </w:t>
      </w:r>
      <w:proofErr w:type="spellStart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Новосілківськ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="00D30E3B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D30E3B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D30E3B" w:rsidP="00F64DD1">
      <w:pPr>
        <w:shd w:val="clear" w:color="auto" w:fill="FFFFFF"/>
        <w:ind w:right="225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В.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Панєвін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староста </w:t>
      </w:r>
      <w:proofErr w:type="spellStart"/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Мартинівськ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D30E3B" w:rsidRDefault="00D30E3B" w:rsidP="003E6002">
      <w:pPr>
        <w:jc w:val="both"/>
      </w:pPr>
    </w:p>
    <w:p w:rsidR="00D30E3B" w:rsidRPr="00D30E3B" w:rsidRDefault="00D30E3B" w:rsidP="00D30E3B"/>
    <w:p w:rsidR="00D30E3B" w:rsidRPr="00D30E3B" w:rsidRDefault="00D30E3B" w:rsidP="00D30E3B"/>
    <w:p w:rsidR="00D30E3B" w:rsidRPr="00D30E3B" w:rsidRDefault="00D30E3B" w:rsidP="00D30E3B"/>
    <w:p w:rsidR="00D30E3B" w:rsidRDefault="00D30E3B" w:rsidP="00D30E3B"/>
    <w:p w:rsidR="00277203" w:rsidRPr="00D30E3B" w:rsidRDefault="00D30E3B" w:rsidP="00D30E3B">
      <w:pPr>
        <w:ind w:firstLine="708"/>
        <w:rPr>
          <w:sz w:val="28"/>
          <w:szCs w:val="28"/>
          <w:lang w:val="uk-UA"/>
        </w:rPr>
      </w:pPr>
      <w:r w:rsidRPr="00D30E3B">
        <w:rPr>
          <w:sz w:val="28"/>
          <w:szCs w:val="28"/>
          <w:lang w:val="uk-UA"/>
        </w:rPr>
        <w:t>Секретар ради:</w:t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  <w:t>З.Алексєєва</w:t>
      </w:r>
    </w:p>
    <w:sectPr w:rsidR="00277203" w:rsidRPr="00D30E3B" w:rsidSect="0029062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F01"/>
    <w:multiLevelType w:val="hybridMultilevel"/>
    <w:tmpl w:val="3126DD88"/>
    <w:lvl w:ilvl="0" w:tplc="D366A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55FD8"/>
    <w:multiLevelType w:val="multilevel"/>
    <w:tmpl w:val="425C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CC"/>
    <w:rsid w:val="000101F6"/>
    <w:rsid w:val="0006208D"/>
    <w:rsid w:val="00081520"/>
    <w:rsid w:val="00084EBC"/>
    <w:rsid w:val="000924BD"/>
    <w:rsid w:val="000956D9"/>
    <w:rsid w:val="000A4A94"/>
    <w:rsid w:val="000C4BFE"/>
    <w:rsid w:val="000D10E7"/>
    <w:rsid w:val="000D7D46"/>
    <w:rsid w:val="00115538"/>
    <w:rsid w:val="00141F98"/>
    <w:rsid w:val="00152AA5"/>
    <w:rsid w:val="00162070"/>
    <w:rsid w:val="001743A5"/>
    <w:rsid w:val="001A424C"/>
    <w:rsid w:val="001B3407"/>
    <w:rsid w:val="001C31EC"/>
    <w:rsid w:val="001C412C"/>
    <w:rsid w:val="00255ACE"/>
    <w:rsid w:val="00257B87"/>
    <w:rsid w:val="002609BB"/>
    <w:rsid w:val="00266CA9"/>
    <w:rsid w:val="00277203"/>
    <w:rsid w:val="00283B6D"/>
    <w:rsid w:val="0029062A"/>
    <w:rsid w:val="00297914"/>
    <w:rsid w:val="002A4AC9"/>
    <w:rsid w:val="002C4E2F"/>
    <w:rsid w:val="002E6E6A"/>
    <w:rsid w:val="002F3C65"/>
    <w:rsid w:val="0030064E"/>
    <w:rsid w:val="00304814"/>
    <w:rsid w:val="00326AF3"/>
    <w:rsid w:val="00355DC0"/>
    <w:rsid w:val="00391CCE"/>
    <w:rsid w:val="0039339A"/>
    <w:rsid w:val="00394A31"/>
    <w:rsid w:val="003B44E2"/>
    <w:rsid w:val="003C1EC0"/>
    <w:rsid w:val="003C4CD2"/>
    <w:rsid w:val="003E6002"/>
    <w:rsid w:val="003F34CC"/>
    <w:rsid w:val="00411AA6"/>
    <w:rsid w:val="00455177"/>
    <w:rsid w:val="004731EB"/>
    <w:rsid w:val="00474C35"/>
    <w:rsid w:val="0048167F"/>
    <w:rsid w:val="004B0648"/>
    <w:rsid w:val="004C034B"/>
    <w:rsid w:val="004D2DD3"/>
    <w:rsid w:val="004D527F"/>
    <w:rsid w:val="005060B0"/>
    <w:rsid w:val="00507A1B"/>
    <w:rsid w:val="00543765"/>
    <w:rsid w:val="00552BF9"/>
    <w:rsid w:val="00554CCF"/>
    <w:rsid w:val="0055687C"/>
    <w:rsid w:val="005632BE"/>
    <w:rsid w:val="005864B3"/>
    <w:rsid w:val="0059791D"/>
    <w:rsid w:val="005C51BF"/>
    <w:rsid w:val="005D33AC"/>
    <w:rsid w:val="005E5F6F"/>
    <w:rsid w:val="005F0C2B"/>
    <w:rsid w:val="006046B6"/>
    <w:rsid w:val="00604734"/>
    <w:rsid w:val="006060CD"/>
    <w:rsid w:val="00631D35"/>
    <w:rsid w:val="006345A8"/>
    <w:rsid w:val="006420B6"/>
    <w:rsid w:val="00662E60"/>
    <w:rsid w:val="00663ABE"/>
    <w:rsid w:val="006664A4"/>
    <w:rsid w:val="00692BA7"/>
    <w:rsid w:val="006D1F0F"/>
    <w:rsid w:val="00721BC5"/>
    <w:rsid w:val="00742D67"/>
    <w:rsid w:val="00755BB5"/>
    <w:rsid w:val="00783BDD"/>
    <w:rsid w:val="007901FA"/>
    <w:rsid w:val="00791DEC"/>
    <w:rsid w:val="007A1AF4"/>
    <w:rsid w:val="007A3852"/>
    <w:rsid w:val="007B4492"/>
    <w:rsid w:val="007D243E"/>
    <w:rsid w:val="007F20BE"/>
    <w:rsid w:val="00821121"/>
    <w:rsid w:val="008338A2"/>
    <w:rsid w:val="00833BE4"/>
    <w:rsid w:val="00836183"/>
    <w:rsid w:val="00842F2F"/>
    <w:rsid w:val="00851A28"/>
    <w:rsid w:val="00875825"/>
    <w:rsid w:val="008846C6"/>
    <w:rsid w:val="00892108"/>
    <w:rsid w:val="00895F85"/>
    <w:rsid w:val="008C347B"/>
    <w:rsid w:val="008D72CF"/>
    <w:rsid w:val="008E12A7"/>
    <w:rsid w:val="00904740"/>
    <w:rsid w:val="00906FB8"/>
    <w:rsid w:val="00913D59"/>
    <w:rsid w:val="009143DF"/>
    <w:rsid w:val="0098771B"/>
    <w:rsid w:val="00992EBC"/>
    <w:rsid w:val="009C4570"/>
    <w:rsid w:val="009E3170"/>
    <w:rsid w:val="009E6A26"/>
    <w:rsid w:val="009F55AD"/>
    <w:rsid w:val="009F5B5C"/>
    <w:rsid w:val="00A81E18"/>
    <w:rsid w:val="00A8446A"/>
    <w:rsid w:val="00AB2AB4"/>
    <w:rsid w:val="00AE4A83"/>
    <w:rsid w:val="00AE69D7"/>
    <w:rsid w:val="00B37FCE"/>
    <w:rsid w:val="00B52C70"/>
    <w:rsid w:val="00B64985"/>
    <w:rsid w:val="00B87B27"/>
    <w:rsid w:val="00B9187B"/>
    <w:rsid w:val="00BD028D"/>
    <w:rsid w:val="00BD483B"/>
    <w:rsid w:val="00C22556"/>
    <w:rsid w:val="00C233DA"/>
    <w:rsid w:val="00C336D2"/>
    <w:rsid w:val="00C46B18"/>
    <w:rsid w:val="00C71409"/>
    <w:rsid w:val="00C91A0F"/>
    <w:rsid w:val="00C942A4"/>
    <w:rsid w:val="00CB334E"/>
    <w:rsid w:val="00CB6B48"/>
    <w:rsid w:val="00CC23D9"/>
    <w:rsid w:val="00CD3E67"/>
    <w:rsid w:val="00CD6F98"/>
    <w:rsid w:val="00CE2095"/>
    <w:rsid w:val="00CE52F9"/>
    <w:rsid w:val="00CF2578"/>
    <w:rsid w:val="00CF4D11"/>
    <w:rsid w:val="00D30E3B"/>
    <w:rsid w:val="00DB7AFF"/>
    <w:rsid w:val="00DE0EAB"/>
    <w:rsid w:val="00DE4E71"/>
    <w:rsid w:val="00E05858"/>
    <w:rsid w:val="00E05FC1"/>
    <w:rsid w:val="00E2492B"/>
    <w:rsid w:val="00E401B9"/>
    <w:rsid w:val="00E535D7"/>
    <w:rsid w:val="00E575E3"/>
    <w:rsid w:val="00E76B13"/>
    <w:rsid w:val="00E85997"/>
    <w:rsid w:val="00EA62C5"/>
    <w:rsid w:val="00EB21CF"/>
    <w:rsid w:val="00EE06B6"/>
    <w:rsid w:val="00F14716"/>
    <w:rsid w:val="00F3400F"/>
    <w:rsid w:val="00F57108"/>
    <w:rsid w:val="00F64DD1"/>
    <w:rsid w:val="00FB589F"/>
    <w:rsid w:val="00FE0B42"/>
    <w:rsid w:val="00FE2AF0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4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4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90B3-FAAE-4616-ABD3-4D4A02FC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2017-03-21T08:58:00Z</cp:lastPrinted>
  <dcterms:created xsi:type="dcterms:W3CDTF">2020-12-18T13:14:00Z</dcterms:created>
  <dcterms:modified xsi:type="dcterms:W3CDTF">2021-02-08T08:18:00Z</dcterms:modified>
</cp:coreProperties>
</file>