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4A" w:rsidRPr="00DF7840" w:rsidRDefault="00D0334A" w:rsidP="00D0334A">
      <w:pPr>
        <w:jc w:val="center"/>
        <w:rPr>
          <w:lang w:val="uk-UA"/>
        </w:rPr>
      </w:pPr>
      <w:r w:rsidRPr="00DF7840">
        <w:rPr>
          <w:noProof/>
        </w:rPr>
        <w:drawing>
          <wp:anchor distT="0" distB="0" distL="114300" distR="114300" simplePos="0" relativeHeight="251659264" behindDoc="0" locked="0" layoutInCell="1" allowOverlap="1" wp14:anchorId="35C6383B" wp14:editId="1067F26C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334A" w:rsidRPr="00DF7840" w:rsidRDefault="00D0334A" w:rsidP="00D0334A">
      <w:pPr>
        <w:rPr>
          <w:lang w:val="uk-UA"/>
        </w:rPr>
      </w:pPr>
    </w:p>
    <w:p w:rsidR="00D0334A" w:rsidRPr="00DF7840" w:rsidRDefault="00D0334A" w:rsidP="00D0334A">
      <w:pPr>
        <w:tabs>
          <w:tab w:val="left" w:pos="5340"/>
        </w:tabs>
        <w:rPr>
          <w:lang w:val="uk-UA"/>
        </w:rPr>
      </w:pPr>
      <w:r w:rsidRPr="00DF7840">
        <w:rPr>
          <w:lang w:val="uk-UA"/>
        </w:rPr>
        <w:tab/>
      </w:r>
    </w:p>
    <w:p w:rsidR="00D0334A" w:rsidRPr="00DF7840" w:rsidRDefault="00D0334A" w:rsidP="00D0334A">
      <w:pPr>
        <w:tabs>
          <w:tab w:val="left" w:pos="5340"/>
        </w:tabs>
        <w:rPr>
          <w:lang w:val="uk-UA"/>
        </w:rPr>
      </w:pPr>
    </w:p>
    <w:p w:rsidR="00D0334A" w:rsidRPr="00DF7840" w:rsidRDefault="00D0334A" w:rsidP="00D0334A">
      <w:pPr>
        <w:jc w:val="center"/>
        <w:rPr>
          <w:sz w:val="28"/>
          <w:szCs w:val="28"/>
          <w:lang w:val="uk-UA"/>
        </w:rPr>
      </w:pPr>
      <w:r w:rsidRPr="00DF7840">
        <w:rPr>
          <w:sz w:val="28"/>
          <w:szCs w:val="28"/>
          <w:lang w:val="uk-UA"/>
        </w:rPr>
        <w:t>УКРАЇНА</w:t>
      </w:r>
    </w:p>
    <w:p w:rsidR="00D0334A" w:rsidRPr="00DF7840" w:rsidRDefault="00D0334A" w:rsidP="00D0334A">
      <w:pPr>
        <w:ind w:left="1416" w:firstLine="708"/>
        <w:rPr>
          <w:sz w:val="28"/>
          <w:szCs w:val="28"/>
          <w:lang w:val="uk-UA"/>
        </w:rPr>
      </w:pPr>
      <w:r w:rsidRPr="00DF7840">
        <w:rPr>
          <w:sz w:val="28"/>
          <w:szCs w:val="28"/>
          <w:lang w:val="uk-UA"/>
        </w:rPr>
        <w:t>ПРИБУЖАНІВСЬКА СІЛЬСЬКА РАДА</w:t>
      </w:r>
    </w:p>
    <w:p w:rsidR="00D0334A" w:rsidRPr="00DF7840" w:rsidRDefault="00D0334A" w:rsidP="00D0334A">
      <w:pPr>
        <w:jc w:val="center"/>
        <w:rPr>
          <w:sz w:val="28"/>
          <w:szCs w:val="28"/>
          <w:lang w:val="uk-UA"/>
        </w:rPr>
      </w:pPr>
      <w:r w:rsidRPr="00DF7840">
        <w:rPr>
          <w:sz w:val="28"/>
          <w:szCs w:val="28"/>
          <w:lang w:val="uk-UA"/>
        </w:rPr>
        <w:t>ВОЗНЕСЕНСЬКОГО РАЙОНУ МИКОЛАЇВСЬКОЇ ОБЛАСТІ</w:t>
      </w:r>
    </w:p>
    <w:p w:rsidR="00D0334A" w:rsidRPr="00DF7840" w:rsidRDefault="00D0334A" w:rsidP="00D0334A">
      <w:pPr>
        <w:jc w:val="center"/>
        <w:rPr>
          <w:sz w:val="28"/>
          <w:szCs w:val="28"/>
          <w:lang w:val="uk-UA"/>
        </w:rPr>
      </w:pPr>
    </w:p>
    <w:p w:rsidR="00D0334A" w:rsidRPr="00DF7840" w:rsidRDefault="00D0334A" w:rsidP="00D0334A">
      <w:pPr>
        <w:jc w:val="center"/>
        <w:rPr>
          <w:sz w:val="28"/>
          <w:szCs w:val="28"/>
          <w:lang w:val="uk-UA"/>
        </w:rPr>
      </w:pPr>
      <w:r w:rsidRPr="00DF7840">
        <w:rPr>
          <w:sz w:val="28"/>
          <w:szCs w:val="28"/>
          <w:lang w:val="uk-UA"/>
        </w:rPr>
        <w:t xml:space="preserve">Р І Ш Е Н </w:t>
      </w:r>
      <w:proofErr w:type="spellStart"/>
      <w:r w:rsidRPr="00DF7840">
        <w:rPr>
          <w:sz w:val="28"/>
          <w:szCs w:val="28"/>
          <w:lang w:val="uk-UA"/>
        </w:rPr>
        <w:t>Н</w:t>
      </w:r>
      <w:proofErr w:type="spellEnd"/>
      <w:r w:rsidRPr="00DF7840">
        <w:rPr>
          <w:sz w:val="28"/>
          <w:szCs w:val="28"/>
          <w:lang w:val="uk-UA"/>
        </w:rPr>
        <w:t xml:space="preserve"> Я</w:t>
      </w:r>
    </w:p>
    <w:p w:rsidR="00D0334A" w:rsidRPr="00DF7840" w:rsidRDefault="00D0334A" w:rsidP="00D0334A">
      <w:pPr>
        <w:rPr>
          <w:sz w:val="28"/>
          <w:szCs w:val="28"/>
          <w:lang w:val="uk-UA"/>
        </w:rPr>
      </w:pPr>
    </w:p>
    <w:p w:rsidR="00D0334A" w:rsidRDefault="00A47217" w:rsidP="00D0334A">
      <w:pPr>
        <w:rPr>
          <w:sz w:val="28"/>
          <w:szCs w:val="28"/>
          <w:lang w:val="uk-UA"/>
        </w:rPr>
      </w:pPr>
      <w:r w:rsidRPr="00DF7840">
        <w:rPr>
          <w:sz w:val="28"/>
          <w:szCs w:val="28"/>
          <w:lang w:val="uk-UA"/>
        </w:rPr>
        <w:t>в</w:t>
      </w:r>
      <w:r w:rsidR="00350CC6">
        <w:rPr>
          <w:sz w:val="28"/>
          <w:szCs w:val="28"/>
          <w:lang w:val="uk-UA"/>
        </w:rPr>
        <w:t>ід 19</w:t>
      </w:r>
      <w:r w:rsidR="00E90A01" w:rsidRPr="00DF7840">
        <w:rPr>
          <w:sz w:val="28"/>
          <w:szCs w:val="28"/>
          <w:lang w:val="uk-UA"/>
        </w:rPr>
        <w:t xml:space="preserve"> листопада</w:t>
      </w:r>
      <w:r w:rsidR="00EE64F0" w:rsidRPr="00DF7840">
        <w:rPr>
          <w:sz w:val="28"/>
          <w:szCs w:val="28"/>
          <w:lang w:val="uk-UA"/>
        </w:rPr>
        <w:t xml:space="preserve"> </w:t>
      </w:r>
      <w:r w:rsidR="00E90A01" w:rsidRPr="00DF7840">
        <w:rPr>
          <w:sz w:val="28"/>
          <w:szCs w:val="28"/>
          <w:lang w:val="uk-UA"/>
        </w:rPr>
        <w:t xml:space="preserve">2020 року            №  </w:t>
      </w:r>
      <w:r w:rsidR="00EE64F0" w:rsidRPr="00DF7840">
        <w:rPr>
          <w:sz w:val="28"/>
          <w:szCs w:val="28"/>
          <w:lang w:val="uk-UA"/>
        </w:rPr>
        <w:t>7</w:t>
      </w:r>
      <w:r w:rsidR="00D0334A" w:rsidRPr="00DF7840">
        <w:rPr>
          <w:sz w:val="28"/>
          <w:szCs w:val="28"/>
          <w:lang w:val="uk-UA"/>
        </w:rPr>
        <w:t xml:space="preserve">    </w:t>
      </w:r>
      <w:r w:rsidR="00D971F7" w:rsidRPr="00DF7840">
        <w:rPr>
          <w:sz w:val="28"/>
          <w:szCs w:val="28"/>
          <w:lang w:val="uk-UA"/>
        </w:rPr>
        <w:t xml:space="preserve">                     І</w:t>
      </w:r>
      <w:r w:rsidRPr="00DF7840">
        <w:rPr>
          <w:sz w:val="28"/>
          <w:szCs w:val="28"/>
          <w:lang w:val="uk-UA"/>
        </w:rPr>
        <w:t xml:space="preserve"> сесія</w:t>
      </w:r>
      <w:r w:rsidR="00350CC6">
        <w:rPr>
          <w:sz w:val="28"/>
          <w:szCs w:val="28"/>
          <w:lang w:val="uk-UA"/>
        </w:rPr>
        <w:t xml:space="preserve"> </w:t>
      </w:r>
      <w:r w:rsidR="00081027">
        <w:rPr>
          <w:sz w:val="28"/>
          <w:szCs w:val="28"/>
          <w:lang w:val="en-US"/>
        </w:rPr>
        <w:t>V</w:t>
      </w:r>
      <w:r w:rsidR="00081027">
        <w:rPr>
          <w:sz w:val="28"/>
          <w:szCs w:val="28"/>
          <w:lang w:val="uk-UA"/>
        </w:rPr>
        <w:t>ІІІ</w:t>
      </w:r>
      <w:r w:rsidR="00D0334A" w:rsidRPr="00DF7840">
        <w:rPr>
          <w:sz w:val="28"/>
          <w:szCs w:val="28"/>
          <w:lang w:val="uk-UA"/>
        </w:rPr>
        <w:t xml:space="preserve"> скликання</w:t>
      </w:r>
    </w:p>
    <w:p w:rsidR="00D0334A" w:rsidRPr="00DF7840" w:rsidRDefault="00081027" w:rsidP="00D0334A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(І пленарне засідання) </w:t>
      </w:r>
    </w:p>
    <w:p w:rsidR="00633A77" w:rsidRDefault="00D0334A" w:rsidP="00D0334A">
      <w:pPr>
        <w:rPr>
          <w:color w:val="000000"/>
          <w:sz w:val="28"/>
          <w:szCs w:val="28"/>
          <w:lang w:val="uk-UA"/>
        </w:rPr>
      </w:pPr>
      <w:r w:rsidRPr="00DF7840">
        <w:rPr>
          <w:color w:val="000000"/>
          <w:sz w:val="28"/>
          <w:szCs w:val="28"/>
          <w:lang w:val="uk-UA"/>
        </w:rPr>
        <w:t xml:space="preserve">Про  </w:t>
      </w:r>
      <w:r w:rsidR="00A47217" w:rsidRPr="00DF7840">
        <w:rPr>
          <w:color w:val="000000"/>
          <w:sz w:val="28"/>
          <w:szCs w:val="28"/>
          <w:lang w:val="uk-UA"/>
        </w:rPr>
        <w:t xml:space="preserve">затвердження Положення </w:t>
      </w:r>
      <w:r w:rsidR="00633A77">
        <w:rPr>
          <w:color w:val="000000"/>
          <w:sz w:val="28"/>
          <w:szCs w:val="28"/>
          <w:lang w:val="uk-UA"/>
        </w:rPr>
        <w:t xml:space="preserve">про постійні комісії </w:t>
      </w:r>
    </w:p>
    <w:p w:rsidR="00633A77" w:rsidRDefault="00633A77" w:rsidP="00D0334A">
      <w:pPr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Прибужанівської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(у новій редакції), </w:t>
      </w:r>
    </w:p>
    <w:p w:rsidR="00D0334A" w:rsidRPr="00DF7840" w:rsidRDefault="00EE64F0" w:rsidP="00D0334A">
      <w:pPr>
        <w:rPr>
          <w:color w:val="000000"/>
          <w:sz w:val="28"/>
          <w:szCs w:val="28"/>
          <w:lang w:val="uk-UA"/>
        </w:rPr>
      </w:pPr>
      <w:r w:rsidRPr="00DF7840">
        <w:rPr>
          <w:color w:val="000000"/>
          <w:sz w:val="28"/>
          <w:szCs w:val="28"/>
          <w:lang w:val="uk-UA"/>
        </w:rPr>
        <w:t xml:space="preserve">утворення </w:t>
      </w:r>
      <w:r w:rsidR="00D0334A" w:rsidRPr="00DF7840">
        <w:rPr>
          <w:color w:val="000000"/>
          <w:sz w:val="28"/>
          <w:szCs w:val="28"/>
          <w:lang w:val="uk-UA"/>
        </w:rPr>
        <w:t>постійних комісій  сільської ради</w:t>
      </w:r>
    </w:p>
    <w:p w:rsidR="00D0334A" w:rsidRPr="00DF7840" w:rsidRDefault="00D0334A" w:rsidP="00535B17">
      <w:pPr>
        <w:jc w:val="center"/>
        <w:rPr>
          <w:color w:val="000000"/>
          <w:sz w:val="28"/>
          <w:szCs w:val="28"/>
          <w:lang w:val="uk-UA"/>
        </w:rPr>
      </w:pPr>
    </w:p>
    <w:p w:rsidR="00D0334A" w:rsidRPr="00DF7840" w:rsidRDefault="00D0334A" w:rsidP="00D0334A">
      <w:pPr>
        <w:tabs>
          <w:tab w:val="left" w:pos="462"/>
        </w:tabs>
        <w:rPr>
          <w:color w:val="000000"/>
          <w:sz w:val="28"/>
          <w:szCs w:val="28"/>
          <w:lang w:val="uk-UA"/>
        </w:rPr>
      </w:pPr>
      <w:r w:rsidRPr="00DF7840">
        <w:rPr>
          <w:color w:val="000000"/>
          <w:sz w:val="28"/>
          <w:szCs w:val="28"/>
          <w:lang w:val="uk-UA"/>
        </w:rPr>
        <w:tab/>
        <w:t xml:space="preserve">Згідно зі ст. 47 Закону України «Про місцеве самоврядування в Україні», </w:t>
      </w:r>
      <w:r w:rsidR="00D67397" w:rsidRPr="00DF7840">
        <w:rPr>
          <w:color w:val="000000"/>
          <w:sz w:val="28"/>
          <w:szCs w:val="28"/>
          <w:lang w:val="uk-UA"/>
        </w:rPr>
        <w:t>сесія</w:t>
      </w:r>
      <w:r w:rsidR="00EE64F0" w:rsidRPr="00DF7840">
        <w:rPr>
          <w:color w:val="000000"/>
          <w:sz w:val="28"/>
          <w:szCs w:val="28"/>
          <w:lang w:val="uk-UA"/>
        </w:rPr>
        <w:t xml:space="preserve"> </w:t>
      </w:r>
      <w:r w:rsidR="00D67397" w:rsidRPr="00DF7840">
        <w:rPr>
          <w:color w:val="000000"/>
          <w:sz w:val="28"/>
          <w:szCs w:val="28"/>
          <w:lang w:val="uk-UA"/>
        </w:rPr>
        <w:t>сільської ради</w:t>
      </w:r>
      <w:r w:rsidRPr="00DF7840">
        <w:rPr>
          <w:color w:val="000000"/>
          <w:sz w:val="28"/>
          <w:szCs w:val="28"/>
          <w:lang w:val="uk-UA"/>
        </w:rPr>
        <w:t xml:space="preserve"> </w:t>
      </w:r>
    </w:p>
    <w:p w:rsidR="00D0334A" w:rsidRPr="00081027" w:rsidRDefault="00D0334A" w:rsidP="00D0334A">
      <w:pPr>
        <w:tabs>
          <w:tab w:val="left" w:pos="462"/>
        </w:tabs>
        <w:jc w:val="center"/>
        <w:rPr>
          <w:color w:val="000000"/>
          <w:sz w:val="28"/>
          <w:szCs w:val="28"/>
          <w:lang w:val="uk-UA"/>
        </w:rPr>
      </w:pPr>
      <w:r w:rsidRPr="00081027">
        <w:rPr>
          <w:color w:val="000000"/>
          <w:sz w:val="28"/>
          <w:szCs w:val="28"/>
          <w:lang w:val="uk-UA"/>
        </w:rPr>
        <w:t>ВИРІШИЛА:</w:t>
      </w:r>
    </w:p>
    <w:p w:rsidR="00D67397" w:rsidRPr="00DF7840" w:rsidRDefault="00D67397" w:rsidP="00D0334A">
      <w:pPr>
        <w:tabs>
          <w:tab w:val="left" w:pos="462"/>
        </w:tabs>
        <w:jc w:val="center"/>
        <w:rPr>
          <w:b/>
          <w:color w:val="000000"/>
          <w:sz w:val="28"/>
          <w:szCs w:val="28"/>
          <w:lang w:val="uk-UA"/>
        </w:rPr>
      </w:pPr>
    </w:p>
    <w:p w:rsidR="00A47217" w:rsidRPr="00DF7840" w:rsidRDefault="00EE64F0" w:rsidP="00A47217">
      <w:pPr>
        <w:ind w:firstLine="284"/>
        <w:jc w:val="both"/>
        <w:rPr>
          <w:color w:val="000000"/>
          <w:sz w:val="28"/>
          <w:szCs w:val="28"/>
          <w:lang w:val="uk-UA"/>
        </w:rPr>
      </w:pPr>
      <w:r w:rsidRPr="00DF7840">
        <w:rPr>
          <w:color w:val="000000"/>
          <w:sz w:val="28"/>
          <w:szCs w:val="28"/>
          <w:lang w:val="uk-UA"/>
        </w:rPr>
        <w:t xml:space="preserve">1. </w:t>
      </w:r>
      <w:r w:rsidR="00A47217" w:rsidRPr="00DF7840">
        <w:rPr>
          <w:color w:val="000000"/>
          <w:sz w:val="28"/>
          <w:szCs w:val="28"/>
          <w:lang w:val="uk-UA"/>
        </w:rPr>
        <w:t xml:space="preserve">Затвердити Положення про постійні комісії  </w:t>
      </w:r>
      <w:proofErr w:type="spellStart"/>
      <w:r w:rsidR="00A47217" w:rsidRPr="00DF7840">
        <w:rPr>
          <w:color w:val="000000"/>
          <w:sz w:val="28"/>
          <w:szCs w:val="28"/>
          <w:lang w:val="uk-UA"/>
        </w:rPr>
        <w:t>Прибужанівської</w:t>
      </w:r>
      <w:proofErr w:type="spellEnd"/>
      <w:r w:rsidR="00A47217" w:rsidRPr="00DF7840">
        <w:rPr>
          <w:color w:val="000000"/>
          <w:sz w:val="28"/>
          <w:szCs w:val="28"/>
          <w:lang w:val="uk-UA"/>
        </w:rPr>
        <w:t xml:space="preserve"> сільської ради </w:t>
      </w:r>
      <w:r w:rsidR="00633A77">
        <w:rPr>
          <w:color w:val="000000"/>
          <w:sz w:val="28"/>
          <w:szCs w:val="28"/>
          <w:lang w:val="uk-UA"/>
        </w:rPr>
        <w:t>в новій редакції</w:t>
      </w:r>
      <w:r w:rsidR="00633A77" w:rsidRPr="00DF7840">
        <w:rPr>
          <w:color w:val="000000"/>
          <w:sz w:val="28"/>
          <w:szCs w:val="28"/>
          <w:lang w:val="uk-UA"/>
        </w:rPr>
        <w:t xml:space="preserve"> </w:t>
      </w:r>
      <w:r w:rsidR="00A47217" w:rsidRPr="00DF7840">
        <w:rPr>
          <w:color w:val="000000"/>
          <w:sz w:val="28"/>
          <w:szCs w:val="28"/>
          <w:lang w:val="uk-UA"/>
        </w:rPr>
        <w:t>(додаток).</w:t>
      </w:r>
    </w:p>
    <w:p w:rsidR="00E17A10" w:rsidRDefault="00A47217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  <w:r w:rsidRPr="00DF7840">
        <w:rPr>
          <w:color w:val="000000"/>
          <w:sz w:val="28"/>
          <w:szCs w:val="28"/>
          <w:lang w:val="uk-UA"/>
        </w:rPr>
        <w:t xml:space="preserve">2. </w:t>
      </w:r>
      <w:r w:rsidR="00EE64F0" w:rsidRPr="00DF7840">
        <w:rPr>
          <w:color w:val="000000"/>
          <w:sz w:val="28"/>
          <w:szCs w:val="28"/>
          <w:lang w:val="uk-UA"/>
        </w:rPr>
        <w:t xml:space="preserve">Утворити </w:t>
      </w:r>
      <w:r w:rsidR="00D0334A" w:rsidRPr="00DF7840">
        <w:rPr>
          <w:color w:val="000000"/>
          <w:sz w:val="28"/>
          <w:szCs w:val="28"/>
          <w:lang w:val="uk-UA"/>
        </w:rPr>
        <w:t xml:space="preserve"> постійні комісії </w:t>
      </w:r>
      <w:proofErr w:type="spellStart"/>
      <w:r w:rsidR="00D0334A" w:rsidRPr="00DF7840">
        <w:rPr>
          <w:color w:val="000000"/>
          <w:sz w:val="28"/>
          <w:szCs w:val="28"/>
          <w:lang w:val="uk-UA"/>
        </w:rPr>
        <w:t>Прибужан</w:t>
      </w:r>
      <w:r w:rsidR="00EE64F0" w:rsidRPr="00DF7840">
        <w:rPr>
          <w:color w:val="000000"/>
          <w:sz w:val="28"/>
          <w:szCs w:val="28"/>
          <w:lang w:val="uk-UA"/>
        </w:rPr>
        <w:t>івської</w:t>
      </w:r>
      <w:proofErr w:type="spellEnd"/>
      <w:r w:rsidR="00EE64F0" w:rsidRPr="00DF7840">
        <w:rPr>
          <w:color w:val="000000"/>
          <w:sz w:val="28"/>
          <w:szCs w:val="28"/>
          <w:lang w:val="uk-UA"/>
        </w:rPr>
        <w:t xml:space="preserve"> сільської ради у так</w:t>
      </w:r>
      <w:r w:rsidR="00D0334A" w:rsidRPr="00DF7840">
        <w:rPr>
          <w:color w:val="000000"/>
          <w:sz w:val="28"/>
          <w:szCs w:val="28"/>
          <w:lang w:val="uk-UA"/>
        </w:rPr>
        <w:t>ому складі:</w:t>
      </w:r>
      <w:r w:rsidR="00EC0A11" w:rsidRPr="00DF7840">
        <w:rPr>
          <w:color w:val="000000"/>
          <w:sz w:val="28"/>
          <w:szCs w:val="28"/>
          <w:lang w:val="uk-UA"/>
        </w:rPr>
        <w:t xml:space="preserve"> </w:t>
      </w:r>
    </w:p>
    <w:p w:rsidR="00E17A10" w:rsidRPr="00DF7840" w:rsidRDefault="00E17A10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</w:p>
    <w:p w:rsidR="00D0334A" w:rsidRPr="00081027" w:rsidRDefault="00081027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D0334A" w:rsidRPr="00081027">
        <w:rPr>
          <w:color w:val="000000"/>
          <w:sz w:val="28"/>
          <w:szCs w:val="28"/>
          <w:lang w:val="uk-UA"/>
        </w:rPr>
        <w:t xml:space="preserve">.1. Постійна комісія з </w:t>
      </w:r>
      <w:r w:rsidR="00EF50AC" w:rsidRPr="00081027">
        <w:rPr>
          <w:color w:val="000000"/>
          <w:sz w:val="28"/>
          <w:szCs w:val="28"/>
          <w:lang w:val="uk-UA"/>
        </w:rPr>
        <w:t xml:space="preserve">питань прав людини, законності, </w:t>
      </w:r>
      <w:r w:rsidR="00D67397" w:rsidRPr="00081027">
        <w:rPr>
          <w:color w:val="000000"/>
          <w:sz w:val="28"/>
          <w:szCs w:val="28"/>
          <w:lang w:val="uk-UA"/>
        </w:rPr>
        <w:t>депутатської діяльності та</w:t>
      </w:r>
      <w:r w:rsidR="00D0334A" w:rsidRPr="00081027">
        <w:rPr>
          <w:color w:val="000000"/>
          <w:sz w:val="28"/>
          <w:szCs w:val="28"/>
          <w:lang w:val="uk-UA"/>
        </w:rPr>
        <w:t xml:space="preserve"> етики: </w:t>
      </w:r>
    </w:p>
    <w:p w:rsidR="00D0334A" w:rsidRPr="00DF7840" w:rsidRDefault="00EF50AC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  <w:r w:rsidRPr="00DF7840">
        <w:rPr>
          <w:color w:val="000000"/>
          <w:sz w:val="28"/>
          <w:szCs w:val="28"/>
          <w:lang w:val="uk-UA"/>
        </w:rPr>
        <w:t xml:space="preserve">Голова </w:t>
      </w:r>
      <w:r w:rsidR="009A4D41">
        <w:rPr>
          <w:color w:val="000000"/>
          <w:sz w:val="28"/>
          <w:szCs w:val="28"/>
          <w:lang w:val="uk-UA"/>
        </w:rPr>
        <w:t>–</w:t>
      </w:r>
      <w:r w:rsidRPr="00DF7840">
        <w:rPr>
          <w:color w:val="000000"/>
          <w:sz w:val="28"/>
          <w:szCs w:val="28"/>
          <w:lang w:val="uk-UA"/>
        </w:rPr>
        <w:t xml:space="preserve"> </w:t>
      </w:r>
      <w:r w:rsidR="009A4D41">
        <w:rPr>
          <w:color w:val="000000"/>
          <w:sz w:val="28"/>
          <w:szCs w:val="28"/>
          <w:lang w:val="uk-UA"/>
        </w:rPr>
        <w:t>Собко Геннадій Сергійович</w:t>
      </w:r>
    </w:p>
    <w:p w:rsidR="00EF50AC" w:rsidRPr="00DF7840" w:rsidRDefault="009A4D41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="00EF50AC" w:rsidRPr="00DF7840">
        <w:rPr>
          <w:color w:val="000000"/>
          <w:sz w:val="28"/>
          <w:szCs w:val="28"/>
          <w:lang w:val="uk-UA"/>
        </w:rPr>
        <w:t>Крупеня Анатолій Іванович</w:t>
      </w:r>
      <w:r w:rsidR="00EF50AC" w:rsidRPr="00DF7840">
        <w:rPr>
          <w:color w:val="000000"/>
          <w:sz w:val="28"/>
          <w:szCs w:val="28"/>
          <w:lang w:val="uk-UA"/>
        </w:rPr>
        <w:tab/>
      </w:r>
    </w:p>
    <w:p w:rsidR="00EF50AC" w:rsidRPr="00DF7840" w:rsidRDefault="009A4D41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Шпак Ольга Анатоліївна</w:t>
      </w:r>
    </w:p>
    <w:p w:rsidR="00D67397" w:rsidRPr="00DF7840" w:rsidRDefault="00D67397" w:rsidP="00D51017">
      <w:pPr>
        <w:ind w:firstLine="284"/>
        <w:jc w:val="both"/>
        <w:rPr>
          <w:sz w:val="28"/>
          <w:szCs w:val="28"/>
          <w:lang w:val="uk-UA"/>
        </w:rPr>
      </w:pPr>
    </w:p>
    <w:p w:rsidR="00EF50AC" w:rsidRPr="00081027" w:rsidRDefault="00081027" w:rsidP="00D51017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F50AC" w:rsidRPr="00081027">
        <w:rPr>
          <w:sz w:val="28"/>
          <w:szCs w:val="28"/>
          <w:lang w:val="uk-UA"/>
        </w:rPr>
        <w:t>.2. Постійна комісія з питань бюджету, фінансів та планування соціально-економічного розвитку:</w:t>
      </w:r>
    </w:p>
    <w:p w:rsidR="00EF50AC" w:rsidRPr="00DF7840" w:rsidRDefault="00EF50AC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  <w:r w:rsidRPr="00DF7840">
        <w:rPr>
          <w:color w:val="000000"/>
          <w:sz w:val="28"/>
          <w:szCs w:val="28"/>
          <w:lang w:val="uk-UA"/>
        </w:rPr>
        <w:t xml:space="preserve">Голова - </w:t>
      </w:r>
      <w:proofErr w:type="spellStart"/>
      <w:r w:rsidR="00D67397" w:rsidRPr="00DF7840">
        <w:rPr>
          <w:color w:val="000000"/>
          <w:sz w:val="28"/>
          <w:szCs w:val="28"/>
          <w:lang w:val="uk-UA"/>
        </w:rPr>
        <w:t>Квашенко</w:t>
      </w:r>
      <w:proofErr w:type="spellEnd"/>
      <w:r w:rsidR="00D67397" w:rsidRPr="00DF7840">
        <w:rPr>
          <w:color w:val="000000"/>
          <w:sz w:val="28"/>
          <w:szCs w:val="28"/>
          <w:lang w:val="uk-UA"/>
        </w:rPr>
        <w:t xml:space="preserve"> Ірина Володимирівна</w:t>
      </w:r>
    </w:p>
    <w:p w:rsidR="00EF50AC" w:rsidRDefault="009A4D41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="00D67397" w:rsidRPr="00DF7840">
        <w:rPr>
          <w:color w:val="000000"/>
          <w:sz w:val="28"/>
          <w:szCs w:val="28"/>
          <w:lang w:val="uk-UA"/>
        </w:rPr>
        <w:t>Алексєєв Сергій Миколайович</w:t>
      </w:r>
    </w:p>
    <w:p w:rsidR="009A4D41" w:rsidRPr="00DF7840" w:rsidRDefault="009A4D41" w:rsidP="00D51017">
      <w:pPr>
        <w:ind w:firstLine="284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proofErr w:type="spellStart"/>
      <w:r>
        <w:rPr>
          <w:color w:val="000000"/>
          <w:sz w:val="28"/>
          <w:szCs w:val="28"/>
          <w:lang w:val="uk-UA"/>
        </w:rPr>
        <w:t>Арндт</w:t>
      </w:r>
      <w:proofErr w:type="spellEnd"/>
      <w:r>
        <w:rPr>
          <w:color w:val="000000"/>
          <w:sz w:val="28"/>
          <w:szCs w:val="28"/>
          <w:lang w:val="uk-UA"/>
        </w:rPr>
        <w:t xml:space="preserve"> Ірина Володимирівна</w:t>
      </w:r>
    </w:p>
    <w:p w:rsidR="009A4D41" w:rsidRDefault="009A4D41" w:rsidP="00D51017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 w:rsidR="00D51017" w:rsidRPr="00DF7840">
        <w:rPr>
          <w:sz w:val="28"/>
          <w:szCs w:val="28"/>
          <w:lang w:val="uk-UA"/>
        </w:rPr>
        <w:t>Дегтяренко</w:t>
      </w:r>
      <w:proofErr w:type="spellEnd"/>
      <w:r w:rsidR="00D51017" w:rsidRPr="00DF7840">
        <w:rPr>
          <w:sz w:val="28"/>
          <w:szCs w:val="28"/>
          <w:lang w:val="uk-UA"/>
        </w:rPr>
        <w:t xml:space="preserve"> Валентина Семенівна</w:t>
      </w:r>
    </w:p>
    <w:p w:rsidR="00D51017" w:rsidRPr="00DF7840" w:rsidRDefault="009A4D41" w:rsidP="00D51017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Харченко Валентина Петрівна</w:t>
      </w:r>
      <w:r w:rsidR="00D51017" w:rsidRPr="00DF7840">
        <w:rPr>
          <w:sz w:val="28"/>
          <w:szCs w:val="28"/>
          <w:lang w:val="uk-UA"/>
        </w:rPr>
        <w:tab/>
      </w:r>
    </w:p>
    <w:p w:rsidR="004C2261" w:rsidRPr="00DF7840" w:rsidRDefault="004C2261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</w:p>
    <w:p w:rsidR="00D67397" w:rsidRPr="00081027" w:rsidRDefault="00081027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EF50AC" w:rsidRPr="00081027">
        <w:rPr>
          <w:color w:val="000000"/>
          <w:sz w:val="28"/>
          <w:szCs w:val="28"/>
          <w:lang w:val="uk-UA"/>
        </w:rPr>
        <w:t xml:space="preserve">.3. Постійна комісія з </w:t>
      </w:r>
      <w:r w:rsidR="00D67397" w:rsidRPr="00081027">
        <w:rPr>
          <w:color w:val="000000"/>
          <w:sz w:val="28"/>
          <w:szCs w:val="28"/>
          <w:lang w:val="uk-UA"/>
        </w:rPr>
        <w:t xml:space="preserve">гуманітарних </w:t>
      </w:r>
      <w:r w:rsidR="00EF50AC" w:rsidRPr="00081027">
        <w:rPr>
          <w:color w:val="000000"/>
          <w:sz w:val="28"/>
          <w:szCs w:val="28"/>
          <w:lang w:val="uk-UA"/>
        </w:rPr>
        <w:t>питань</w:t>
      </w:r>
      <w:r>
        <w:rPr>
          <w:color w:val="000000"/>
          <w:sz w:val="28"/>
          <w:szCs w:val="28"/>
          <w:lang w:val="uk-UA"/>
        </w:rPr>
        <w:t>:</w:t>
      </w:r>
      <w:r w:rsidR="00EF50AC" w:rsidRPr="00081027">
        <w:rPr>
          <w:color w:val="000000"/>
          <w:sz w:val="28"/>
          <w:szCs w:val="28"/>
          <w:lang w:val="uk-UA"/>
        </w:rPr>
        <w:t xml:space="preserve"> </w:t>
      </w:r>
    </w:p>
    <w:p w:rsidR="00D51017" w:rsidRPr="00DF7840" w:rsidRDefault="00D51017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  <w:r w:rsidRPr="00DF7840">
        <w:rPr>
          <w:color w:val="000000"/>
          <w:sz w:val="28"/>
          <w:szCs w:val="28"/>
          <w:lang w:val="uk-UA"/>
        </w:rPr>
        <w:t>Голова -</w:t>
      </w:r>
      <w:r w:rsidR="00691C2E" w:rsidRPr="00DF7840">
        <w:rPr>
          <w:color w:val="000000"/>
          <w:sz w:val="28"/>
          <w:szCs w:val="28"/>
          <w:lang w:val="uk-UA"/>
        </w:rPr>
        <w:tab/>
      </w:r>
      <w:r w:rsidR="00D67397" w:rsidRPr="00DF7840">
        <w:rPr>
          <w:color w:val="000000"/>
          <w:sz w:val="28"/>
          <w:szCs w:val="28"/>
          <w:lang w:val="uk-UA"/>
        </w:rPr>
        <w:t>Терещенко Костянтин Костянтинович</w:t>
      </w:r>
    </w:p>
    <w:p w:rsidR="00D51017" w:rsidRPr="00DF7840" w:rsidRDefault="009A4D41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Павловська Олена Олександрівна</w:t>
      </w:r>
      <w:r w:rsidR="00D51017" w:rsidRPr="00DF7840">
        <w:rPr>
          <w:color w:val="000000"/>
          <w:sz w:val="28"/>
          <w:szCs w:val="28"/>
          <w:lang w:val="uk-UA"/>
        </w:rPr>
        <w:tab/>
      </w:r>
    </w:p>
    <w:p w:rsidR="00E17A10" w:rsidRDefault="009A4D41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="00E17A10">
        <w:rPr>
          <w:color w:val="000000"/>
          <w:sz w:val="28"/>
          <w:szCs w:val="28"/>
          <w:lang w:val="uk-UA"/>
        </w:rPr>
        <w:t>Павловський Віталій Вікторович</w:t>
      </w:r>
    </w:p>
    <w:p w:rsidR="009A4D41" w:rsidRDefault="00E17A10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proofErr w:type="spellStart"/>
      <w:r w:rsidR="009A4D41" w:rsidRPr="00DF7840">
        <w:rPr>
          <w:color w:val="000000"/>
          <w:sz w:val="28"/>
          <w:szCs w:val="28"/>
          <w:lang w:val="uk-UA"/>
        </w:rPr>
        <w:t>Семчева</w:t>
      </w:r>
      <w:proofErr w:type="spellEnd"/>
      <w:r w:rsidR="009A4D41" w:rsidRPr="00DF7840">
        <w:rPr>
          <w:color w:val="000000"/>
          <w:sz w:val="28"/>
          <w:szCs w:val="28"/>
          <w:lang w:val="uk-UA"/>
        </w:rPr>
        <w:t xml:space="preserve"> Олена Олександрівна</w:t>
      </w:r>
    </w:p>
    <w:p w:rsidR="00EF50AC" w:rsidRPr="00DF7840" w:rsidRDefault="009A4D41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proofErr w:type="spellStart"/>
      <w:r w:rsidR="00D51017" w:rsidRPr="00DF7840">
        <w:rPr>
          <w:color w:val="000000"/>
          <w:sz w:val="28"/>
          <w:szCs w:val="28"/>
          <w:lang w:val="uk-UA"/>
        </w:rPr>
        <w:t>Чайчук</w:t>
      </w:r>
      <w:proofErr w:type="spellEnd"/>
      <w:r w:rsidR="00D51017" w:rsidRPr="00DF7840">
        <w:rPr>
          <w:color w:val="000000"/>
          <w:sz w:val="28"/>
          <w:szCs w:val="28"/>
          <w:lang w:val="uk-UA"/>
        </w:rPr>
        <w:t xml:space="preserve"> Людмила Вікторівна</w:t>
      </w:r>
      <w:r w:rsidR="00D51017" w:rsidRPr="00DF7840">
        <w:rPr>
          <w:color w:val="000000"/>
          <w:sz w:val="28"/>
          <w:szCs w:val="28"/>
          <w:lang w:val="uk-UA"/>
        </w:rPr>
        <w:tab/>
      </w:r>
      <w:r w:rsidR="00D51017" w:rsidRPr="00DF7840">
        <w:rPr>
          <w:color w:val="000000"/>
          <w:sz w:val="28"/>
          <w:szCs w:val="28"/>
          <w:lang w:val="uk-UA"/>
        </w:rPr>
        <w:tab/>
      </w:r>
      <w:r w:rsidR="00D51017" w:rsidRPr="00DF7840">
        <w:rPr>
          <w:color w:val="000000"/>
          <w:sz w:val="28"/>
          <w:szCs w:val="28"/>
          <w:lang w:val="uk-UA"/>
        </w:rPr>
        <w:tab/>
      </w:r>
      <w:r w:rsidR="00D51017" w:rsidRPr="00DF7840">
        <w:rPr>
          <w:color w:val="000000"/>
          <w:sz w:val="28"/>
          <w:szCs w:val="28"/>
          <w:lang w:val="uk-UA"/>
        </w:rPr>
        <w:tab/>
      </w:r>
    </w:p>
    <w:p w:rsidR="00D67397" w:rsidRPr="00081027" w:rsidRDefault="00081027" w:rsidP="00D67397">
      <w:pPr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  <w:r w:rsidR="00D67397" w:rsidRPr="00081027">
        <w:rPr>
          <w:color w:val="000000"/>
          <w:sz w:val="28"/>
          <w:szCs w:val="28"/>
          <w:lang w:val="uk-UA"/>
        </w:rPr>
        <w:t>.4. Постійна комісія з питань земельних відносин, будівництва, архітектури, просторового планування, природних ресурсів та екології</w:t>
      </w:r>
      <w:r>
        <w:rPr>
          <w:color w:val="000000"/>
          <w:sz w:val="28"/>
          <w:szCs w:val="28"/>
          <w:lang w:val="uk-UA"/>
        </w:rPr>
        <w:t>:</w:t>
      </w:r>
    </w:p>
    <w:p w:rsidR="00D67397" w:rsidRPr="00DF7840" w:rsidRDefault="00D67397" w:rsidP="00D67397">
      <w:pPr>
        <w:ind w:firstLine="284"/>
        <w:jc w:val="both"/>
        <w:rPr>
          <w:color w:val="000000"/>
          <w:sz w:val="28"/>
          <w:szCs w:val="28"/>
          <w:lang w:val="uk-UA"/>
        </w:rPr>
      </w:pPr>
      <w:r w:rsidRPr="00DF7840">
        <w:rPr>
          <w:color w:val="000000"/>
          <w:sz w:val="28"/>
          <w:szCs w:val="28"/>
          <w:lang w:val="uk-UA"/>
        </w:rPr>
        <w:t>Голова -</w:t>
      </w:r>
      <w:r w:rsidRPr="00DF7840">
        <w:rPr>
          <w:color w:val="000000"/>
          <w:sz w:val="28"/>
          <w:szCs w:val="28"/>
          <w:lang w:val="uk-UA"/>
        </w:rPr>
        <w:tab/>
      </w:r>
      <w:proofErr w:type="spellStart"/>
      <w:r w:rsidRPr="00DF7840">
        <w:rPr>
          <w:color w:val="000000"/>
          <w:sz w:val="28"/>
          <w:szCs w:val="28"/>
          <w:lang w:val="uk-UA"/>
        </w:rPr>
        <w:t>Піроженко</w:t>
      </w:r>
      <w:proofErr w:type="spellEnd"/>
      <w:r w:rsidRPr="00DF7840">
        <w:rPr>
          <w:color w:val="000000"/>
          <w:sz w:val="28"/>
          <w:szCs w:val="28"/>
          <w:lang w:val="uk-UA"/>
        </w:rPr>
        <w:t xml:space="preserve"> Олександр Вікторович</w:t>
      </w:r>
    </w:p>
    <w:p w:rsidR="00D67397" w:rsidRPr="00DF7840" w:rsidRDefault="009A4D41" w:rsidP="00D67397">
      <w:pPr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67397" w:rsidRPr="00DF7840">
        <w:rPr>
          <w:sz w:val="28"/>
          <w:szCs w:val="28"/>
          <w:lang w:val="uk-UA"/>
        </w:rPr>
        <w:t>Бабій Олександр Петрович</w:t>
      </w:r>
      <w:r w:rsidR="00D67397" w:rsidRPr="00DF7840">
        <w:rPr>
          <w:sz w:val="28"/>
          <w:szCs w:val="28"/>
          <w:lang w:val="uk-UA"/>
        </w:rPr>
        <w:tab/>
      </w:r>
      <w:r w:rsidR="00D67397" w:rsidRPr="00DF7840">
        <w:rPr>
          <w:color w:val="000000"/>
          <w:sz w:val="28"/>
          <w:szCs w:val="28"/>
          <w:lang w:val="uk-UA"/>
        </w:rPr>
        <w:tab/>
      </w:r>
      <w:r w:rsidR="00D67397" w:rsidRPr="00DF7840">
        <w:rPr>
          <w:color w:val="000000"/>
          <w:sz w:val="28"/>
          <w:szCs w:val="28"/>
          <w:lang w:val="uk-UA"/>
        </w:rPr>
        <w:tab/>
      </w:r>
    </w:p>
    <w:p w:rsidR="00D67397" w:rsidRPr="00DF7840" w:rsidRDefault="009A4D41" w:rsidP="00D67397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</w:t>
      </w:r>
      <w:r w:rsidR="00D67397" w:rsidRPr="00DF7840">
        <w:rPr>
          <w:sz w:val="28"/>
          <w:szCs w:val="28"/>
          <w:lang w:val="uk-UA"/>
        </w:rPr>
        <w:t>оровий Володимир Васильович</w:t>
      </w:r>
    </w:p>
    <w:p w:rsidR="00D67397" w:rsidRDefault="009A4D41" w:rsidP="00D67397">
      <w:pPr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proofErr w:type="spellStart"/>
      <w:r>
        <w:rPr>
          <w:color w:val="000000"/>
          <w:sz w:val="28"/>
          <w:szCs w:val="28"/>
          <w:lang w:val="uk-UA"/>
        </w:rPr>
        <w:t>Дикань</w:t>
      </w:r>
      <w:proofErr w:type="spellEnd"/>
      <w:r>
        <w:rPr>
          <w:color w:val="000000"/>
          <w:sz w:val="28"/>
          <w:szCs w:val="28"/>
          <w:lang w:val="uk-UA"/>
        </w:rPr>
        <w:t xml:space="preserve"> Павло Іванович</w:t>
      </w:r>
    </w:p>
    <w:p w:rsidR="009A4D41" w:rsidRDefault="009A4D41" w:rsidP="00D67397">
      <w:pPr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proofErr w:type="spellStart"/>
      <w:r>
        <w:rPr>
          <w:color w:val="000000"/>
          <w:sz w:val="28"/>
          <w:szCs w:val="28"/>
          <w:lang w:val="uk-UA"/>
        </w:rPr>
        <w:t>Умінський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Деонід</w:t>
      </w:r>
      <w:proofErr w:type="spellEnd"/>
      <w:r>
        <w:rPr>
          <w:color w:val="000000"/>
          <w:sz w:val="28"/>
          <w:szCs w:val="28"/>
          <w:lang w:val="uk-UA"/>
        </w:rPr>
        <w:t xml:space="preserve"> Феліксович</w:t>
      </w:r>
    </w:p>
    <w:p w:rsidR="009A4D41" w:rsidRPr="00DF7840" w:rsidRDefault="009A4D41" w:rsidP="00D67397">
      <w:pPr>
        <w:ind w:firstLine="284"/>
        <w:jc w:val="both"/>
        <w:rPr>
          <w:color w:val="000000"/>
          <w:sz w:val="28"/>
          <w:szCs w:val="28"/>
          <w:lang w:val="uk-UA"/>
        </w:rPr>
      </w:pPr>
    </w:p>
    <w:p w:rsidR="00EF50AC" w:rsidRPr="00081027" w:rsidRDefault="00081027" w:rsidP="00D51017">
      <w:pPr>
        <w:tabs>
          <w:tab w:val="left" w:pos="284"/>
        </w:tabs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9A4D41" w:rsidRPr="00081027">
        <w:rPr>
          <w:color w:val="000000"/>
          <w:sz w:val="28"/>
          <w:szCs w:val="28"/>
          <w:lang w:val="uk-UA"/>
        </w:rPr>
        <w:t>.5</w:t>
      </w:r>
      <w:r w:rsidR="00EF50AC" w:rsidRPr="00081027">
        <w:rPr>
          <w:color w:val="000000"/>
          <w:sz w:val="28"/>
          <w:szCs w:val="28"/>
          <w:lang w:val="uk-UA"/>
        </w:rPr>
        <w:t>. Постійна комісія з питань комунальної власності, інфраструктури, транспорту та житлово-комунального господарства</w:t>
      </w:r>
      <w:r>
        <w:rPr>
          <w:color w:val="000000"/>
          <w:sz w:val="28"/>
          <w:szCs w:val="28"/>
          <w:lang w:val="uk-UA"/>
        </w:rPr>
        <w:t>:</w:t>
      </w:r>
    </w:p>
    <w:p w:rsidR="00D51017" w:rsidRPr="00DF7840" w:rsidRDefault="009A4D41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Голова -</w:t>
      </w:r>
      <w:r>
        <w:rPr>
          <w:color w:val="000000"/>
          <w:sz w:val="28"/>
          <w:szCs w:val="28"/>
          <w:lang w:val="uk-UA"/>
        </w:rPr>
        <w:tab/>
      </w:r>
      <w:proofErr w:type="spellStart"/>
      <w:r w:rsidRPr="00DF7840">
        <w:rPr>
          <w:color w:val="000000"/>
          <w:sz w:val="28"/>
          <w:szCs w:val="28"/>
          <w:lang w:val="uk-UA"/>
        </w:rPr>
        <w:t>Грущенко</w:t>
      </w:r>
      <w:proofErr w:type="spellEnd"/>
      <w:r w:rsidRPr="00DF7840">
        <w:rPr>
          <w:color w:val="000000"/>
          <w:sz w:val="28"/>
          <w:szCs w:val="28"/>
          <w:lang w:val="uk-UA"/>
        </w:rPr>
        <w:t xml:space="preserve"> Володимир Миколайович</w:t>
      </w:r>
    </w:p>
    <w:p w:rsidR="00E17A10" w:rsidRDefault="009A4D41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proofErr w:type="spellStart"/>
      <w:r w:rsidR="00E17A10">
        <w:rPr>
          <w:color w:val="000000"/>
          <w:sz w:val="28"/>
          <w:szCs w:val="28"/>
          <w:lang w:val="uk-UA"/>
        </w:rPr>
        <w:t>Хрякова</w:t>
      </w:r>
      <w:proofErr w:type="spellEnd"/>
      <w:r w:rsidR="00E17A10">
        <w:rPr>
          <w:color w:val="000000"/>
          <w:sz w:val="28"/>
          <w:szCs w:val="28"/>
          <w:lang w:val="uk-UA"/>
        </w:rPr>
        <w:t xml:space="preserve"> Наталія </w:t>
      </w:r>
      <w:proofErr w:type="spellStart"/>
      <w:r w:rsidR="00E17A10">
        <w:rPr>
          <w:color w:val="000000"/>
          <w:sz w:val="28"/>
          <w:szCs w:val="28"/>
          <w:lang w:val="uk-UA"/>
        </w:rPr>
        <w:t>Вациславівна</w:t>
      </w:r>
      <w:proofErr w:type="spellEnd"/>
      <w:r w:rsidR="00E17A10">
        <w:rPr>
          <w:color w:val="000000"/>
          <w:sz w:val="28"/>
          <w:szCs w:val="28"/>
          <w:lang w:val="uk-UA"/>
        </w:rPr>
        <w:t xml:space="preserve"> </w:t>
      </w:r>
    </w:p>
    <w:p w:rsidR="009A4D41" w:rsidRDefault="00E17A10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proofErr w:type="spellStart"/>
      <w:r>
        <w:rPr>
          <w:color w:val="000000"/>
          <w:sz w:val="28"/>
          <w:szCs w:val="28"/>
          <w:lang w:val="uk-UA"/>
        </w:rPr>
        <w:t>Шкрібляк</w:t>
      </w:r>
      <w:proofErr w:type="spellEnd"/>
      <w:r>
        <w:rPr>
          <w:color w:val="000000"/>
          <w:sz w:val="28"/>
          <w:szCs w:val="28"/>
          <w:lang w:val="uk-UA"/>
        </w:rPr>
        <w:t xml:space="preserve"> Валерій Анатолійович</w:t>
      </w:r>
    </w:p>
    <w:p w:rsidR="00D51017" w:rsidRPr="00DF7840" w:rsidRDefault="009A4D41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="00D51017" w:rsidRPr="00DF7840">
        <w:rPr>
          <w:color w:val="000000"/>
          <w:sz w:val="28"/>
          <w:szCs w:val="28"/>
          <w:lang w:val="uk-UA"/>
        </w:rPr>
        <w:tab/>
      </w:r>
    </w:p>
    <w:p w:rsidR="00057CDA" w:rsidRPr="00057CDA" w:rsidRDefault="00057CDA" w:rsidP="00057CDA">
      <w:pPr>
        <w:pStyle w:val="paragraph"/>
        <w:spacing w:before="0" w:beforeAutospacing="0" w:after="0" w:afterAutospacing="0"/>
        <w:ind w:firstLine="284"/>
        <w:jc w:val="both"/>
        <w:textAlignment w:val="baseline"/>
        <w:rPr>
          <w:rFonts w:asciiTheme="minorHAnsi" w:eastAsiaTheme="minorEastAsia" w:hAnsiTheme="minorHAnsi" w:cstheme="minorBidi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D51017" w:rsidRPr="00DF7840">
        <w:rPr>
          <w:color w:val="000000"/>
          <w:sz w:val="28"/>
          <w:szCs w:val="28"/>
          <w:lang w:val="uk-UA"/>
        </w:rPr>
        <w:t xml:space="preserve">. </w:t>
      </w:r>
      <w:r w:rsidRPr="00057CDA">
        <w:rPr>
          <w:rStyle w:val="normaltextrun"/>
          <w:sz w:val="28"/>
          <w:szCs w:val="28"/>
          <w:lang w:val="uk-UA"/>
        </w:rPr>
        <w:t>Головам ут</w:t>
      </w:r>
      <w:r>
        <w:rPr>
          <w:rStyle w:val="normaltextrun"/>
          <w:sz w:val="28"/>
          <w:szCs w:val="28"/>
          <w:lang w:val="uk-UA"/>
        </w:rPr>
        <w:t xml:space="preserve">ворених постійних комісій </w:t>
      </w:r>
      <w:proofErr w:type="spellStart"/>
      <w:r>
        <w:rPr>
          <w:rStyle w:val="normaltextrun"/>
          <w:sz w:val="28"/>
          <w:szCs w:val="28"/>
          <w:lang w:val="uk-UA"/>
        </w:rPr>
        <w:t>Прибужані</w:t>
      </w:r>
      <w:r w:rsidRPr="00057CDA">
        <w:rPr>
          <w:rStyle w:val="normaltextrun"/>
          <w:sz w:val="28"/>
          <w:szCs w:val="28"/>
          <w:lang w:val="uk-UA"/>
        </w:rPr>
        <w:t>вської</w:t>
      </w:r>
      <w:proofErr w:type="spellEnd"/>
      <w:r w:rsidRPr="00057CDA">
        <w:rPr>
          <w:rStyle w:val="normaltextrun"/>
          <w:sz w:val="28"/>
          <w:szCs w:val="28"/>
          <w:lang w:val="uk-UA"/>
        </w:rPr>
        <w:t xml:space="preserve"> сільської ради забезпечити на першому засіданні кожної комісії вирішення питань щодо структури комісії, у тому числі обрання заступника голови та секретаря комісії.</w:t>
      </w:r>
      <w:r w:rsidRPr="00057CDA">
        <w:rPr>
          <w:rStyle w:val="eop"/>
          <w:sz w:val="28"/>
          <w:szCs w:val="28"/>
        </w:rPr>
        <w:t> </w:t>
      </w:r>
    </w:p>
    <w:p w:rsidR="00EF50AC" w:rsidRPr="00DF7840" w:rsidRDefault="00057CDA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</w:t>
      </w:r>
      <w:r w:rsidR="00D51017" w:rsidRPr="00DF7840"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прав людини, закон</w:t>
      </w:r>
      <w:r w:rsidR="00D67397" w:rsidRPr="00DF7840">
        <w:rPr>
          <w:color w:val="000000"/>
          <w:sz w:val="28"/>
          <w:szCs w:val="28"/>
          <w:lang w:val="uk-UA"/>
        </w:rPr>
        <w:t>ності, депутатської діяльності та</w:t>
      </w:r>
      <w:r w:rsidR="00D51017" w:rsidRPr="00DF7840">
        <w:rPr>
          <w:color w:val="000000"/>
          <w:sz w:val="28"/>
          <w:szCs w:val="28"/>
          <w:lang w:val="uk-UA"/>
        </w:rPr>
        <w:t xml:space="preserve"> етики.</w:t>
      </w:r>
    </w:p>
    <w:p w:rsidR="00D51017" w:rsidRPr="00DF7840" w:rsidRDefault="00D51017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</w:p>
    <w:p w:rsidR="00A47217" w:rsidRPr="00DF7840" w:rsidRDefault="00A47217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</w:p>
    <w:p w:rsidR="00A47217" w:rsidRDefault="00A47217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</w:p>
    <w:p w:rsidR="009A4D41" w:rsidRDefault="009A4D41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</w:p>
    <w:p w:rsidR="009A4D41" w:rsidRPr="00DF7840" w:rsidRDefault="009A4D41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</w:p>
    <w:p w:rsidR="00D51017" w:rsidRPr="00DF7840" w:rsidRDefault="00D51017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  <w:r w:rsidRPr="00DF7840">
        <w:rPr>
          <w:color w:val="000000"/>
          <w:sz w:val="28"/>
          <w:szCs w:val="28"/>
          <w:lang w:val="uk-UA"/>
        </w:rPr>
        <w:t>Сільський голова</w:t>
      </w:r>
      <w:r w:rsidR="00DF7840">
        <w:rPr>
          <w:color w:val="000000"/>
          <w:sz w:val="28"/>
          <w:szCs w:val="28"/>
          <w:lang w:val="uk-UA"/>
        </w:rPr>
        <w:t>:</w:t>
      </w:r>
      <w:r w:rsidRPr="00DF7840">
        <w:rPr>
          <w:color w:val="000000"/>
          <w:sz w:val="28"/>
          <w:szCs w:val="28"/>
          <w:lang w:val="uk-UA"/>
        </w:rPr>
        <w:t xml:space="preserve">                                </w:t>
      </w:r>
      <w:r w:rsidR="00DF7840">
        <w:rPr>
          <w:color w:val="000000"/>
          <w:sz w:val="28"/>
          <w:szCs w:val="28"/>
          <w:lang w:val="uk-UA"/>
        </w:rPr>
        <w:tab/>
      </w:r>
      <w:r w:rsidR="00DF7840">
        <w:rPr>
          <w:color w:val="000000"/>
          <w:sz w:val="28"/>
          <w:szCs w:val="28"/>
          <w:lang w:val="uk-UA"/>
        </w:rPr>
        <w:tab/>
      </w:r>
      <w:r w:rsidR="00DF7840">
        <w:rPr>
          <w:color w:val="000000"/>
          <w:sz w:val="28"/>
          <w:szCs w:val="28"/>
          <w:lang w:val="uk-UA"/>
        </w:rPr>
        <w:tab/>
      </w:r>
      <w:r w:rsidRPr="00DF7840">
        <w:rPr>
          <w:color w:val="000000"/>
          <w:sz w:val="28"/>
          <w:szCs w:val="28"/>
          <w:lang w:val="uk-UA"/>
        </w:rPr>
        <w:t>О.А. Тараненко</w:t>
      </w:r>
    </w:p>
    <w:p w:rsidR="00EF50AC" w:rsidRPr="00DF7840" w:rsidRDefault="00EF50AC" w:rsidP="00D51017">
      <w:pPr>
        <w:ind w:firstLine="284"/>
        <w:jc w:val="both"/>
        <w:rPr>
          <w:color w:val="000000"/>
          <w:sz w:val="32"/>
          <w:szCs w:val="32"/>
          <w:lang w:val="uk-UA"/>
        </w:rPr>
      </w:pPr>
    </w:p>
    <w:p w:rsidR="00A47217" w:rsidRPr="00DF7840" w:rsidRDefault="00A47217" w:rsidP="00A47217">
      <w:pPr>
        <w:ind w:firstLine="284"/>
        <w:jc w:val="both"/>
        <w:rPr>
          <w:color w:val="000000"/>
          <w:sz w:val="32"/>
          <w:szCs w:val="32"/>
          <w:lang w:val="uk-UA"/>
        </w:rPr>
      </w:pPr>
    </w:p>
    <w:p w:rsidR="00A47217" w:rsidRPr="00DF7840" w:rsidRDefault="00A47217" w:rsidP="00A47217">
      <w:pPr>
        <w:ind w:firstLine="284"/>
        <w:jc w:val="both"/>
        <w:rPr>
          <w:color w:val="000000"/>
          <w:sz w:val="32"/>
          <w:szCs w:val="32"/>
          <w:lang w:val="uk-UA"/>
        </w:rPr>
      </w:pPr>
    </w:p>
    <w:p w:rsidR="00A47217" w:rsidRPr="00DF7840" w:rsidRDefault="00A47217" w:rsidP="00A47217">
      <w:pPr>
        <w:ind w:firstLine="284"/>
        <w:jc w:val="both"/>
        <w:rPr>
          <w:color w:val="000000"/>
          <w:sz w:val="32"/>
          <w:szCs w:val="32"/>
          <w:lang w:val="uk-UA"/>
        </w:rPr>
      </w:pPr>
    </w:p>
    <w:p w:rsidR="00A47217" w:rsidRPr="00DF7840" w:rsidRDefault="00A47217" w:rsidP="00A47217">
      <w:pPr>
        <w:ind w:firstLine="284"/>
        <w:jc w:val="both"/>
        <w:rPr>
          <w:color w:val="000000"/>
          <w:sz w:val="32"/>
          <w:szCs w:val="32"/>
          <w:lang w:val="uk-UA"/>
        </w:rPr>
      </w:pPr>
    </w:p>
    <w:p w:rsidR="00A47217" w:rsidRPr="00DF7840" w:rsidRDefault="00A47217" w:rsidP="00A47217">
      <w:pPr>
        <w:ind w:firstLine="284"/>
        <w:jc w:val="both"/>
        <w:rPr>
          <w:color w:val="000000"/>
          <w:sz w:val="32"/>
          <w:szCs w:val="32"/>
          <w:lang w:val="uk-UA"/>
        </w:rPr>
      </w:pPr>
    </w:p>
    <w:p w:rsidR="00A47217" w:rsidRPr="00DF7840" w:rsidRDefault="00A47217" w:rsidP="00A47217">
      <w:pPr>
        <w:ind w:firstLine="284"/>
        <w:jc w:val="both"/>
        <w:rPr>
          <w:color w:val="000000"/>
          <w:sz w:val="32"/>
          <w:szCs w:val="32"/>
          <w:lang w:val="uk-UA"/>
        </w:rPr>
      </w:pPr>
    </w:p>
    <w:p w:rsidR="00A47217" w:rsidRPr="00DF7840" w:rsidRDefault="00A47217" w:rsidP="00A47217">
      <w:pPr>
        <w:ind w:firstLine="284"/>
        <w:jc w:val="both"/>
        <w:rPr>
          <w:color w:val="000000"/>
          <w:sz w:val="32"/>
          <w:szCs w:val="32"/>
          <w:lang w:val="uk-UA"/>
        </w:rPr>
      </w:pPr>
    </w:p>
    <w:p w:rsidR="00A47217" w:rsidRPr="00DF7840" w:rsidRDefault="00A47217" w:rsidP="00A47217">
      <w:pPr>
        <w:ind w:firstLine="284"/>
        <w:jc w:val="both"/>
        <w:rPr>
          <w:color w:val="000000"/>
          <w:sz w:val="32"/>
          <w:szCs w:val="32"/>
          <w:lang w:val="uk-UA"/>
        </w:rPr>
      </w:pPr>
    </w:p>
    <w:p w:rsidR="00A47217" w:rsidRPr="00DF7840" w:rsidRDefault="00A47217" w:rsidP="00A47217">
      <w:pPr>
        <w:ind w:firstLine="284"/>
        <w:jc w:val="both"/>
        <w:rPr>
          <w:color w:val="000000"/>
          <w:sz w:val="32"/>
          <w:szCs w:val="32"/>
          <w:lang w:val="uk-UA"/>
        </w:rPr>
      </w:pPr>
    </w:p>
    <w:p w:rsidR="00A47217" w:rsidRPr="00DF7840" w:rsidRDefault="00A47217" w:rsidP="00A47217">
      <w:pPr>
        <w:ind w:firstLine="284"/>
        <w:jc w:val="both"/>
        <w:rPr>
          <w:color w:val="000000"/>
          <w:sz w:val="32"/>
          <w:szCs w:val="32"/>
          <w:lang w:val="uk-UA"/>
        </w:rPr>
      </w:pPr>
    </w:p>
    <w:p w:rsidR="00A47217" w:rsidRPr="00DF7840" w:rsidRDefault="00A47217" w:rsidP="00A47217">
      <w:pPr>
        <w:ind w:firstLine="284"/>
        <w:jc w:val="both"/>
        <w:rPr>
          <w:color w:val="000000"/>
          <w:sz w:val="32"/>
          <w:szCs w:val="32"/>
          <w:lang w:val="uk-UA"/>
        </w:rPr>
      </w:pPr>
    </w:p>
    <w:p w:rsidR="00A47217" w:rsidRDefault="00A47217" w:rsidP="00A47217">
      <w:pPr>
        <w:ind w:firstLine="284"/>
        <w:jc w:val="both"/>
        <w:rPr>
          <w:color w:val="000000"/>
          <w:sz w:val="32"/>
          <w:szCs w:val="32"/>
          <w:lang w:val="uk-UA"/>
        </w:rPr>
      </w:pPr>
    </w:p>
    <w:p w:rsidR="00D53CE0" w:rsidRPr="00DF7840" w:rsidRDefault="00D53CE0" w:rsidP="00A47217">
      <w:pPr>
        <w:ind w:firstLine="284"/>
        <w:jc w:val="both"/>
        <w:rPr>
          <w:color w:val="000000"/>
          <w:sz w:val="32"/>
          <w:szCs w:val="32"/>
          <w:lang w:val="uk-UA"/>
        </w:rPr>
      </w:pPr>
    </w:p>
    <w:p w:rsidR="00A47217" w:rsidRPr="00DF7840" w:rsidRDefault="00A47217" w:rsidP="00A47217">
      <w:pPr>
        <w:ind w:firstLine="284"/>
        <w:jc w:val="both"/>
        <w:rPr>
          <w:color w:val="000000"/>
          <w:sz w:val="32"/>
          <w:szCs w:val="32"/>
          <w:lang w:val="uk-UA"/>
        </w:rPr>
      </w:pPr>
    </w:p>
    <w:p w:rsidR="00A47217" w:rsidRPr="00DF7840" w:rsidRDefault="00A47217" w:rsidP="00A47217">
      <w:pPr>
        <w:ind w:firstLine="284"/>
        <w:jc w:val="both"/>
        <w:rPr>
          <w:color w:val="000000"/>
          <w:sz w:val="32"/>
          <w:szCs w:val="32"/>
          <w:lang w:val="uk-UA"/>
        </w:rPr>
      </w:pPr>
    </w:p>
    <w:p w:rsidR="00A47217" w:rsidRPr="00DF7840" w:rsidRDefault="00A47217" w:rsidP="00A47217">
      <w:pPr>
        <w:jc w:val="right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lang w:val="uk-UA"/>
        </w:rPr>
        <w:lastRenderedPageBreak/>
        <w:t xml:space="preserve">                                                     </w:t>
      </w:r>
      <w:r w:rsidRPr="00DF7840">
        <w:rPr>
          <w:color w:val="000000"/>
          <w:sz w:val="26"/>
          <w:szCs w:val="26"/>
          <w:lang w:val="uk-UA"/>
        </w:rPr>
        <w:t xml:space="preserve">Додаток </w:t>
      </w:r>
    </w:p>
    <w:p w:rsidR="00E90A01" w:rsidRPr="00DF7840" w:rsidRDefault="00A47217" w:rsidP="00A47217">
      <w:pPr>
        <w:jc w:val="right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до рішення </w:t>
      </w:r>
      <w:r w:rsidR="00E90A01" w:rsidRPr="00DF7840">
        <w:rPr>
          <w:color w:val="000000"/>
          <w:sz w:val="26"/>
          <w:szCs w:val="26"/>
          <w:lang w:val="uk-UA"/>
        </w:rPr>
        <w:t xml:space="preserve">І </w:t>
      </w:r>
      <w:r w:rsidRPr="00DF7840">
        <w:rPr>
          <w:color w:val="000000"/>
          <w:sz w:val="26"/>
          <w:szCs w:val="26"/>
          <w:lang w:val="uk-UA"/>
        </w:rPr>
        <w:t xml:space="preserve">сесії </w:t>
      </w:r>
      <w:bookmarkStart w:id="0" w:name="_GoBack"/>
      <w:r w:rsidR="00081027" w:rsidRPr="00081027">
        <w:rPr>
          <w:lang w:val="en-US"/>
        </w:rPr>
        <w:t>V</w:t>
      </w:r>
      <w:r w:rsidR="00081027" w:rsidRPr="00081027">
        <w:rPr>
          <w:lang w:val="uk-UA"/>
        </w:rPr>
        <w:t>ІІІ</w:t>
      </w:r>
      <w:bookmarkEnd w:id="0"/>
      <w:r w:rsidR="00081027">
        <w:rPr>
          <w:sz w:val="28"/>
          <w:szCs w:val="28"/>
          <w:lang w:val="uk-UA"/>
        </w:rPr>
        <w:t xml:space="preserve"> </w:t>
      </w:r>
      <w:r w:rsidR="00E90A01" w:rsidRPr="00DF7840">
        <w:rPr>
          <w:color w:val="000000"/>
          <w:sz w:val="26"/>
          <w:szCs w:val="26"/>
          <w:lang w:val="uk-UA"/>
        </w:rPr>
        <w:t xml:space="preserve">скликання </w:t>
      </w:r>
    </w:p>
    <w:p w:rsidR="00E90A01" w:rsidRPr="00DF7840" w:rsidRDefault="00E90A01" w:rsidP="00A47217">
      <w:pPr>
        <w:jc w:val="right"/>
        <w:rPr>
          <w:color w:val="000000"/>
          <w:sz w:val="26"/>
          <w:szCs w:val="26"/>
          <w:lang w:val="uk-UA"/>
        </w:rPr>
      </w:pPr>
      <w:proofErr w:type="spellStart"/>
      <w:r w:rsidRPr="00DF7840">
        <w:rPr>
          <w:color w:val="000000"/>
          <w:sz w:val="26"/>
          <w:szCs w:val="26"/>
          <w:lang w:val="uk-UA"/>
        </w:rPr>
        <w:t>Прибужанівської</w:t>
      </w:r>
      <w:proofErr w:type="spellEnd"/>
      <w:r w:rsidRPr="00DF7840">
        <w:rPr>
          <w:color w:val="000000"/>
          <w:sz w:val="26"/>
          <w:szCs w:val="26"/>
          <w:lang w:val="uk-UA"/>
        </w:rPr>
        <w:t xml:space="preserve"> сільської ради </w:t>
      </w:r>
    </w:p>
    <w:p w:rsidR="00A47217" w:rsidRPr="00DF7840" w:rsidRDefault="00D53CE0" w:rsidP="00A47217">
      <w:pPr>
        <w:jc w:val="right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від 19</w:t>
      </w:r>
      <w:r w:rsidR="00E90A01" w:rsidRPr="00DF7840">
        <w:rPr>
          <w:color w:val="000000"/>
          <w:sz w:val="26"/>
          <w:szCs w:val="26"/>
          <w:lang w:val="uk-UA"/>
        </w:rPr>
        <w:t>.11.2020</w:t>
      </w:r>
      <w:r w:rsidR="00A47217" w:rsidRPr="00DF7840">
        <w:rPr>
          <w:color w:val="000000"/>
          <w:sz w:val="26"/>
          <w:szCs w:val="26"/>
          <w:lang w:val="uk-UA"/>
        </w:rPr>
        <w:t xml:space="preserve"> № 7</w:t>
      </w:r>
    </w:p>
    <w:p w:rsidR="00A47217" w:rsidRPr="00DF7840" w:rsidRDefault="00A47217" w:rsidP="00A47217">
      <w:pPr>
        <w:jc w:val="right"/>
        <w:rPr>
          <w:color w:val="000000"/>
          <w:sz w:val="26"/>
          <w:szCs w:val="26"/>
          <w:lang w:val="uk-UA"/>
        </w:rPr>
      </w:pPr>
    </w:p>
    <w:p w:rsidR="00A47217" w:rsidRPr="00DF7840" w:rsidRDefault="00A47217" w:rsidP="00A47217">
      <w:pPr>
        <w:jc w:val="center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П О Л О Ж Е Н </w:t>
      </w:r>
      <w:proofErr w:type="spellStart"/>
      <w:r w:rsidRPr="00DF7840">
        <w:rPr>
          <w:color w:val="000000"/>
          <w:sz w:val="26"/>
          <w:szCs w:val="26"/>
          <w:lang w:val="uk-UA"/>
        </w:rPr>
        <w:t>Н</w:t>
      </w:r>
      <w:proofErr w:type="spellEnd"/>
      <w:r w:rsidRPr="00DF7840">
        <w:rPr>
          <w:color w:val="000000"/>
          <w:sz w:val="26"/>
          <w:szCs w:val="26"/>
          <w:lang w:val="uk-UA"/>
        </w:rPr>
        <w:t xml:space="preserve"> Я</w:t>
      </w:r>
    </w:p>
    <w:p w:rsidR="00633A77" w:rsidRDefault="00A47217" w:rsidP="00A47217">
      <w:pPr>
        <w:jc w:val="center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про постійні комісії </w:t>
      </w:r>
      <w:proofErr w:type="spellStart"/>
      <w:r w:rsidRPr="00DF7840">
        <w:rPr>
          <w:color w:val="000000"/>
          <w:sz w:val="26"/>
          <w:szCs w:val="26"/>
          <w:lang w:val="uk-UA"/>
        </w:rPr>
        <w:t>Прибужанівської</w:t>
      </w:r>
      <w:proofErr w:type="spellEnd"/>
      <w:r w:rsidRPr="00DF7840">
        <w:rPr>
          <w:color w:val="000000"/>
          <w:sz w:val="26"/>
          <w:szCs w:val="26"/>
          <w:lang w:val="uk-UA"/>
        </w:rPr>
        <w:t xml:space="preserve"> сільської ради</w:t>
      </w:r>
    </w:p>
    <w:p w:rsidR="00A47217" w:rsidRPr="00DF7840" w:rsidRDefault="00633A77" w:rsidP="00A47217"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(нова редакція)</w:t>
      </w:r>
      <w:r w:rsidR="00A47217" w:rsidRPr="00DF7840">
        <w:rPr>
          <w:color w:val="000000"/>
          <w:sz w:val="26"/>
          <w:szCs w:val="26"/>
          <w:lang w:val="uk-UA"/>
        </w:rPr>
        <w:t xml:space="preserve"> </w:t>
      </w:r>
    </w:p>
    <w:p w:rsidR="00A47217" w:rsidRPr="00DF7840" w:rsidRDefault="00A47217" w:rsidP="00A47217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  <w:lang w:val="uk-UA"/>
        </w:rPr>
      </w:pPr>
    </w:p>
    <w:p w:rsidR="00A47217" w:rsidRPr="00DF7840" w:rsidRDefault="00A47217" w:rsidP="00A47217">
      <w:pPr>
        <w:widowControl w:val="0"/>
        <w:numPr>
          <w:ilvl w:val="3"/>
          <w:numId w:val="19"/>
        </w:numPr>
        <w:tabs>
          <w:tab w:val="clear" w:pos="2880"/>
          <w:tab w:val="num" w:pos="3730"/>
        </w:tabs>
        <w:overflowPunct w:val="0"/>
        <w:autoSpaceDE w:val="0"/>
        <w:autoSpaceDN w:val="0"/>
        <w:adjustRightInd w:val="0"/>
        <w:ind w:left="3730" w:hanging="267"/>
        <w:jc w:val="both"/>
        <w:rPr>
          <w:b/>
          <w:bCs/>
          <w:color w:val="000000"/>
          <w:sz w:val="26"/>
          <w:szCs w:val="26"/>
          <w:lang w:val="uk-UA"/>
        </w:rPr>
      </w:pPr>
      <w:r w:rsidRPr="00DF7840">
        <w:rPr>
          <w:b/>
          <w:bCs/>
          <w:color w:val="000000"/>
          <w:sz w:val="26"/>
          <w:szCs w:val="26"/>
          <w:lang w:val="uk-UA"/>
        </w:rPr>
        <w:t xml:space="preserve">Загальні положення </w:t>
      </w:r>
    </w:p>
    <w:p w:rsidR="00A47217" w:rsidRPr="00DF7840" w:rsidRDefault="00A47217" w:rsidP="00A47217">
      <w:pPr>
        <w:widowControl w:val="0"/>
        <w:numPr>
          <w:ilvl w:val="1"/>
          <w:numId w:val="20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Постійна комісія ради (далі – постійна комісія) є органом ради, що обирається з числа її депутатів для вивчення, попереднього розгляду і підготовки питань, які належать до її відання, здійснення контролю за виконанням рішень ради, контролю за рішеннями виконавчого комітету. </w:t>
      </w:r>
    </w:p>
    <w:p w:rsidR="00A47217" w:rsidRPr="00DF7840" w:rsidRDefault="00A47217" w:rsidP="00A47217">
      <w:pPr>
        <w:widowControl w:val="0"/>
        <w:numPr>
          <w:ilvl w:val="1"/>
          <w:numId w:val="20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Постійна комісія обирається радою на строк її повноважень у складі голови і членів комісії. Усі інші питання структури постійної комісії вирішуються постійною комісією. </w:t>
      </w:r>
    </w:p>
    <w:p w:rsidR="00A47217" w:rsidRPr="00DF7840" w:rsidRDefault="00A47217" w:rsidP="00A47217">
      <w:pPr>
        <w:widowControl w:val="0"/>
        <w:numPr>
          <w:ilvl w:val="1"/>
          <w:numId w:val="21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До складу постійної комі</w:t>
      </w:r>
      <w:r w:rsidR="00E90A01" w:rsidRPr="00DF7840">
        <w:rPr>
          <w:color w:val="000000"/>
          <w:sz w:val="26"/>
          <w:szCs w:val="26"/>
          <w:lang w:val="uk-UA"/>
        </w:rPr>
        <w:t>сії не можуть бути обрані сільськ</w:t>
      </w:r>
      <w:r w:rsidRPr="00DF7840">
        <w:rPr>
          <w:color w:val="000000"/>
          <w:sz w:val="26"/>
          <w:szCs w:val="26"/>
          <w:lang w:val="uk-UA"/>
        </w:rPr>
        <w:t xml:space="preserve">ий голова та секретар ради. </w:t>
      </w:r>
    </w:p>
    <w:p w:rsidR="00A47217" w:rsidRPr="00DF7840" w:rsidRDefault="00A47217" w:rsidP="00A47217">
      <w:pPr>
        <w:widowControl w:val="0"/>
        <w:numPr>
          <w:ilvl w:val="1"/>
          <w:numId w:val="21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Постійна комісія підзвітна раді та відповідальна перед нею. Діяльність постійної комісії координує секретар ради. </w:t>
      </w:r>
    </w:p>
    <w:p w:rsidR="00A47217" w:rsidRPr="00DF7840" w:rsidRDefault="00A47217" w:rsidP="00A47217">
      <w:pPr>
        <w:widowControl w:val="0"/>
        <w:numPr>
          <w:ilvl w:val="1"/>
          <w:numId w:val="21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У своїй діяльності постійна комісія ради керується Конституцією України, Законом України «Про місцеве самоврядування в Україні», іншими законодавчими актами, рішеннями ради, Регламентом ради та цим Положенням. </w:t>
      </w:r>
    </w:p>
    <w:p w:rsidR="00A47217" w:rsidRPr="00DF7840" w:rsidRDefault="00A47217" w:rsidP="00A47217">
      <w:pPr>
        <w:widowControl w:val="0"/>
        <w:numPr>
          <w:ilvl w:val="1"/>
          <w:numId w:val="21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Діяльність постійної комісії ради здійснюється на основі планів роботи, прийнятих на засіданні постійно</w:t>
      </w:r>
      <w:r w:rsidR="00E90A01" w:rsidRPr="00DF7840">
        <w:rPr>
          <w:color w:val="000000"/>
          <w:sz w:val="26"/>
          <w:szCs w:val="26"/>
          <w:lang w:val="uk-UA"/>
        </w:rPr>
        <w:t>ї комісії, доручень ради, сільськ</w:t>
      </w:r>
      <w:r w:rsidRPr="00DF7840">
        <w:rPr>
          <w:color w:val="000000"/>
          <w:sz w:val="26"/>
          <w:szCs w:val="26"/>
          <w:lang w:val="uk-UA"/>
        </w:rPr>
        <w:t xml:space="preserve">ого голови або секретаря ради. </w:t>
      </w:r>
    </w:p>
    <w:p w:rsidR="00A47217" w:rsidRPr="00DF7840" w:rsidRDefault="00E90A01" w:rsidP="00A47217">
      <w:pPr>
        <w:widowControl w:val="0"/>
        <w:numPr>
          <w:ilvl w:val="1"/>
          <w:numId w:val="21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Постійна комісія у</w:t>
      </w:r>
      <w:r w:rsidR="00A47217" w:rsidRPr="00DF7840">
        <w:rPr>
          <w:color w:val="000000"/>
          <w:sz w:val="26"/>
          <w:szCs w:val="26"/>
          <w:lang w:val="uk-UA"/>
        </w:rPr>
        <w:t xml:space="preserve"> своїй діяльності взаємодіє з постій</w:t>
      </w:r>
      <w:r w:rsidRPr="00DF7840">
        <w:rPr>
          <w:color w:val="000000"/>
          <w:sz w:val="26"/>
          <w:szCs w:val="26"/>
          <w:lang w:val="uk-UA"/>
        </w:rPr>
        <w:t>ними комісіями ради</w:t>
      </w:r>
      <w:r w:rsidR="00A47217" w:rsidRPr="00DF7840">
        <w:rPr>
          <w:color w:val="000000"/>
          <w:sz w:val="26"/>
          <w:szCs w:val="26"/>
          <w:lang w:val="uk-UA"/>
        </w:rPr>
        <w:t xml:space="preserve">, управліннями та відділами ради, об’єднаннями громадян, підприємствами, установами, організаціями. </w:t>
      </w:r>
    </w:p>
    <w:p w:rsidR="00A47217" w:rsidRPr="00DF7840" w:rsidRDefault="00A47217" w:rsidP="00A47217">
      <w:pPr>
        <w:widowControl w:val="0"/>
        <w:numPr>
          <w:ilvl w:val="1"/>
          <w:numId w:val="21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Засідання постійної комісії скликаються в міру необхідності, але не рідше одного разу на два місяці і є правомочними, якщо в них бере участь не менш як половин</w:t>
      </w:r>
      <w:r w:rsidR="00E90A01" w:rsidRPr="00DF7840">
        <w:rPr>
          <w:color w:val="000000"/>
          <w:sz w:val="26"/>
          <w:szCs w:val="26"/>
          <w:lang w:val="uk-UA"/>
        </w:rPr>
        <w:t>а від загального складу комісії</w:t>
      </w:r>
      <w:r w:rsidRPr="00DF7840">
        <w:rPr>
          <w:color w:val="000000"/>
          <w:sz w:val="26"/>
          <w:szCs w:val="26"/>
          <w:lang w:val="uk-UA"/>
        </w:rPr>
        <w:t xml:space="preserve">. </w:t>
      </w:r>
    </w:p>
    <w:p w:rsidR="00A47217" w:rsidRPr="00DF7840" w:rsidRDefault="00A47217" w:rsidP="00A47217">
      <w:pPr>
        <w:widowControl w:val="0"/>
        <w:numPr>
          <w:ilvl w:val="1"/>
          <w:numId w:val="21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Постійна комісія має право скликати сесію ради у випадку, передбаченому Законом «Про місцеве самоврядування в Україні». </w:t>
      </w:r>
    </w:p>
    <w:p w:rsidR="00A47217" w:rsidRPr="00DF7840" w:rsidRDefault="00A47217" w:rsidP="00A47217">
      <w:pPr>
        <w:widowControl w:val="0"/>
        <w:numPr>
          <w:ilvl w:val="1"/>
          <w:numId w:val="21"/>
        </w:numPr>
        <w:tabs>
          <w:tab w:val="num" w:pos="0"/>
          <w:tab w:val="left" w:pos="426"/>
          <w:tab w:val="num" w:pos="850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Депутати працюють у постійній комісії на громадських засадах. </w:t>
      </w:r>
    </w:p>
    <w:p w:rsidR="00E90A01" w:rsidRPr="00DF7840" w:rsidRDefault="00E90A01" w:rsidP="00E90A01">
      <w:pPr>
        <w:widowControl w:val="0"/>
        <w:tabs>
          <w:tab w:val="left" w:pos="426"/>
          <w:tab w:val="num" w:pos="850"/>
          <w:tab w:val="num" w:pos="1440"/>
        </w:tabs>
        <w:overflowPunct w:val="0"/>
        <w:autoSpaceDE w:val="0"/>
        <w:autoSpaceDN w:val="0"/>
        <w:adjustRightInd w:val="0"/>
        <w:ind w:left="-132"/>
        <w:jc w:val="both"/>
        <w:rPr>
          <w:color w:val="000000"/>
          <w:sz w:val="26"/>
          <w:szCs w:val="26"/>
          <w:lang w:val="uk-UA"/>
        </w:rPr>
      </w:pPr>
    </w:p>
    <w:p w:rsidR="00A47217" w:rsidRPr="00DF7840" w:rsidRDefault="00A47217" w:rsidP="00A47217">
      <w:pPr>
        <w:widowControl w:val="0"/>
        <w:numPr>
          <w:ilvl w:val="2"/>
          <w:numId w:val="21"/>
        </w:numPr>
        <w:tabs>
          <w:tab w:val="clear" w:pos="2160"/>
          <w:tab w:val="num" w:pos="0"/>
          <w:tab w:val="left" w:pos="426"/>
          <w:tab w:val="num" w:pos="3510"/>
        </w:tabs>
        <w:overflowPunct w:val="0"/>
        <w:autoSpaceDE w:val="0"/>
        <w:autoSpaceDN w:val="0"/>
        <w:adjustRightInd w:val="0"/>
        <w:ind w:left="-142" w:firstLine="10"/>
        <w:jc w:val="center"/>
        <w:rPr>
          <w:b/>
          <w:bCs/>
          <w:color w:val="000000"/>
          <w:sz w:val="26"/>
          <w:szCs w:val="26"/>
          <w:lang w:val="uk-UA"/>
        </w:rPr>
      </w:pPr>
      <w:r w:rsidRPr="00DF7840">
        <w:rPr>
          <w:b/>
          <w:bCs/>
          <w:color w:val="000000"/>
          <w:sz w:val="26"/>
          <w:szCs w:val="26"/>
          <w:lang w:val="uk-UA"/>
        </w:rPr>
        <w:t>Голова постійної комісії</w:t>
      </w:r>
    </w:p>
    <w:p w:rsidR="00A47217" w:rsidRPr="00DF7840" w:rsidRDefault="00A47217" w:rsidP="00A47217">
      <w:pPr>
        <w:widowControl w:val="0"/>
        <w:numPr>
          <w:ilvl w:val="0"/>
          <w:numId w:val="4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Здійснює безпосереднє керівництво діяльністю комісії та організує її роботу. </w:t>
      </w:r>
    </w:p>
    <w:p w:rsidR="00A47217" w:rsidRPr="00DF7840" w:rsidRDefault="00A47217" w:rsidP="00A47217">
      <w:pPr>
        <w:widowControl w:val="0"/>
        <w:numPr>
          <w:ilvl w:val="0"/>
          <w:numId w:val="4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С</w:t>
      </w:r>
      <w:r w:rsidR="00E90A01" w:rsidRPr="00DF7840">
        <w:rPr>
          <w:color w:val="000000"/>
          <w:sz w:val="26"/>
          <w:szCs w:val="26"/>
          <w:lang w:val="uk-UA"/>
        </w:rPr>
        <w:t>кликає і веде засідання комісії</w:t>
      </w:r>
      <w:r w:rsidRPr="00DF7840">
        <w:rPr>
          <w:color w:val="000000"/>
          <w:sz w:val="26"/>
          <w:szCs w:val="26"/>
          <w:lang w:val="uk-UA"/>
        </w:rPr>
        <w:t xml:space="preserve">. </w:t>
      </w:r>
    </w:p>
    <w:p w:rsidR="00A47217" w:rsidRPr="00DF7840" w:rsidRDefault="00A47217" w:rsidP="00A47217">
      <w:pPr>
        <w:widowControl w:val="0"/>
        <w:numPr>
          <w:ilvl w:val="0"/>
          <w:numId w:val="4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Визначає завдання і розподіля</w:t>
      </w:r>
      <w:r w:rsidR="00E90A01" w:rsidRPr="00DF7840">
        <w:rPr>
          <w:color w:val="000000"/>
          <w:sz w:val="26"/>
          <w:szCs w:val="26"/>
          <w:lang w:val="uk-UA"/>
        </w:rPr>
        <w:t>є обов’язки між членами комісії</w:t>
      </w:r>
      <w:r w:rsidRPr="00DF7840">
        <w:rPr>
          <w:color w:val="000000"/>
          <w:sz w:val="26"/>
          <w:szCs w:val="26"/>
          <w:lang w:val="uk-UA"/>
        </w:rPr>
        <w:t xml:space="preserve">. </w:t>
      </w:r>
    </w:p>
    <w:p w:rsidR="00A47217" w:rsidRPr="00DF7840" w:rsidRDefault="00A47217" w:rsidP="00A47217">
      <w:pPr>
        <w:widowControl w:val="0"/>
        <w:numPr>
          <w:ilvl w:val="0"/>
          <w:numId w:val="4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Аналізує результати роботи і вживає заходи щодо підвищення </w:t>
      </w:r>
      <w:r w:rsidR="00E90A01" w:rsidRPr="00DF7840">
        <w:rPr>
          <w:color w:val="000000"/>
          <w:sz w:val="26"/>
          <w:szCs w:val="26"/>
          <w:lang w:val="uk-UA"/>
        </w:rPr>
        <w:t>ефективності діяльності комісії</w:t>
      </w:r>
      <w:r w:rsidRPr="00DF7840">
        <w:rPr>
          <w:color w:val="000000"/>
          <w:sz w:val="26"/>
          <w:szCs w:val="26"/>
          <w:lang w:val="uk-UA"/>
        </w:rPr>
        <w:t xml:space="preserve">. </w:t>
      </w:r>
    </w:p>
    <w:p w:rsidR="00A47217" w:rsidRPr="00DF7840" w:rsidRDefault="00A47217" w:rsidP="00A47217">
      <w:pPr>
        <w:widowControl w:val="0"/>
        <w:numPr>
          <w:ilvl w:val="0"/>
          <w:numId w:val="4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Забезпечує організаці</w:t>
      </w:r>
      <w:r w:rsidR="00E90A01" w:rsidRPr="00DF7840">
        <w:rPr>
          <w:color w:val="000000"/>
          <w:sz w:val="26"/>
          <w:szCs w:val="26"/>
          <w:lang w:val="uk-UA"/>
        </w:rPr>
        <w:t>йну підготовку засідань комісії</w:t>
      </w:r>
      <w:r w:rsidRPr="00DF7840">
        <w:rPr>
          <w:color w:val="000000"/>
          <w:sz w:val="26"/>
          <w:szCs w:val="26"/>
          <w:lang w:val="uk-UA"/>
        </w:rPr>
        <w:t xml:space="preserve">. </w:t>
      </w:r>
    </w:p>
    <w:p w:rsidR="00A47217" w:rsidRPr="00DF7840" w:rsidRDefault="00A47217" w:rsidP="00A47217">
      <w:pPr>
        <w:widowControl w:val="0"/>
        <w:numPr>
          <w:ilvl w:val="0"/>
          <w:numId w:val="4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Відповідає за підготовку довідок, звітів, інф</w:t>
      </w:r>
      <w:r w:rsidR="00E90A01" w:rsidRPr="00DF7840">
        <w:rPr>
          <w:color w:val="000000"/>
          <w:sz w:val="26"/>
          <w:szCs w:val="26"/>
          <w:lang w:val="uk-UA"/>
        </w:rPr>
        <w:t>ормацій з питань роботи комісії</w:t>
      </w:r>
      <w:r w:rsidRPr="00DF7840">
        <w:rPr>
          <w:color w:val="000000"/>
          <w:sz w:val="26"/>
          <w:szCs w:val="26"/>
          <w:lang w:val="uk-UA"/>
        </w:rPr>
        <w:t xml:space="preserve">. </w:t>
      </w:r>
    </w:p>
    <w:p w:rsidR="00A47217" w:rsidRPr="00DF7840" w:rsidRDefault="00A47217" w:rsidP="00A47217">
      <w:pPr>
        <w:widowControl w:val="0"/>
        <w:numPr>
          <w:ilvl w:val="0"/>
          <w:numId w:val="4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Представляє комісію у відносинах з іншими комісіями, органами, об’єднаннями громадян, підприємствами, установами, організаціями, а також громадянами.</w:t>
      </w:r>
    </w:p>
    <w:p w:rsidR="00A47217" w:rsidRPr="00DF7840" w:rsidRDefault="00E90A01" w:rsidP="00A47217">
      <w:pPr>
        <w:widowControl w:val="0"/>
        <w:numPr>
          <w:ilvl w:val="0"/>
          <w:numId w:val="5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lastRenderedPageBreak/>
        <w:t xml:space="preserve"> </w:t>
      </w:r>
      <w:r w:rsidR="00A47217" w:rsidRPr="00DF7840">
        <w:rPr>
          <w:color w:val="000000"/>
          <w:sz w:val="26"/>
          <w:szCs w:val="26"/>
          <w:lang w:val="uk-UA"/>
        </w:rPr>
        <w:t xml:space="preserve">Організує роботу по реалізації висновків і рекомендацій комісії . </w:t>
      </w:r>
    </w:p>
    <w:p w:rsidR="00E90A01" w:rsidRPr="00DF7840" w:rsidRDefault="00E90A01" w:rsidP="00E90A01">
      <w:pPr>
        <w:widowControl w:val="0"/>
        <w:numPr>
          <w:ilvl w:val="0"/>
          <w:numId w:val="5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 </w:t>
      </w:r>
      <w:r w:rsidR="00A47217" w:rsidRPr="00DF7840">
        <w:rPr>
          <w:color w:val="000000"/>
          <w:sz w:val="26"/>
          <w:szCs w:val="26"/>
          <w:lang w:val="uk-UA"/>
        </w:rPr>
        <w:t>Підтримує зв’язки із засобами масової інформації та апаратом ради і виконавчого комітету, забезп</w:t>
      </w:r>
      <w:r w:rsidRPr="00DF7840">
        <w:rPr>
          <w:color w:val="000000"/>
          <w:sz w:val="26"/>
          <w:szCs w:val="26"/>
          <w:lang w:val="uk-UA"/>
        </w:rPr>
        <w:t>ечує гласність в роботі комісії</w:t>
      </w:r>
      <w:r w:rsidR="00A47217" w:rsidRPr="00DF7840">
        <w:rPr>
          <w:color w:val="000000"/>
          <w:sz w:val="26"/>
          <w:szCs w:val="26"/>
          <w:lang w:val="uk-UA"/>
        </w:rPr>
        <w:t xml:space="preserve">. </w:t>
      </w:r>
    </w:p>
    <w:p w:rsidR="00A47217" w:rsidRPr="00DF7840" w:rsidRDefault="00A47217" w:rsidP="00E90A01">
      <w:pPr>
        <w:widowControl w:val="0"/>
        <w:numPr>
          <w:ilvl w:val="0"/>
          <w:numId w:val="5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У разі відсутності голови постійної комісії або неможливості ним виконувати свої повноваження з інших причин, його функції здійснює заступник голови постійної комісії або секретар постійної комісії. </w:t>
      </w:r>
    </w:p>
    <w:p w:rsidR="00E90A01" w:rsidRPr="00DF7840" w:rsidRDefault="00E90A01" w:rsidP="00E90A01">
      <w:pPr>
        <w:widowControl w:val="0"/>
        <w:tabs>
          <w:tab w:val="left" w:pos="426"/>
          <w:tab w:val="num" w:pos="904"/>
        </w:tabs>
        <w:overflowPunct w:val="0"/>
        <w:autoSpaceDE w:val="0"/>
        <w:autoSpaceDN w:val="0"/>
        <w:adjustRightInd w:val="0"/>
        <w:ind w:left="-132"/>
        <w:jc w:val="both"/>
        <w:rPr>
          <w:color w:val="000000"/>
          <w:sz w:val="26"/>
          <w:szCs w:val="26"/>
          <w:lang w:val="uk-UA"/>
        </w:rPr>
      </w:pPr>
    </w:p>
    <w:p w:rsidR="00A47217" w:rsidRPr="00DF7840" w:rsidRDefault="00A47217" w:rsidP="00A47217">
      <w:pPr>
        <w:widowControl w:val="0"/>
        <w:numPr>
          <w:ilvl w:val="2"/>
          <w:numId w:val="22"/>
        </w:numPr>
        <w:tabs>
          <w:tab w:val="clear" w:pos="2160"/>
          <w:tab w:val="num" w:pos="0"/>
          <w:tab w:val="left" w:pos="426"/>
          <w:tab w:val="num" w:pos="2560"/>
        </w:tabs>
        <w:overflowPunct w:val="0"/>
        <w:autoSpaceDE w:val="0"/>
        <w:autoSpaceDN w:val="0"/>
        <w:adjustRightInd w:val="0"/>
        <w:ind w:left="-142" w:firstLine="10"/>
        <w:jc w:val="center"/>
        <w:rPr>
          <w:b/>
          <w:bCs/>
          <w:color w:val="000000"/>
          <w:sz w:val="26"/>
          <w:szCs w:val="26"/>
          <w:lang w:val="uk-UA"/>
        </w:rPr>
      </w:pPr>
      <w:r w:rsidRPr="00DF7840">
        <w:rPr>
          <w:b/>
          <w:bCs/>
          <w:color w:val="000000"/>
          <w:sz w:val="26"/>
          <w:szCs w:val="26"/>
          <w:lang w:val="uk-UA"/>
        </w:rPr>
        <w:t>Організація діяльності постійної комісії</w:t>
      </w:r>
    </w:p>
    <w:p w:rsidR="00A47217" w:rsidRPr="00DF7840" w:rsidRDefault="00A47217" w:rsidP="00A47217">
      <w:pPr>
        <w:widowControl w:val="0"/>
        <w:numPr>
          <w:ilvl w:val="1"/>
          <w:numId w:val="23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Основним завданням постійної к</w:t>
      </w:r>
      <w:r w:rsidR="00E90A01" w:rsidRPr="00DF7840">
        <w:rPr>
          <w:color w:val="000000"/>
          <w:sz w:val="26"/>
          <w:szCs w:val="26"/>
          <w:lang w:val="uk-UA"/>
        </w:rPr>
        <w:t xml:space="preserve">омісії є попередній розгляд </w:t>
      </w:r>
      <w:proofErr w:type="spellStart"/>
      <w:r w:rsidR="00E90A01" w:rsidRPr="00DF7840">
        <w:rPr>
          <w:color w:val="000000"/>
          <w:sz w:val="26"/>
          <w:szCs w:val="26"/>
          <w:lang w:val="uk-UA"/>
        </w:rPr>
        <w:t>проє</w:t>
      </w:r>
      <w:r w:rsidRPr="00DF7840">
        <w:rPr>
          <w:color w:val="000000"/>
          <w:sz w:val="26"/>
          <w:szCs w:val="26"/>
          <w:lang w:val="uk-UA"/>
        </w:rPr>
        <w:t>ктів</w:t>
      </w:r>
      <w:proofErr w:type="spellEnd"/>
      <w:r w:rsidRPr="00DF7840">
        <w:rPr>
          <w:color w:val="000000"/>
          <w:sz w:val="26"/>
          <w:szCs w:val="26"/>
          <w:lang w:val="uk-UA"/>
        </w:rPr>
        <w:t xml:space="preserve"> рішень, що виносяться на розгляд ради </w:t>
      </w:r>
    </w:p>
    <w:p w:rsidR="00A47217" w:rsidRPr="00DF7840" w:rsidRDefault="00A47217" w:rsidP="00A47217">
      <w:pPr>
        <w:widowControl w:val="0"/>
        <w:numPr>
          <w:ilvl w:val="1"/>
          <w:numId w:val="23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Постійна ко</w:t>
      </w:r>
      <w:r w:rsidR="00E90A01" w:rsidRPr="00DF7840">
        <w:rPr>
          <w:color w:val="000000"/>
          <w:sz w:val="26"/>
          <w:szCs w:val="26"/>
          <w:lang w:val="uk-UA"/>
        </w:rPr>
        <w:t>місія за дорученням ради, сільськ</w:t>
      </w:r>
      <w:r w:rsidRPr="00DF7840">
        <w:rPr>
          <w:color w:val="000000"/>
          <w:sz w:val="26"/>
          <w:szCs w:val="26"/>
          <w:lang w:val="uk-UA"/>
        </w:rPr>
        <w:t xml:space="preserve">ого голови, секретаря ради або за власною ініціативою вивчає діяльність підзвітних і підконтрольних раді та виконавчому комітету ради органів, а також </w:t>
      </w:r>
      <w:r w:rsidR="00E90A01" w:rsidRPr="00DF7840">
        <w:rPr>
          <w:color w:val="000000"/>
          <w:sz w:val="26"/>
          <w:szCs w:val="26"/>
          <w:lang w:val="uk-UA"/>
        </w:rPr>
        <w:t>і</w:t>
      </w:r>
      <w:r w:rsidRPr="00DF7840">
        <w:rPr>
          <w:color w:val="000000"/>
          <w:sz w:val="26"/>
          <w:szCs w:val="26"/>
          <w:lang w:val="uk-UA"/>
        </w:rPr>
        <w:t>з питань, віднесених до відання ради, виконавчих органів, підприємств, установ та орга</w:t>
      </w:r>
      <w:r w:rsidR="00E90A01" w:rsidRPr="00DF7840">
        <w:rPr>
          <w:color w:val="000000"/>
          <w:sz w:val="26"/>
          <w:szCs w:val="26"/>
          <w:lang w:val="uk-UA"/>
        </w:rPr>
        <w:t>нізацій</w:t>
      </w:r>
      <w:r w:rsidRPr="00DF7840">
        <w:rPr>
          <w:color w:val="000000"/>
          <w:sz w:val="26"/>
          <w:szCs w:val="26"/>
          <w:lang w:val="uk-UA"/>
        </w:rPr>
        <w:t xml:space="preserve"> незалежно від форм власності та їх посадових осіб, подає за результатами перевірки рекомендації на розгляд їх керівників, а в необхідних випадках – на розгляд р</w:t>
      </w:r>
      <w:r w:rsidR="00E90A01" w:rsidRPr="00DF7840">
        <w:rPr>
          <w:color w:val="000000"/>
          <w:sz w:val="26"/>
          <w:szCs w:val="26"/>
          <w:lang w:val="uk-UA"/>
        </w:rPr>
        <w:t>ади або виконавчого комітету сільськ</w:t>
      </w:r>
      <w:r w:rsidRPr="00DF7840">
        <w:rPr>
          <w:color w:val="000000"/>
          <w:sz w:val="26"/>
          <w:szCs w:val="26"/>
          <w:lang w:val="uk-UA"/>
        </w:rPr>
        <w:t xml:space="preserve">ої ради, здійснює контроль за виконанням рішень ради. </w:t>
      </w:r>
    </w:p>
    <w:p w:rsidR="00A47217" w:rsidRPr="00DF7840" w:rsidRDefault="00E90A01" w:rsidP="00A47217">
      <w:pPr>
        <w:widowControl w:val="0"/>
        <w:numPr>
          <w:ilvl w:val="1"/>
          <w:numId w:val="23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Постійна комісія в</w:t>
      </w:r>
      <w:r w:rsidR="00A47217" w:rsidRPr="00DF7840">
        <w:rPr>
          <w:color w:val="000000"/>
          <w:sz w:val="26"/>
          <w:szCs w:val="26"/>
          <w:lang w:val="uk-UA"/>
        </w:rPr>
        <w:t xml:space="preserve"> питаннях, які належать до її відання, та в порядку, визначеному законом, має право отримувати від керівників органів, підприємств, установ, організацій необхідні матеріали і документи. </w:t>
      </w:r>
    </w:p>
    <w:p w:rsidR="00A47217" w:rsidRPr="00DF7840" w:rsidRDefault="00A47217" w:rsidP="00A47217">
      <w:pPr>
        <w:widowControl w:val="0"/>
        <w:numPr>
          <w:ilvl w:val="1"/>
          <w:numId w:val="23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За результатами вивчення і розгляду питань п</w:t>
      </w:r>
      <w:r w:rsidR="00E90A01" w:rsidRPr="00DF7840">
        <w:rPr>
          <w:color w:val="000000"/>
          <w:sz w:val="26"/>
          <w:szCs w:val="26"/>
          <w:lang w:val="uk-UA"/>
        </w:rPr>
        <w:t>остійна комісія готує висновки й рекомендації. Висновки й</w:t>
      </w:r>
      <w:r w:rsidRPr="00DF7840">
        <w:rPr>
          <w:color w:val="000000"/>
          <w:sz w:val="26"/>
          <w:szCs w:val="26"/>
          <w:lang w:val="uk-UA"/>
        </w:rPr>
        <w:t xml:space="preserve"> рекомендації постійної комісії оформляються протокольно та приймаються більшістю голосів від загального складу комісії і підписуються головою комісії, а в разі його від</w:t>
      </w:r>
      <w:r w:rsidR="00E90A01" w:rsidRPr="00DF7840">
        <w:rPr>
          <w:color w:val="000000"/>
          <w:sz w:val="26"/>
          <w:szCs w:val="26"/>
          <w:lang w:val="uk-UA"/>
        </w:rPr>
        <w:t>сутності – заступником голови і</w:t>
      </w:r>
      <w:r w:rsidRPr="00DF7840">
        <w:rPr>
          <w:color w:val="000000"/>
          <w:sz w:val="26"/>
          <w:szCs w:val="26"/>
          <w:lang w:val="uk-UA"/>
        </w:rPr>
        <w:t xml:space="preserve"> секретарем комісії. Відповідальність за ведення протоколів постійної комісії покладається на секретаря комісії. Протоколи засідань комісії підписуються головою і секретарем комісії. </w:t>
      </w:r>
    </w:p>
    <w:p w:rsidR="00A47217" w:rsidRPr="00DF7840" w:rsidRDefault="00A47217" w:rsidP="00A47217">
      <w:pPr>
        <w:widowControl w:val="0"/>
        <w:numPr>
          <w:ilvl w:val="1"/>
          <w:numId w:val="24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Рекомендації постійної комісії підлягають обов’язковому розгляду органами, підприємствами, установами, організаціями, посадовими особами, яким вони адрес</w:t>
      </w:r>
      <w:r w:rsidR="00E90A01" w:rsidRPr="00DF7840">
        <w:rPr>
          <w:color w:val="000000"/>
          <w:sz w:val="26"/>
          <w:szCs w:val="26"/>
          <w:lang w:val="uk-UA"/>
        </w:rPr>
        <w:t>овані. Про результати розгляду та</w:t>
      </w:r>
      <w:r w:rsidRPr="00DF7840">
        <w:rPr>
          <w:color w:val="000000"/>
          <w:sz w:val="26"/>
          <w:szCs w:val="26"/>
          <w:lang w:val="uk-UA"/>
        </w:rPr>
        <w:t xml:space="preserve"> вжиті заходи повинно бути повідомлено комісію у встановлений нею строк. </w:t>
      </w:r>
    </w:p>
    <w:p w:rsidR="00A47217" w:rsidRPr="00DF7840" w:rsidRDefault="00A47217" w:rsidP="00A47217">
      <w:pPr>
        <w:widowControl w:val="0"/>
        <w:numPr>
          <w:ilvl w:val="1"/>
          <w:numId w:val="24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Постійна комісія попередньо розглядає кандидатури осіб, які пропонуються для обрання, затвердження, п</w:t>
      </w:r>
      <w:r w:rsidR="00891520" w:rsidRPr="00DF7840">
        <w:rPr>
          <w:color w:val="000000"/>
          <w:sz w:val="26"/>
          <w:szCs w:val="26"/>
          <w:lang w:val="uk-UA"/>
        </w:rPr>
        <w:t>ризначення або погодження сільськ</w:t>
      </w:r>
      <w:r w:rsidRPr="00DF7840">
        <w:rPr>
          <w:color w:val="000000"/>
          <w:sz w:val="26"/>
          <w:szCs w:val="26"/>
          <w:lang w:val="uk-UA"/>
        </w:rPr>
        <w:t xml:space="preserve">ою радою, готує висновки з цих питань. </w:t>
      </w:r>
    </w:p>
    <w:p w:rsidR="00A47217" w:rsidRPr="00DF7840" w:rsidRDefault="00A47217" w:rsidP="00A47217">
      <w:pPr>
        <w:widowControl w:val="0"/>
        <w:numPr>
          <w:ilvl w:val="1"/>
          <w:numId w:val="24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Постійна комісія дл</w:t>
      </w:r>
      <w:r w:rsidR="00891520" w:rsidRPr="00DF7840">
        <w:rPr>
          <w:color w:val="000000"/>
          <w:sz w:val="26"/>
          <w:szCs w:val="26"/>
          <w:lang w:val="uk-UA"/>
        </w:rPr>
        <w:t xml:space="preserve">я вивчення питань, розробки </w:t>
      </w:r>
      <w:proofErr w:type="spellStart"/>
      <w:r w:rsidR="00891520" w:rsidRPr="00DF7840">
        <w:rPr>
          <w:color w:val="000000"/>
          <w:sz w:val="26"/>
          <w:szCs w:val="26"/>
          <w:lang w:val="uk-UA"/>
        </w:rPr>
        <w:t>проє</w:t>
      </w:r>
      <w:r w:rsidRPr="00DF7840">
        <w:rPr>
          <w:color w:val="000000"/>
          <w:sz w:val="26"/>
          <w:szCs w:val="26"/>
          <w:lang w:val="uk-UA"/>
        </w:rPr>
        <w:t>ктів</w:t>
      </w:r>
      <w:proofErr w:type="spellEnd"/>
      <w:r w:rsidRPr="00DF7840">
        <w:rPr>
          <w:color w:val="000000"/>
          <w:sz w:val="26"/>
          <w:szCs w:val="26"/>
          <w:lang w:val="uk-UA"/>
        </w:rPr>
        <w:t xml:space="preserve"> рішень ради може створюв</w:t>
      </w:r>
      <w:r w:rsidR="00891520" w:rsidRPr="00DF7840">
        <w:rPr>
          <w:color w:val="000000"/>
          <w:sz w:val="26"/>
          <w:szCs w:val="26"/>
          <w:lang w:val="uk-UA"/>
        </w:rPr>
        <w:t>ати підготовчі комісії й</w:t>
      </w:r>
      <w:r w:rsidRPr="00DF7840">
        <w:rPr>
          <w:color w:val="000000"/>
          <w:sz w:val="26"/>
          <w:szCs w:val="26"/>
          <w:lang w:val="uk-UA"/>
        </w:rPr>
        <w:t xml:space="preserve"> робочі групи з залученням представників громадськості, вчених і спеціалістів, представників управлінь та відділів ради. </w:t>
      </w:r>
    </w:p>
    <w:p w:rsidR="00A47217" w:rsidRPr="00DF7840" w:rsidRDefault="00A47217" w:rsidP="00A47217">
      <w:pPr>
        <w:widowControl w:val="0"/>
        <w:numPr>
          <w:ilvl w:val="1"/>
          <w:numId w:val="24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Питання, які належать до відання кількох постійних комісій, можуть за ініціативою комісії, а також за дорученн</w:t>
      </w:r>
      <w:r w:rsidR="00891520" w:rsidRPr="00DF7840">
        <w:rPr>
          <w:color w:val="000000"/>
          <w:sz w:val="26"/>
          <w:szCs w:val="26"/>
          <w:lang w:val="uk-UA"/>
        </w:rPr>
        <w:t>ям ради, сільськ</w:t>
      </w:r>
      <w:r w:rsidRPr="00DF7840">
        <w:rPr>
          <w:color w:val="000000"/>
          <w:sz w:val="26"/>
          <w:szCs w:val="26"/>
          <w:lang w:val="uk-UA"/>
        </w:rPr>
        <w:t>ого голови, секретаря ради розглядатися постійни</w:t>
      </w:r>
      <w:r w:rsidR="00891520" w:rsidRPr="00DF7840">
        <w:rPr>
          <w:color w:val="000000"/>
          <w:sz w:val="26"/>
          <w:szCs w:val="26"/>
          <w:lang w:val="uk-UA"/>
        </w:rPr>
        <w:t>ми комісіями спільно. Висновки й рекомендації</w:t>
      </w:r>
      <w:r w:rsidRPr="00DF7840">
        <w:rPr>
          <w:color w:val="000000"/>
          <w:sz w:val="26"/>
          <w:szCs w:val="26"/>
          <w:lang w:val="uk-UA"/>
        </w:rPr>
        <w:t xml:space="preserve">, прийняті постійними комісіями на їх спільних засіданнях, підписуються головами відповідних постійних комісій. </w:t>
      </w:r>
    </w:p>
    <w:p w:rsidR="00891520" w:rsidRPr="00DF7840" w:rsidRDefault="00A47217" w:rsidP="00A47217">
      <w:pPr>
        <w:widowControl w:val="0"/>
        <w:numPr>
          <w:ilvl w:val="1"/>
          <w:numId w:val="24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Усі питання, які виносяться на розгляд сесії, попередньо повинні обов’язково розглядатись профільною постійною комісією.</w:t>
      </w:r>
    </w:p>
    <w:p w:rsidR="00A47217" w:rsidRPr="00DF7840" w:rsidRDefault="00A47217" w:rsidP="00891520">
      <w:pPr>
        <w:widowControl w:val="0"/>
        <w:tabs>
          <w:tab w:val="left" w:pos="426"/>
          <w:tab w:val="num" w:pos="1440"/>
        </w:tabs>
        <w:overflowPunct w:val="0"/>
        <w:autoSpaceDE w:val="0"/>
        <w:autoSpaceDN w:val="0"/>
        <w:adjustRightInd w:val="0"/>
        <w:ind w:left="-132"/>
        <w:jc w:val="both"/>
        <w:rPr>
          <w:color w:val="000000"/>
          <w:sz w:val="26"/>
          <w:szCs w:val="26"/>
          <w:lang w:val="uk-UA"/>
        </w:rPr>
      </w:pPr>
      <w:r w:rsidRPr="00DF7840">
        <w:rPr>
          <w:b/>
          <w:bCs/>
          <w:color w:val="000000"/>
          <w:sz w:val="26"/>
          <w:szCs w:val="26"/>
          <w:lang w:val="uk-UA"/>
        </w:rPr>
        <w:t xml:space="preserve"> </w:t>
      </w:r>
    </w:p>
    <w:p w:rsidR="00412408" w:rsidRPr="00DF7840" w:rsidRDefault="00412408" w:rsidP="00412408">
      <w:pPr>
        <w:pStyle w:val="a9"/>
        <w:widowControl w:val="0"/>
        <w:tabs>
          <w:tab w:val="left" w:pos="426"/>
          <w:tab w:val="num" w:pos="2160"/>
          <w:tab w:val="num" w:pos="2566"/>
        </w:tabs>
        <w:overflowPunct w:val="0"/>
        <w:autoSpaceDE w:val="0"/>
        <w:autoSpaceDN w:val="0"/>
        <w:adjustRightInd w:val="0"/>
        <w:ind w:left="2160"/>
        <w:rPr>
          <w:b/>
          <w:bCs/>
          <w:color w:val="000000"/>
          <w:sz w:val="26"/>
          <w:szCs w:val="26"/>
          <w:lang w:val="uk-UA"/>
        </w:rPr>
      </w:pPr>
    </w:p>
    <w:p w:rsidR="00412408" w:rsidRPr="00DF7840" w:rsidRDefault="00412408" w:rsidP="00412408">
      <w:pPr>
        <w:pStyle w:val="a9"/>
        <w:widowControl w:val="0"/>
        <w:tabs>
          <w:tab w:val="left" w:pos="426"/>
          <w:tab w:val="num" w:pos="2160"/>
          <w:tab w:val="num" w:pos="2566"/>
        </w:tabs>
        <w:overflowPunct w:val="0"/>
        <w:autoSpaceDE w:val="0"/>
        <w:autoSpaceDN w:val="0"/>
        <w:adjustRightInd w:val="0"/>
        <w:ind w:left="2160"/>
        <w:rPr>
          <w:b/>
          <w:bCs/>
          <w:color w:val="000000"/>
          <w:sz w:val="26"/>
          <w:szCs w:val="26"/>
          <w:lang w:val="uk-UA"/>
        </w:rPr>
      </w:pPr>
    </w:p>
    <w:p w:rsidR="00412408" w:rsidRPr="00DF7840" w:rsidRDefault="00412408" w:rsidP="00412408">
      <w:pPr>
        <w:pStyle w:val="a9"/>
        <w:widowControl w:val="0"/>
        <w:tabs>
          <w:tab w:val="left" w:pos="426"/>
          <w:tab w:val="num" w:pos="2160"/>
          <w:tab w:val="num" w:pos="2566"/>
        </w:tabs>
        <w:overflowPunct w:val="0"/>
        <w:autoSpaceDE w:val="0"/>
        <w:autoSpaceDN w:val="0"/>
        <w:adjustRightInd w:val="0"/>
        <w:ind w:left="2160"/>
        <w:rPr>
          <w:b/>
          <w:bCs/>
          <w:color w:val="000000"/>
          <w:sz w:val="26"/>
          <w:szCs w:val="26"/>
          <w:lang w:val="uk-UA"/>
        </w:rPr>
      </w:pPr>
    </w:p>
    <w:p w:rsidR="00412408" w:rsidRPr="00DF7840" w:rsidRDefault="00412408" w:rsidP="00412408">
      <w:pPr>
        <w:pStyle w:val="a9"/>
        <w:widowControl w:val="0"/>
        <w:tabs>
          <w:tab w:val="left" w:pos="426"/>
          <w:tab w:val="num" w:pos="2160"/>
          <w:tab w:val="num" w:pos="2566"/>
        </w:tabs>
        <w:overflowPunct w:val="0"/>
        <w:autoSpaceDE w:val="0"/>
        <w:autoSpaceDN w:val="0"/>
        <w:adjustRightInd w:val="0"/>
        <w:ind w:left="2160"/>
        <w:rPr>
          <w:b/>
          <w:bCs/>
          <w:color w:val="000000"/>
          <w:sz w:val="26"/>
          <w:szCs w:val="26"/>
          <w:lang w:val="uk-UA"/>
        </w:rPr>
      </w:pPr>
    </w:p>
    <w:p w:rsidR="00A47217" w:rsidRPr="00DF7840" w:rsidRDefault="00A47217" w:rsidP="00633A77">
      <w:pPr>
        <w:pStyle w:val="a9"/>
        <w:widowControl w:val="0"/>
        <w:numPr>
          <w:ilvl w:val="2"/>
          <w:numId w:val="22"/>
        </w:numPr>
        <w:tabs>
          <w:tab w:val="num" w:pos="0"/>
          <w:tab w:val="left" w:pos="426"/>
          <w:tab w:val="num" w:pos="2566"/>
        </w:tabs>
        <w:overflowPunct w:val="0"/>
        <w:autoSpaceDE w:val="0"/>
        <w:autoSpaceDN w:val="0"/>
        <w:adjustRightInd w:val="0"/>
        <w:rPr>
          <w:b/>
          <w:bCs/>
          <w:color w:val="000000"/>
          <w:sz w:val="26"/>
          <w:szCs w:val="26"/>
          <w:lang w:val="uk-UA"/>
        </w:rPr>
      </w:pPr>
      <w:r w:rsidRPr="00DF7840">
        <w:rPr>
          <w:b/>
          <w:bCs/>
          <w:color w:val="000000"/>
          <w:sz w:val="26"/>
          <w:szCs w:val="26"/>
          <w:lang w:val="uk-UA"/>
        </w:rPr>
        <w:t>Напрямки діяльності постійних комісій</w:t>
      </w:r>
    </w:p>
    <w:p w:rsidR="00976533" w:rsidRPr="00DF7840" w:rsidRDefault="00976533" w:rsidP="00976533">
      <w:pPr>
        <w:pStyle w:val="a9"/>
        <w:widowControl w:val="0"/>
        <w:tabs>
          <w:tab w:val="left" w:pos="426"/>
          <w:tab w:val="num" w:pos="2160"/>
          <w:tab w:val="num" w:pos="2566"/>
        </w:tabs>
        <w:overflowPunct w:val="0"/>
        <w:autoSpaceDE w:val="0"/>
        <w:autoSpaceDN w:val="0"/>
        <w:adjustRightInd w:val="0"/>
        <w:ind w:left="2160"/>
        <w:rPr>
          <w:b/>
          <w:bCs/>
          <w:color w:val="000000"/>
          <w:sz w:val="26"/>
          <w:szCs w:val="26"/>
          <w:lang w:val="uk-UA"/>
        </w:rPr>
      </w:pPr>
    </w:p>
    <w:p w:rsidR="00A47217" w:rsidRPr="00DF7840" w:rsidRDefault="00A47217" w:rsidP="00A47217">
      <w:pPr>
        <w:widowControl w:val="0"/>
        <w:numPr>
          <w:ilvl w:val="0"/>
          <w:numId w:val="25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b/>
          <w:color w:val="000000"/>
          <w:sz w:val="26"/>
          <w:szCs w:val="26"/>
          <w:lang w:val="uk-UA"/>
        </w:rPr>
      </w:pPr>
      <w:r w:rsidRPr="00DF7840">
        <w:rPr>
          <w:b/>
          <w:color w:val="000000"/>
          <w:sz w:val="26"/>
          <w:szCs w:val="26"/>
          <w:lang w:val="uk-UA"/>
        </w:rPr>
        <w:t>Постійна комісія з питань прав людини, закон</w:t>
      </w:r>
      <w:r w:rsidR="00891520" w:rsidRPr="00DF7840">
        <w:rPr>
          <w:b/>
          <w:color w:val="000000"/>
          <w:sz w:val="26"/>
          <w:szCs w:val="26"/>
          <w:lang w:val="uk-UA"/>
        </w:rPr>
        <w:t>ності, депутатської діяльності та</w:t>
      </w:r>
      <w:r w:rsidRPr="00DF7840">
        <w:rPr>
          <w:b/>
          <w:color w:val="000000"/>
          <w:sz w:val="26"/>
          <w:szCs w:val="26"/>
          <w:lang w:val="uk-UA"/>
        </w:rPr>
        <w:t xml:space="preserve"> етики за дорученням ради або за власною ініціативою попередньо розглядає: </w:t>
      </w:r>
    </w:p>
    <w:p w:rsidR="00A47217" w:rsidRPr="00DF7840" w:rsidRDefault="00891520" w:rsidP="00A47217">
      <w:pPr>
        <w:widowControl w:val="0"/>
        <w:numPr>
          <w:ilvl w:val="0"/>
          <w:numId w:val="10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proofErr w:type="spellStart"/>
      <w:r w:rsidRPr="00DF7840">
        <w:rPr>
          <w:color w:val="000000"/>
          <w:sz w:val="26"/>
          <w:szCs w:val="26"/>
          <w:lang w:val="uk-UA"/>
        </w:rPr>
        <w:t>проє</w:t>
      </w:r>
      <w:r w:rsidR="00A47217" w:rsidRPr="00DF7840">
        <w:rPr>
          <w:color w:val="000000"/>
          <w:sz w:val="26"/>
          <w:szCs w:val="26"/>
          <w:lang w:val="uk-UA"/>
        </w:rPr>
        <w:t>кти</w:t>
      </w:r>
      <w:proofErr w:type="spellEnd"/>
      <w:r w:rsidR="00A47217" w:rsidRPr="00DF7840">
        <w:rPr>
          <w:color w:val="000000"/>
          <w:sz w:val="26"/>
          <w:szCs w:val="26"/>
          <w:lang w:val="uk-UA"/>
        </w:rPr>
        <w:t xml:space="preserve"> програм соціально-економічного і культурного розвитку, місцевого бюджету; </w:t>
      </w:r>
    </w:p>
    <w:p w:rsidR="00A47217" w:rsidRPr="00DF7840" w:rsidRDefault="00A47217" w:rsidP="00A47217">
      <w:pPr>
        <w:widowControl w:val="0"/>
        <w:numPr>
          <w:ilvl w:val="0"/>
          <w:numId w:val="10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звіти про виконання програм і бюджету; </w:t>
      </w:r>
    </w:p>
    <w:p w:rsidR="00A47217" w:rsidRPr="00DF7840" w:rsidRDefault="00A47217" w:rsidP="00A47217">
      <w:pPr>
        <w:widowControl w:val="0"/>
        <w:numPr>
          <w:ilvl w:val="0"/>
          <w:numId w:val="10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питання забезпечення законності, правопорядку, охорони прав, свобод і з</w:t>
      </w:r>
      <w:r w:rsidR="00891520" w:rsidRPr="00DF7840">
        <w:rPr>
          <w:color w:val="000000"/>
          <w:sz w:val="26"/>
          <w:szCs w:val="26"/>
          <w:lang w:val="uk-UA"/>
        </w:rPr>
        <w:t>аконних інтересів жителів громади</w:t>
      </w:r>
      <w:r w:rsidRPr="00DF7840">
        <w:rPr>
          <w:color w:val="000000"/>
          <w:sz w:val="26"/>
          <w:szCs w:val="26"/>
          <w:lang w:val="uk-UA"/>
        </w:rPr>
        <w:t xml:space="preserve">; </w:t>
      </w:r>
    </w:p>
    <w:p w:rsidR="00A47217" w:rsidRPr="00DF7840" w:rsidRDefault="00A47217" w:rsidP="00A47217">
      <w:pPr>
        <w:widowControl w:val="0"/>
        <w:numPr>
          <w:ilvl w:val="0"/>
          <w:numId w:val="10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питання утримання органів правопорядку за рахунок бюджету; </w:t>
      </w:r>
    </w:p>
    <w:p w:rsidR="00A47217" w:rsidRPr="00DF7840" w:rsidRDefault="00A47217" w:rsidP="00A47217">
      <w:pPr>
        <w:widowControl w:val="0"/>
        <w:numPr>
          <w:ilvl w:val="0"/>
          <w:numId w:val="10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питання</w:t>
      </w:r>
      <w:r w:rsidR="00774A52" w:rsidRPr="00DF7840">
        <w:rPr>
          <w:color w:val="000000"/>
          <w:sz w:val="26"/>
          <w:szCs w:val="26"/>
          <w:lang w:val="uk-UA"/>
        </w:rPr>
        <w:t xml:space="preserve"> депутатської діяльності, дотрим</w:t>
      </w:r>
      <w:r w:rsidRPr="00DF7840">
        <w:rPr>
          <w:color w:val="000000"/>
          <w:sz w:val="26"/>
          <w:szCs w:val="26"/>
          <w:lang w:val="uk-UA"/>
        </w:rPr>
        <w:t xml:space="preserve">ання норм депутатської етики; </w:t>
      </w:r>
    </w:p>
    <w:p w:rsidR="00A47217" w:rsidRPr="00DF7840" w:rsidRDefault="00774A52" w:rsidP="00A47217">
      <w:pPr>
        <w:widowControl w:val="0"/>
        <w:numPr>
          <w:ilvl w:val="0"/>
          <w:numId w:val="10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питання дотрим</w:t>
      </w:r>
      <w:r w:rsidR="00A47217" w:rsidRPr="00DF7840">
        <w:rPr>
          <w:color w:val="000000"/>
          <w:sz w:val="26"/>
          <w:szCs w:val="26"/>
          <w:lang w:val="uk-UA"/>
        </w:rPr>
        <w:t xml:space="preserve">ання вимог Закону України «Про місцеве самоврядування в Україні»; </w:t>
      </w:r>
    </w:p>
    <w:p w:rsidR="00A47217" w:rsidRPr="00DF7840" w:rsidRDefault="00774A52" w:rsidP="00A47217">
      <w:pPr>
        <w:widowControl w:val="0"/>
        <w:numPr>
          <w:ilvl w:val="0"/>
          <w:numId w:val="10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питання контролю за дотрим</w:t>
      </w:r>
      <w:r w:rsidR="00A47217" w:rsidRPr="00DF7840">
        <w:rPr>
          <w:color w:val="000000"/>
          <w:sz w:val="26"/>
          <w:szCs w:val="26"/>
          <w:lang w:val="uk-UA"/>
        </w:rPr>
        <w:t xml:space="preserve">анням депутатами та посадовими особами виконавчих органів ради вимог Закону України «Про статус депутатів місцевих рад»; </w:t>
      </w:r>
    </w:p>
    <w:p w:rsidR="00A47217" w:rsidRPr="00DF7840" w:rsidRDefault="00A47217" w:rsidP="00A47217">
      <w:pPr>
        <w:widowControl w:val="0"/>
        <w:numPr>
          <w:ilvl w:val="0"/>
          <w:numId w:val="10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питання координації дій з обласною радою, іншими органами місцевого самоврядування, органами самоорганізації населення, громадськими та політичними організаціями; </w:t>
      </w:r>
    </w:p>
    <w:p w:rsidR="00A47217" w:rsidRPr="00DF7840" w:rsidRDefault="00A47217" w:rsidP="00A47217">
      <w:pPr>
        <w:widowControl w:val="0"/>
        <w:numPr>
          <w:ilvl w:val="0"/>
          <w:numId w:val="10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пропозиції щодо змін та доповнень до Регламенту ради;</w:t>
      </w:r>
    </w:p>
    <w:p w:rsidR="00A47217" w:rsidRPr="00DF7840" w:rsidRDefault="00A47217" w:rsidP="00A47217">
      <w:pPr>
        <w:widowControl w:val="0"/>
        <w:numPr>
          <w:ilvl w:val="0"/>
          <w:numId w:val="10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питання про стан та розвиток місцевого самоврядування, органів самоорганізації населення, інші питання, які вносяться на розгляд ради;</w:t>
      </w:r>
    </w:p>
    <w:p w:rsidR="00A47217" w:rsidRPr="00DF7840" w:rsidRDefault="00A47217" w:rsidP="00A47217">
      <w:pPr>
        <w:widowControl w:val="0"/>
        <w:numPr>
          <w:ilvl w:val="0"/>
          <w:numId w:val="10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питання, пов’язані з приведенням актів нормативного характеру, виданих радою (у тому числі і попередніх скликань) та її виконавчими органами, у відповідність приписам чинного законодавства;</w:t>
      </w:r>
    </w:p>
    <w:p w:rsidR="00A47217" w:rsidRPr="00DF7840" w:rsidRDefault="00A47217" w:rsidP="00A47217">
      <w:pPr>
        <w:widowControl w:val="0"/>
        <w:numPr>
          <w:ilvl w:val="0"/>
          <w:numId w:val="10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питання пов’язані із вр</w:t>
      </w:r>
      <w:r w:rsidR="00774A52" w:rsidRPr="00DF7840">
        <w:rPr>
          <w:color w:val="000000"/>
          <w:sz w:val="26"/>
          <w:szCs w:val="26"/>
          <w:lang w:val="uk-UA"/>
        </w:rPr>
        <w:t>егулюванням конфлікту інтересів;</w:t>
      </w:r>
      <w:r w:rsidRPr="00DF7840">
        <w:rPr>
          <w:color w:val="000000"/>
          <w:sz w:val="26"/>
          <w:szCs w:val="26"/>
          <w:lang w:val="uk-UA"/>
        </w:rPr>
        <w:t xml:space="preserve"> </w:t>
      </w:r>
    </w:p>
    <w:p w:rsidR="00A47217" w:rsidRPr="00DF7840" w:rsidRDefault="00774A52" w:rsidP="00A47217">
      <w:pPr>
        <w:tabs>
          <w:tab w:val="num" w:pos="0"/>
          <w:tab w:val="left" w:pos="426"/>
        </w:tabs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13) розробляє </w:t>
      </w:r>
      <w:proofErr w:type="spellStart"/>
      <w:r w:rsidRPr="00DF7840">
        <w:rPr>
          <w:color w:val="000000"/>
          <w:sz w:val="26"/>
          <w:szCs w:val="26"/>
          <w:lang w:val="uk-UA"/>
        </w:rPr>
        <w:t>проє</w:t>
      </w:r>
      <w:r w:rsidR="00A47217" w:rsidRPr="00DF7840">
        <w:rPr>
          <w:color w:val="000000"/>
          <w:sz w:val="26"/>
          <w:szCs w:val="26"/>
          <w:lang w:val="uk-UA"/>
        </w:rPr>
        <w:t>кти</w:t>
      </w:r>
      <w:proofErr w:type="spellEnd"/>
      <w:r w:rsidR="00A47217" w:rsidRPr="00DF7840">
        <w:rPr>
          <w:color w:val="000000"/>
          <w:sz w:val="26"/>
          <w:szCs w:val="26"/>
          <w:lang w:val="uk-UA"/>
        </w:rPr>
        <w:t xml:space="preserve"> рішень ради та готує висновки з цих питань, виступає на сесіях ради з доповідями та співдоповідями.</w:t>
      </w:r>
    </w:p>
    <w:p w:rsidR="00774A52" w:rsidRPr="00DF7840" w:rsidRDefault="00774A52" w:rsidP="00A47217">
      <w:pPr>
        <w:tabs>
          <w:tab w:val="num" w:pos="0"/>
          <w:tab w:val="left" w:pos="426"/>
        </w:tabs>
        <w:ind w:left="-142" w:firstLine="10"/>
        <w:jc w:val="both"/>
        <w:rPr>
          <w:color w:val="000000"/>
          <w:sz w:val="26"/>
          <w:szCs w:val="26"/>
          <w:lang w:val="uk-UA"/>
        </w:rPr>
      </w:pPr>
    </w:p>
    <w:p w:rsidR="00A47217" w:rsidRPr="00DF7840" w:rsidRDefault="00A47217" w:rsidP="00A47217">
      <w:pPr>
        <w:widowControl w:val="0"/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b/>
          <w:color w:val="000000"/>
          <w:sz w:val="26"/>
          <w:szCs w:val="26"/>
          <w:lang w:val="uk-UA"/>
        </w:rPr>
      </w:pPr>
      <w:r w:rsidRPr="00DF7840">
        <w:rPr>
          <w:b/>
          <w:color w:val="000000"/>
          <w:sz w:val="26"/>
          <w:szCs w:val="26"/>
          <w:lang w:val="uk-UA"/>
        </w:rPr>
        <w:t>4.2. Постійна комісія з питань бюджету, фінансів та планування соціально-економічного розвитку за дорученням ради або за власною ініціативою попередньо розглядає:</w:t>
      </w:r>
    </w:p>
    <w:p w:rsidR="00A47217" w:rsidRPr="00DF7840" w:rsidRDefault="00771196" w:rsidP="00A47217">
      <w:pPr>
        <w:widowControl w:val="0"/>
        <w:numPr>
          <w:ilvl w:val="1"/>
          <w:numId w:val="26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proofErr w:type="spellStart"/>
      <w:r w:rsidRPr="00DF7840">
        <w:rPr>
          <w:color w:val="000000"/>
          <w:sz w:val="26"/>
          <w:szCs w:val="26"/>
          <w:lang w:val="uk-UA"/>
        </w:rPr>
        <w:t>проє</w:t>
      </w:r>
      <w:r w:rsidR="00A47217" w:rsidRPr="00DF7840">
        <w:rPr>
          <w:color w:val="000000"/>
          <w:sz w:val="26"/>
          <w:szCs w:val="26"/>
          <w:lang w:val="uk-UA"/>
        </w:rPr>
        <w:t>кти</w:t>
      </w:r>
      <w:proofErr w:type="spellEnd"/>
      <w:r w:rsidR="00A47217" w:rsidRPr="00DF7840">
        <w:rPr>
          <w:color w:val="000000"/>
          <w:sz w:val="26"/>
          <w:szCs w:val="26"/>
          <w:lang w:val="uk-UA"/>
        </w:rPr>
        <w:t xml:space="preserve"> програм соціально-економічного і культурного розвитку, місцевого бюджету; </w:t>
      </w:r>
    </w:p>
    <w:p w:rsidR="00A47217" w:rsidRPr="00DF7840" w:rsidRDefault="00A47217" w:rsidP="00A47217">
      <w:pPr>
        <w:widowControl w:val="0"/>
        <w:numPr>
          <w:ilvl w:val="1"/>
          <w:numId w:val="26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звіти про виконання програм і бюджету; </w:t>
      </w:r>
    </w:p>
    <w:p w:rsidR="00A47217" w:rsidRPr="00DF7840" w:rsidRDefault="00A47217" w:rsidP="00A47217">
      <w:pPr>
        <w:widowControl w:val="0"/>
        <w:numPr>
          <w:ilvl w:val="1"/>
          <w:numId w:val="26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попередній розгляд звітів про хід і результати виконання прийнятих програм і бюджету; </w:t>
      </w:r>
    </w:p>
    <w:p w:rsidR="00A47217" w:rsidRPr="00DF7840" w:rsidRDefault="00A47217" w:rsidP="00A47217">
      <w:pPr>
        <w:widowControl w:val="0"/>
        <w:numPr>
          <w:ilvl w:val="1"/>
          <w:numId w:val="27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питання підготовки пропозицій щодо встановлення місцевих податків </w:t>
      </w:r>
      <w:r w:rsidR="00771196" w:rsidRPr="00DF7840">
        <w:rPr>
          <w:color w:val="000000"/>
          <w:sz w:val="26"/>
          <w:szCs w:val="26"/>
          <w:lang w:val="uk-UA"/>
        </w:rPr>
        <w:t>і зборів та розміри їх ставок;</w:t>
      </w:r>
    </w:p>
    <w:p w:rsidR="00A47217" w:rsidRPr="00DF7840" w:rsidRDefault="00A47217" w:rsidP="00A47217">
      <w:pPr>
        <w:widowControl w:val="0"/>
        <w:numPr>
          <w:ilvl w:val="1"/>
          <w:numId w:val="27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питання здійснення контролю за утворенням та використанням позабюджетних цільових коштів; </w:t>
      </w:r>
    </w:p>
    <w:p w:rsidR="00A47217" w:rsidRPr="00DF7840" w:rsidRDefault="00A47217" w:rsidP="00A47217">
      <w:pPr>
        <w:widowControl w:val="0"/>
        <w:numPr>
          <w:ilvl w:val="1"/>
          <w:numId w:val="27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питання надання відповідно до чинного законодавства пільг по місцевих податках і зборах; </w:t>
      </w:r>
    </w:p>
    <w:p w:rsidR="00A47217" w:rsidRPr="00DF7840" w:rsidRDefault="00A47217" w:rsidP="00A47217">
      <w:pPr>
        <w:widowControl w:val="0"/>
        <w:numPr>
          <w:ilvl w:val="1"/>
          <w:numId w:val="27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питання соціально-економічно</w:t>
      </w:r>
      <w:r w:rsidR="00771196" w:rsidRPr="00DF7840">
        <w:rPr>
          <w:color w:val="000000"/>
          <w:sz w:val="26"/>
          <w:szCs w:val="26"/>
          <w:lang w:val="uk-UA"/>
        </w:rPr>
        <w:t>го, стратегічного розвитку громади</w:t>
      </w:r>
      <w:r w:rsidRPr="00DF7840">
        <w:rPr>
          <w:color w:val="000000"/>
          <w:sz w:val="26"/>
          <w:szCs w:val="26"/>
          <w:lang w:val="uk-UA"/>
        </w:rPr>
        <w:t xml:space="preserve">, інші питання, які виносяться на розгляд ради; </w:t>
      </w:r>
    </w:p>
    <w:p w:rsidR="00A47217" w:rsidRPr="00DF7840" w:rsidRDefault="00771196" w:rsidP="00A47217">
      <w:pPr>
        <w:widowControl w:val="0"/>
        <w:numPr>
          <w:ilvl w:val="1"/>
          <w:numId w:val="27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proofErr w:type="spellStart"/>
      <w:r w:rsidRPr="00DF7840">
        <w:rPr>
          <w:color w:val="000000"/>
          <w:sz w:val="26"/>
          <w:szCs w:val="26"/>
          <w:lang w:val="uk-UA"/>
        </w:rPr>
        <w:t>проє</w:t>
      </w:r>
      <w:r w:rsidR="00A47217" w:rsidRPr="00DF7840">
        <w:rPr>
          <w:color w:val="000000"/>
          <w:sz w:val="26"/>
          <w:szCs w:val="26"/>
          <w:lang w:val="uk-UA"/>
        </w:rPr>
        <w:t>кти</w:t>
      </w:r>
      <w:proofErr w:type="spellEnd"/>
      <w:r w:rsidR="00A47217" w:rsidRPr="00DF7840">
        <w:rPr>
          <w:color w:val="000000"/>
          <w:sz w:val="26"/>
          <w:szCs w:val="26"/>
          <w:lang w:val="uk-UA"/>
        </w:rPr>
        <w:t xml:space="preserve"> регуляторних актів щодо їх відповідності вимогам Закону України </w:t>
      </w:r>
      <w:r w:rsidR="00A47217" w:rsidRPr="00DF7840">
        <w:rPr>
          <w:color w:val="000000"/>
          <w:sz w:val="26"/>
          <w:szCs w:val="26"/>
          <w:lang w:val="uk-UA"/>
        </w:rPr>
        <w:lastRenderedPageBreak/>
        <w:t>«Про засади державної регуляторної політики у сфері господарської діяльності» і забезпечує підгото</w:t>
      </w:r>
      <w:r w:rsidRPr="00DF7840">
        <w:rPr>
          <w:color w:val="000000"/>
          <w:sz w:val="26"/>
          <w:szCs w:val="26"/>
          <w:lang w:val="uk-UA"/>
        </w:rPr>
        <w:t xml:space="preserve">вку експертного висновку до </w:t>
      </w:r>
      <w:proofErr w:type="spellStart"/>
      <w:r w:rsidRPr="00DF7840">
        <w:rPr>
          <w:color w:val="000000"/>
          <w:sz w:val="26"/>
          <w:szCs w:val="26"/>
          <w:lang w:val="uk-UA"/>
        </w:rPr>
        <w:t>проє</w:t>
      </w:r>
      <w:r w:rsidR="00A47217" w:rsidRPr="00DF7840">
        <w:rPr>
          <w:color w:val="000000"/>
          <w:sz w:val="26"/>
          <w:szCs w:val="26"/>
          <w:lang w:val="uk-UA"/>
        </w:rPr>
        <w:t>ктів</w:t>
      </w:r>
      <w:proofErr w:type="spellEnd"/>
      <w:r w:rsidR="00A47217" w:rsidRPr="00DF7840">
        <w:rPr>
          <w:color w:val="000000"/>
          <w:sz w:val="26"/>
          <w:szCs w:val="26"/>
          <w:lang w:val="uk-UA"/>
        </w:rPr>
        <w:t xml:space="preserve"> регуляторних актів, які виносяться на розгляд ради. </w:t>
      </w:r>
    </w:p>
    <w:p w:rsidR="00A47217" w:rsidRPr="00DF7840" w:rsidRDefault="00771196" w:rsidP="00A47217">
      <w:pPr>
        <w:tabs>
          <w:tab w:val="num" w:pos="0"/>
          <w:tab w:val="left" w:pos="426"/>
        </w:tabs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9) розробляє </w:t>
      </w:r>
      <w:proofErr w:type="spellStart"/>
      <w:r w:rsidRPr="00DF7840">
        <w:rPr>
          <w:color w:val="000000"/>
          <w:sz w:val="26"/>
          <w:szCs w:val="26"/>
          <w:lang w:val="uk-UA"/>
        </w:rPr>
        <w:t>проє</w:t>
      </w:r>
      <w:r w:rsidR="00A47217" w:rsidRPr="00DF7840">
        <w:rPr>
          <w:color w:val="000000"/>
          <w:sz w:val="26"/>
          <w:szCs w:val="26"/>
          <w:lang w:val="uk-UA"/>
        </w:rPr>
        <w:t>кти</w:t>
      </w:r>
      <w:proofErr w:type="spellEnd"/>
      <w:r w:rsidR="00A47217" w:rsidRPr="00DF7840">
        <w:rPr>
          <w:color w:val="000000"/>
          <w:sz w:val="26"/>
          <w:szCs w:val="26"/>
          <w:lang w:val="uk-UA"/>
        </w:rPr>
        <w:t xml:space="preserve"> рішень ради та готує висновки з цих питань, виступає на сесіях ради з доповідями та співдоповідями.</w:t>
      </w:r>
    </w:p>
    <w:p w:rsidR="00771196" w:rsidRPr="00DF7840" w:rsidRDefault="00771196" w:rsidP="00A47217">
      <w:pPr>
        <w:tabs>
          <w:tab w:val="num" w:pos="0"/>
          <w:tab w:val="left" w:pos="426"/>
        </w:tabs>
        <w:ind w:left="-142" w:firstLine="10"/>
        <w:jc w:val="both"/>
        <w:rPr>
          <w:color w:val="000000"/>
          <w:sz w:val="26"/>
          <w:szCs w:val="26"/>
          <w:lang w:val="uk-UA"/>
        </w:rPr>
      </w:pPr>
    </w:p>
    <w:p w:rsidR="00A47217" w:rsidRPr="00DF7840" w:rsidRDefault="00A47217" w:rsidP="00A47217">
      <w:pPr>
        <w:widowControl w:val="0"/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b/>
          <w:color w:val="000000"/>
          <w:sz w:val="26"/>
          <w:szCs w:val="26"/>
          <w:lang w:val="uk-UA"/>
        </w:rPr>
      </w:pPr>
      <w:r w:rsidRPr="00DF7840">
        <w:rPr>
          <w:b/>
          <w:color w:val="000000"/>
          <w:sz w:val="26"/>
          <w:szCs w:val="26"/>
          <w:lang w:val="uk-UA"/>
        </w:rPr>
        <w:t>4.3. П</w:t>
      </w:r>
      <w:r w:rsidR="00771196" w:rsidRPr="00DF7840">
        <w:rPr>
          <w:b/>
          <w:color w:val="000000"/>
          <w:sz w:val="26"/>
          <w:szCs w:val="26"/>
          <w:lang w:val="uk-UA"/>
        </w:rPr>
        <w:t>остійна комісія з гуманітарних питань</w:t>
      </w:r>
      <w:r w:rsidRPr="00DF7840">
        <w:rPr>
          <w:b/>
          <w:color w:val="000000"/>
          <w:sz w:val="26"/>
          <w:szCs w:val="26"/>
          <w:lang w:val="uk-UA"/>
        </w:rPr>
        <w:t xml:space="preserve"> за дорученням ради або за власною ініціативою попередньо розглядає:</w:t>
      </w:r>
    </w:p>
    <w:p w:rsidR="00A47217" w:rsidRPr="00DF7840" w:rsidRDefault="00771196" w:rsidP="00A47217">
      <w:pPr>
        <w:widowControl w:val="0"/>
        <w:numPr>
          <w:ilvl w:val="0"/>
          <w:numId w:val="15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proofErr w:type="spellStart"/>
      <w:r w:rsidRPr="00DF7840">
        <w:rPr>
          <w:color w:val="000000"/>
          <w:sz w:val="26"/>
          <w:szCs w:val="26"/>
          <w:lang w:val="uk-UA"/>
        </w:rPr>
        <w:t>проє</w:t>
      </w:r>
      <w:r w:rsidR="00A47217" w:rsidRPr="00DF7840">
        <w:rPr>
          <w:color w:val="000000"/>
          <w:sz w:val="26"/>
          <w:szCs w:val="26"/>
          <w:lang w:val="uk-UA"/>
        </w:rPr>
        <w:t>кти</w:t>
      </w:r>
      <w:proofErr w:type="spellEnd"/>
      <w:r w:rsidR="00A47217" w:rsidRPr="00DF7840">
        <w:rPr>
          <w:color w:val="000000"/>
          <w:sz w:val="26"/>
          <w:szCs w:val="26"/>
          <w:lang w:val="uk-UA"/>
        </w:rPr>
        <w:t xml:space="preserve"> програм соціально-економічного і культурного розвитку, місцевого бюджету; </w:t>
      </w:r>
    </w:p>
    <w:p w:rsidR="00A47217" w:rsidRPr="00DF7840" w:rsidRDefault="00A47217" w:rsidP="00A47217">
      <w:pPr>
        <w:widowControl w:val="0"/>
        <w:numPr>
          <w:ilvl w:val="0"/>
          <w:numId w:val="15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звіти про виконання програм і бюджету; </w:t>
      </w:r>
    </w:p>
    <w:p w:rsidR="00A47217" w:rsidRPr="00DF7840" w:rsidRDefault="00A47217" w:rsidP="00A47217">
      <w:pPr>
        <w:widowControl w:val="0"/>
        <w:numPr>
          <w:ilvl w:val="0"/>
          <w:numId w:val="15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питання створення умов для розвитку культури; </w:t>
      </w:r>
    </w:p>
    <w:p w:rsidR="00A47217" w:rsidRPr="00DF7840" w:rsidRDefault="00A47217" w:rsidP="00A47217">
      <w:pPr>
        <w:widowControl w:val="0"/>
        <w:numPr>
          <w:ilvl w:val="0"/>
          <w:numId w:val="15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питання сприяння відродженню осередків традиційної народної творчості, національно-культурних традицій населення, художніх промислів і ремесел; </w:t>
      </w:r>
    </w:p>
    <w:p w:rsidR="00A47217" w:rsidRPr="00DF7840" w:rsidRDefault="00A47217" w:rsidP="00A47217">
      <w:pPr>
        <w:widowControl w:val="0"/>
        <w:numPr>
          <w:ilvl w:val="0"/>
          <w:numId w:val="15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питання створення умов для занять фізичною культурою і спортом; </w:t>
      </w:r>
    </w:p>
    <w:p w:rsidR="00A47217" w:rsidRPr="00DF7840" w:rsidRDefault="00A47217" w:rsidP="00A47217">
      <w:pPr>
        <w:widowControl w:val="0"/>
        <w:numPr>
          <w:ilvl w:val="0"/>
          <w:numId w:val="15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питання забезпечення охорони пам’яток історії та культури, збереження та використання культурного надбання; </w:t>
      </w:r>
    </w:p>
    <w:p w:rsidR="00A47217" w:rsidRPr="00DF7840" w:rsidRDefault="00A47217" w:rsidP="00A47217">
      <w:pPr>
        <w:widowControl w:val="0"/>
        <w:numPr>
          <w:ilvl w:val="0"/>
          <w:numId w:val="15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питання створення необхідних умов для забезпечення здобуття неповнолітніми повної загальної середньої освіти, виховання дітей, молоді, розвитку їх здібностей, трудового навчання, професійної орієнтації , сприяння діяльності дошкільних та позашкільних навчально-виховних закладів, дитячих, молодіжних та науково-просвітницьких організацій; </w:t>
      </w:r>
    </w:p>
    <w:p w:rsidR="00A47217" w:rsidRPr="00DF7840" w:rsidRDefault="00A47217" w:rsidP="00A47217">
      <w:pPr>
        <w:widowControl w:val="0"/>
        <w:numPr>
          <w:ilvl w:val="0"/>
          <w:numId w:val="16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питання ефективного використання культурно-освітніх, спортивних закладів, дитячих дошкільних і позашкільних установ; </w:t>
      </w:r>
    </w:p>
    <w:p w:rsidR="00A47217" w:rsidRPr="00DF7840" w:rsidRDefault="00A47217" w:rsidP="00A47217">
      <w:pPr>
        <w:widowControl w:val="0"/>
        <w:numPr>
          <w:ilvl w:val="0"/>
          <w:numId w:val="16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питання сприяння виконавчим органам в управлінні закладами освіти, культури, фізкультури і спорту; </w:t>
      </w:r>
    </w:p>
    <w:p w:rsidR="00A47217" w:rsidRPr="00DF7840" w:rsidRDefault="00A47217" w:rsidP="00A47217">
      <w:pPr>
        <w:widowControl w:val="0"/>
        <w:numPr>
          <w:ilvl w:val="0"/>
          <w:numId w:val="16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питання про стан та розвиток освіти, культури, фізкультури і спорту, молодіжних проблем, інші питання, які вносяться на розгляд ради,</w:t>
      </w:r>
    </w:p>
    <w:p w:rsidR="00A47217" w:rsidRPr="00DF7840" w:rsidRDefault="00A47217" w:rsidP="00A47217">
      <w:pPr>
        <w:widowControl w:val="0"/>
        <w:numPr>
          <w:ilvl w:val="0"/>
          <w:numId w:val="16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питання реалізації та захисту прав людини на працю, охорону здоров’я, материнства і дитинства; </w:t>
      </w:r>
    </w:p>
    <w:p w:rsidR="00A47217" w:rsidRPr="00DF7840" w:rsidRDefault="00A47217" w:rsidP="00A47217">
      <w:pPr>
        <w:widowControl w:val="0"/>
        <w:numPr>
          <w:ilvl w:val="0"/>
          <w:numId w:val="16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питання забезпечення соціальної справедливості у всіх сферах громадського життя; </w:t>
      </w:r>
    </w:p>
    <w:p w:rsidR="00A47217" w:rsidRPr="00DF7840" w:rsidRDefault="00A47217" w:rsidP="00A47217">
      <w:pPr>
        <w:widowControl w:val="0"/>
        <w:numPr>
          <w:ilvl w:val="0"/>
          <w:numId w:val="16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питання внесення пропозицій щодо оптимізації структури системи охорони здоров’я; </w:t>
      </w:r>
    </w:p>
    <w:p w:rsidR="00A47217" w:rsidRPr="00DF7840" w:rsidRDefault="00A47217" w:rsidP="00A47217">
      <w:pPr>
        <w:widowControl w:val="0"/>
        <w:numPr>
          <w:ilvl w:val="0"/>
          <w:numId w:val="16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питання поліпшення житлових і матеріально-побутових умов соціально незахищених громадян; </w:t>
      </w:r>
    </w:p>
    <w:p w:rsidR="00A47217" w:rsidRPr="00DF7840" w:rsidRDefault="00A47217" w:rsidP="00A47217">
      <w:pPr>
        <w:widowControl w:val="0"/>
        <w:numPr>
          <w:ilvl w:val="0"/>
          <w:numId w:val="16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питання вирішення відповідно до законодавства питань про надання пільг і допомоги, пов’язаних з охороною материнства і дитинства, пільг громадянам, які постраждали внаслідок Чорнобильської катастрофи;</w:t>
      </w:r>
    </w:p>
    <w:p w:rsidR="00A47217" w:rsidRPr="00DF7840" w:rsidRDefault="00A47217" w:rsidP="00A47217">
      <w:pPr>
        <w:widowControl w:val="0"/>
        <w:numPr>
          <w:ilvl w:val="0"/>
          <w:numId w:val="16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питання здійснення контролю за забезпеченням соціального захисту пр</w:t>
      </w:r>
      <w:r w:rsidR="00771196" w:rsidRPr="00DF7840">
        <w:rPr>
          <w:color w:val="000000"/>
          <w:sz w:val="26"/>
          <w:szCs w:val="26"/>
          <w:lang w:val="uk-UA"/>
        </w:rPr>
        <w:t xml:space="preserve">ацівників, зайнятих на роботах </w:t>
      </w:r>
      <w:r w:rsidRPr="00DF7840">
        <w:rPr>
          <w:color w:val="000000"/>
          <w:sz w:val="26"/>
          <w:szCs w:val="26"/>
          <w:lang w:val="uk-UA"/>
        </w:rPr>
        <w:t>з</w:t>
      </w:r>
      <w:r w:rsidR="00771196" w:rsidRPr="00DF7840">
        <w:rPr>
          <w:color w:val="000000"/>
          <w:sz w:val="26"/>
          <w:szCs w:val="26"/>
          <w:lang w:val="uk-UA"/>
        </w:rPr>
        <w:t>і</w:t>
      </w:r>
      <w:r w:rsidRPr="00DF7840">
        <w:rPr>
          <w:color w:val="000000"/>
          <w:sz w:val="26"/>
          <w:szCs w:val="26"/>
          <w:lang w:val="uk-UA"/>
        </w:rPr>
        <w:t xml:space="preserve"> шкідливими умовами праці на підприємствах, в установах та організаціях, наданням працівникам відповідно до законодавства пільг та компенса</w:t>
      </w:r>
      <w:r w:rsidR="00771196" w:rsidRPr="00DF7840">
        <w:rPr>
          <w:color w:val="000000"/>
          <w:sz w:val="26"/>
          <w:szCs w:val="26"/>
          <w:lang w:val="uk-UA"/>
        </w:rPr>
        <w:t>цій за роботу в</w:t>
      </w:r>
      <w:r w:rsidRPr="00DF7840">
        <w:rPr>
          <w:color w:val="000000"/>
          <w:sz w:val="26"/>
          <w:szCs w:val="26"/>
          <w:lang w:val="uk-UA"/>
        </w:rPr>
        <w:t xml:space="preserve"> шкідливих умовах; </w:t>
      </w:r>
    </w:p>
    <w:p w:rsidR="00A47217" w:rsidRPr="00DF7840" w:rsidRDefault="00A47217" w:rsidP="00A47217">
      <w:pPr>
        <w:widowControl w:val="0"/>
        <w:numPr>
          <w:ilvl w:val="0"/>
          <w:numId w:val="16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питання взаємодії з громадськими організаціями, створеними для захисту соціально-економічних інтересів громадян; </w:t>
      </w:r>
    </w:p>
    <w:p w:rsidR="00A47217" w:rsidRPr="00DF7840" w:rsidRDefault="00A47217" w:rsidP="00A47217">
      <w:pPr>
        <w:widowControl w:val="0"/>
        <w:numPr>
          <w:ilvl w:val="0"/>
          <w:numId w:val="16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питання забезпечення розгляду санітарно-епідеміологічного благополуччя населення; </w:t>
      </w:r>
    </w:p>
    <w:p w:rsidR="00A47217" w:rsidRPr="00DF7840" w:rsidRDefault="00A47217" w:rsidP="00A47217">
      <w:pPr>
        <w:widowControl w:val="0"/>
        <w:numPr>
          <w:ilvl w:val="0"/>
          <w:numId w:val="16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питання про стан та розвиток охорони здоров’я, проблем соціального захисту </w:t>
      </w:r>
      <w:r w:rsidRPr="00DF7840">
        <w:rPr>
          <w:color w:val="000000"/>
          <w:sz w:val="26"/>
          <w:szCs w:val="26"/>
          <w:lang w:val="uk-UA"/>
        </w:rPr>
        <w:lastRenderedPageBreak/>
        <w:t xml:space="preserve">населення, інші питання, які вносяться на розгляд ради. </w:t>
      </w:r>
    </w:p>
    <w:p w:rsidR="00A47217" w:rsidRPr="00DF7840" w:rsidRDefault="00771196" w:rsidP="00A47217">
      <w:pPr>
        <w:widowControl w:val="0"/>
        <w:tabs>
          <w:tab w:val="num" w:pos="0"/>
          <w:tab w:val="left" w:pos="426"/>
        </w:tabs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20) розробляє </w:t>
      </w:r>
      <w:proofErr w:type="spellStart"/>
      <w:r w:rsidRPr="00DF7840">
        <w:rPr>
          <w:color w:val="000000"/>
          <w:sz w:val="26"/>
          <w:szCs w:val="26"/>
          <w:lang w:val="uk-UA"/>
        </w:rPr>
        <w:t>проє</w:t>
      </w:r>
      <w:r w:rsidR="00A47217" w:rsidRPr="00DF7840">
        <w:rPr>
          <w:color w:val="000000"/>
          <w:sz w:val="26"/>
          <w:szCs w:val="26"/>
          <w:lang w:val="uk-UA"/>
        </w:rPr>
        <w:t>кти</w:t>
      </w:r>
      <w:proofErr w:type="spellEnd"/>
      <w:r w:rsidR="00A47217" w:rsidRPr="00DF7840">
        <w:rPr>
          <w:color w:val="000000"/>
          <w:sz w:val="26"/>
          <w:szCs w:val="26"/>
          <w:lang w:val="uk-UA"/>
        </w:rPr>
        <w:t xml:space="preserve"> рішень ради та готує висновки з цих питань, виступає на сесіях ради з доповідями та співдоповідями.</w:t>
      </w:r>
    </w:p>
    <w:p w:rsidR="00771196" w:rsidRPr="00DF7840" w:rsidRDefault="00771196" w:rsidP="00A47217">
      <w:pPr>
        <w:widowControl w:val="0"/>
        <w:tabs>
          <w:tab w:val="num" w:pos="0"/>
          <w:tab w:val="left" w:pos="426"/>
        </w:tabs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</w:p>
    <w:p w:rsidR="00771196" w:rsidRPr="00DF7840" w:rsidRDefault="00771196" w:rsidP="00771196">
      <w:pPr>
        <w:tabs>
          <w:tab w:val="num" w:pos="0"/>
          <w:tab w:val="left" w:pos="426"/>
        </w:tabs>
        <w:ind w:left="-142" w:firstLine="10"/>
        <w:jc w:val="both"/>
        <w:rPr>
          <w:b/>
          <w:color w:val="000000"/>
          <w:sz w:val="26"/>
          <w:szCs w:val="26"/>
          <w:lang w:val="uk-UA"/>
        </w:rPr>
      </w:pPr>
      <w:r w:rsidRPr="00DF7840">
        <w:rPr>
          <w:b/>
          <w:color w:val="000000"/>
          <w:sz w:val="26"/>
          <w:szCs w:val="26"/>
          <w:lang w:val="uk-UA"/>
        </w:rPr>
        <w:t>4.4. Постійна комісія з питань земельних відносин, будівництва, архітектури, просторового планування, природних ресурсів та екології за дорученням ради або за власною ініціативою попередньо розглядає:</w:t>
      </w:r>
    </w:p>
    <w:p w:rsidR="00771196" w:rsidRPr="00DF7840" w:rsidRDefault="00771196" w:rsidP="00771196">
      <w:pPr>
        <w:tabs>
          <w:tab w:val="num" w:pos="0"/>
          <w:tab w:val="left" w:pos="426"/>
        </w:tabs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1) </w:t>
      </w:r>
      <w:proofErr w:type="spellStart"/>
      <w:r w:rsidRPr="00DF7840">
        <w:rPr>
          <w:color w:val="000000"/>
          <w:sz w:val="26"/>
          <w:szCs w:val="26"/>
          <w:lang w:val="uk-UA"/>
        </w:rPr>
        <w:t>проєкти</w:t>
      </w:r>
      <w:proofErr w:type="spellEnd"/>
      <w:r w:rsidRPr="00DF7840">
        <w:rPr>
          <w:color w:val="000000"/>
          <w:sz w:val="26"/>
          <w:szCs w:val="26"/>
          <w:lang w:val="uk-UA"/>
        </w:rPr>
        <w:t xml:space="preserve"> програм соціально-економічного і культурного розвитку, місцевого бюджету;</w:t>
      </w:r>
    </w:p>
    <w:p w:rsidR="00771196" w:rsidRPr="00DF7840" w:rsidRDefault="00771196" w:rsidP="00771196">
      <w:pPr>
        <w:tabs>
          <w:tab w:val="num" w:pos="0"/>
          <w:tab w:val="left" w:pos="426"/>
        </w:tabs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2)  </w:t>
      </w:r>
      <w:r w:rsidR="00DF7840">
        <w:rPr>
          <w:color w:val="000000"/>
          <w:sz w:val="26"/>
          <w:szCs w:val="26"/>
          <w:lang w:val="uk-UA"/>
        </w:rPr>
        <w:t xml:space="preserve"> </w:t>
      </w:r>
      <w:r w:rsidRPr="00DF7840">
        <w:rPr>
          <w:color w:val="000000"/>
          <w:sz w:val="26"/>
          <w:szCs w:val="26"/>
          <w:lang w:val="uk-UA"/>
        </w:rPr>
        <w:t>звіти про виконання програм і бюджету;</w:t>
      </w:r>
    </w:p>
    <w:p w:rsidR="00771196" w:rsidRPr="00DF7840" w:rsidRDefault="00771196" w:rsidP="00771196">
      <w:pPr>
        <w:tabs>
          <w:tab w:val="num" w:pos="0"/>
          <w:tab w:val="left" w:pos="426"/>
        </w:tabs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3)  </w:t>
      </w:r>
      <w:r w:rsidR="00DF7840">
        <w:rPr>
          <w:color w:val="000000"/>
          <w:sz w:val="26"/>
          <w:szCs w:val="26"/>
          <w:lang w:val="uk-UA"/>
        </w:rPr>
        <w:t xml:space="preserve"> </w:t>
      </w:r>
      <w:proofErr w:type="spellStart"/>
      <w:r w:rsidRPr="00DF7840">
        <w:rPr>
          <w:color w:val="000000"/>
          <w:sz w:val="26"/>
          <w:szCs w:val="26"/>
          <w:lang w:val="uk-UA"/>
        </w:rPr>
        <w:t>проєкти</w:t>
      </w:r>
      <w:proofErr w:type="spellEnd"/>
      <w:r w:rsidRPr="00DF7840">
        <w:rPr>
          <w:color w:val="000000"/>
          <w:sz w:val="26"/>
          <w:szCs w:val="26"/>
          <w:lang w:val="uk-UA"/>
        </w:rPr>
        <w:t xml:space="preserve"> місцевих програм охорони довкілля; </w:t>
      </w:r>
    </w:p>
    <w:p w:rsidR="00771196" w:rsidRPr="00DF7840" w:rsidRDefault="00771196" w:rsidP="00771196">
      <w:pPr>
        <w:tabs>
          <w:tab w:val="num" w:pos="0"/>
          <w:tab w:val="left" w:pos="426"/>
        </w:tabs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4) питання координації діяльності місцевих землевпорядних органів та уповноважених державних органів управління з охорони природи; </w:t>
      </w:r>
    </w:p>
    <w:p w:rsidR="00771196" w:rsidRPr="00DF7840" w:rsidRDefault="00771196" w:rsidP="00771196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ind w:left="-132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5) </w:t>
      </w:r>
      <w:r w:rsidR="00DF7840">
        <w:rPr>
          <w:color w:val="000000"/>
          <w:sz w:val="26"/>
          <w:szCs w:val="26"/>
          <w:lang w:val="uk-UA"/>
        </w:rPr>
        <w:t xml:space="preserve"> </w:t>
      </w:r>
      <w:r w:rsidRPr="00DF7840">
        <w:rPr>
          <w:color w:val="000000"/>
          <w:sz w:val="26"/>
          <w:szCs w:val="26"/>
          <w:lang w:val="uk-UA"/>
        </w:rPr>
        <w:t xml:space="preserve">питання підготовки пропозицій про організацію територій і об’єктів природно-заповідного фонду місцевого значення; </w:t>
      </w:r>
    </w:p>
    <w:p w:rsidR="00771196" w:rsidRPr="00DF7840" w:rsidRDefault="00771196" w:rsidP="00771196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ind w:left="-132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6) </w:t>
      </w:r>
      <w:r w:rsidR="00DF7840">
        <w:rPr>
          <w:color w:val="000000"/>
          <w:sz w:val="26"/>
          <w:szCs w:val="26"/>
          <w:lang w:val="uk-UA"/>
        </w:rPr>
        <w:t xml:space="preserve"> </w:t>
      </w:r>
      <w:r w:rsidRPr="00DF7840">
        <w:rPr>
          <w:color w:val="000000"/>
          <w:sz w:val="26"/>
          <w:szCs w:val="26"/>
          <w:lang w:val="uk-UA"/>
        </w:rPr>
        <w:t xml:space="preserve">питання щодо підготовки пропозицій щодо ставок земельного податку, розмірів плати за користування природними ресурсами; </w:t>
      </w:r>
    </w:p>
    <w:p w:rsidR="00771196" w:rsidRPr="00DF7840" w:rsidRDefault="00771196" w:rsidP="00771196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ind w:left="-132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7) </w:t>
      </w:r>
      <w:r w:rsidR="00DF7840">
        <w:rPr>
          <w:color w:val="000000"/>
          <w:sz w:val="26"/>
          <w:szCs w:val="26"/>
          <w:lang w:val="uk-UA"/>
        </w:rPr>
        <w:t xml:space="preserve"> </w:t>
      </w:r>
      <w:r w:rsidRPr="00DF7840">
        <w:rPr>
          <w:color w:val="000000"/>
          <w:sz w:val="26"/>
          <w:szCs w:val="26"/>
          <w:lang w:val="uk-UA"/>
        </w:rPr>
        <w:t>питання здійснення контролю за дотриманням земельного та природоохоронного законодавства;</w:t>
      </w:r>
    </w:p>
    <w:p w:rsidR="00771196" w:rsidRPr="00DF7840" w:rsidRDefault="00771196" w:rsidP="00771196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ind w:left="-132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8) </w:t>
      </w:r>
      <w:r w:rsidR="00DF7840">
        <w:rPr>
          <w:color w:val="000000"/>
          <w:sz w:val="26"/>
          <w:szCs w:val="26"/>
          <w:lang w:val="uk-UA"/>
        </w:rPr>
        <w:t xml:space="preserve">  </w:t>
      </w:r>
      <w:r w:rsidRPr="00DF7840">
        <w:rPr>
          <w:color w:val="000000"/>
          <w:sz w:val="26"/>
          <w:szCs w:val="26"/>
          <w:lang w:val="uk-UA"/>
        </w:rPr>
        <w:t xml:space="preserve">питання про організацію охорони, реставрації та використання пам’яток історії і культури, архітектури та містобудування; </w:t>
      </w:r>
    </w:p>
    <w:p w:rsidR="00771196" w:rsidRPr="00DF7840" w:rsidRDefault="00771196" w:rsidP="00771196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ind w:left="-132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9)   питання про стан та розвиток відповідних галузей будівництва; </w:t>
      </w:r>
    </w:p>
    <w:p w:rsidR="00771196" w:rsidRPr="00DF7840" w:rsidRDefault="00771196" w:rsidP="00771196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ind w:left="-132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10) питання щодо підготовки пропозицій щодо планів і програм будівництва та реконструкції об’єктів комунального господарства та соціально-культурного призначення, житлових будинків, шляхів; </w:t>
      </w:r>
    </w:p>
    <w:p w:rsidR="00771196" w:rsidRPr="00DF7840" w:rsidRDefault="00771196" w:rsidP="00771196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ind w:left="-132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11) питання участі в розробці містобудівних програм, генеральних планів забудов; </w:t>
      </w:r>
    </w:p>
    <w:p w:rsidR="00771196" w:rsidRPr="00DF7840" w:rsidRDefault="00771196" w:rsidP="00771196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ind w:left="-132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12) питання про стан та розвиток містобудування і архітектури, інші питання, які виносяться на розгляд ради. </w:t>
      </w:r>
    </w:p>
    <w:p w:rsidR="00771196" w:rsidRPr="00DF7840" w:rsidRDefault="00771196" w:rsidP="00771196">
      <w:pPr>
        <w:tabs>
          <w:tab w:val="num" w:pos="0"/>
          <w:tab w:val="left" w:pos="426"/>
        </w:tabs>
        <w:ind w:left="-142" w:firstLine="10"/>
        <w:jc w:val="both"/>
        <w:rPr>
          <w:sz w:val="26"/>
          <w:szCs w:val="26"/>
          <w:lang w:val="uk-UA"/>
        </w:rPr>
      </w:pPr>
      <w:r w:rsidRPr="00DF7840">
        <w:rPr>
          <w:sz w:val="26"/>
          <w:szCs w:val="26"/>
          <w:lang w:val="uk-UA"/>
        </w:rPr>
        <w:t>13)</w:t>
      </w:r>
      <w:r w:rsidRPr="00DF7840">
        <w:rPr>
          <w:color w:val="000000"/>
          <w:sz w:val="26"/>
          <w:szCs w:val="26"/>
          <w:lang w:val="uk-UA"/>
        </w:rPr>
        <w:t xml:space="preserve"> </w:t>
      </w:r>
      <w:r w:rsidRPr="00DF7840">
        <w:rPr>
          <w:sz w:val="26"/>
          <w:szCs w:val="26"/>
          <w:lang w:val="uk-UA"/>
        </w:rPr>
        <w:t xml:space="preserve">розробляє </w:t>
      </w:r>
      <w:proofErr w:type="spellStart"/>
      <w:r w:rsidRPr="00DF7840">
        <w:rPr>
          <w:sz w:val="26"/>
          <w:szCs w:val="26"/>
          <w:lang w:val="uk-UA"/>
        </w:rPr>
        <w:t>проєкти</w:t>
      </w:r>
      <w:proofErr w:type="spellEnd"/>
      <w:r w:rsidRPr="00DF7840">
        <w:rPr>
          <w:sz w:val="26"/>
          <w:szCs w:val="26"/>
          <w:lang w:val="uk-UA"/>
        </w:rPr>
        <w:t xml:space="preserve"> рішень ради та готує висновки з цих питань, виступає на сесіях ради з доповідями та співдоповідями.</w:t>
      </w:r>
    </w:p>
    <w:p w:rsidR="00771196" w:rsidRPr="00DF7840" w:rsidRDefault="00771196" w:rsidP="00771196">
      <w:pPr>
        <w:tabs>
          <w:tab w:val="num" w:pos="0"/>
          <w:tab w:val="left" w:pos="426"/>
        </w:tabs>
        <w:ind w:left="-142" w:firstLine="10"/>
        <w:jc w:val="both"/>
        <w:rPr>
          <w:sz w:val="26"/>
          <w:szCs w:val="26"/>
          <w:lang w:val="uk-UA"/>
        </w:rPr>
      </w:pPr>
    </w:p>
    <w:p w:rsidR="00A47217" w:rsidRPr="00DF7840" w:rsidRDefault="00771196" w:rsidP="00A47217">
      <w:pPr>
        <w:widowControl w:val="0"/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b/>
          <w:color w:val="000000"/>
          <w:sz w:val="26"/>
          <w:szCs w:val="26"/>
          <w:lang w:val="uk-UA"/>
        </w:rPr>
      </w:pPr>
      <w:r w:rsidRPr="00DF7840">
        <w:rPr>
          <w:b/>
          <w:color w:val="000000"/>
          <w:sz w:val="26"/>
          <w:szCs w:val="26"/>
          <w:lang w:val="uk-UA"/>
        </w:rPr>
        <w:t>4.5</w:t>
      </w:r>
      <w:r w:rsidR="00A47217" w:rsidRPr="00DF7840">
        <w:rPr>
          <w:b/>
          <w:color w:val="000000"/>
          <w:sz w:val="26"/>
          <w:szCs w:val="26"/>
          <w:lang w:val="uk-UA"/>
        </w:rPr>
        <w:t>. Постійна комісія з питань комунальної власності, інфраструктури, транспорту та житлово-комунального господарства за дорученням ради або за власною ініціативою попередньо розглядає:</w:t>
      </w:r>
    </w:p>
    <w:p w:rsidR="00A47217" w:rsidRPr="00DF7840" w:rsidRDefault="00771196" w:rsidP="00A47217">
      <w:pPr>
        <w:tabs>
          <w:tab w:val="num" w:pos="0"/>
          <w:tab w:val="left" w:pos="426"/>
        </w:tabs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1) </w:t>
      </w:r>
      <w:proofErr w:type="spellStart"/>
      <w:r w:rsidRPr="00DF7840">
        <w:rPr>
          <w:color w:val="000000"/>
          <w:sz w:val="26"/>
          <w:szCs w:val="26"/>
          <w:lang w:val="uk-UA"/>
        </w:rPr>
        <w:t>проє</w:t>
      </w:r>
      <w:r w:rsidR="00A47217" w:rsidRPr="00DF7840">
        <w:rPr>
          <w:color w:val="000000"/>
          <w:sz w:val="26"/>
          <w:szCs w:val="26"/>
          <w:lang w:val="uk-UA"/>
        </w:rPr>
        <w:t>кти</w:t>
      </w:r>
      <w:proofErr w:type="spellEnd"/>
      <w:r w:rsidR="00A47217" w:rsidRPr="00DF7840">
        <w:rPr>
          <w:color w:val="000000"/>
          <w:sz w:val="26"/>
          <w:szCs w:val="26"/>
          <w:lang w:val="uk-UA"/>
        </w:rPr>
        <w:t xml:space="preserve"> програм соціально-економічного і культурного розвитку, місцевого бюджету;</w:t>
      </w:r>
    </w:p>
    <w:p w:rsidR="00A47217" w:rsidRPr="00DF7840" w:rsidRDefault="00A47217" w:rsidP="00A47217">
      <w:pPr>
        <w:tabs>
          <w:tab w:val="num" w:pos="0"/>
          <w:tab w:val="left" w:pos="426"/>
        </w:tabs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2) </w:t>
      </w:r>
      <w:r w:rsidR="00DF7840">
        <w:rPr>
          <w:color w:val="000000"/>
          <w:sz w:val="26"/>
          <w:szCs w:val="26"/>
          <w:lang w:val="uk-UA"/>
        </w:rPr>
        <w:t xml:space="preserve"> </w:t>
      </w:r>
      <w:r w:rsidRPr="00DF7840">
        <w:rPr>
          <w:color w:val="000000"/>
          <w:sz w:val="26"/>
          <w:szCs w:val="26"/>
          <w:lang w:val="uk-UA"/>
        </w:rPr>
        <w:t>звіти про виконання програм і бюджету та письмового звіту про хід та результати відчуження комунального майна;</w:t>
      </w:r>
    </w:p>
    <w:p w:rsidR="00A47217" w:rsidRPr="00DF7840" w:rsidRDefault="00A47217" w:rsidP="00A47217">
      <w:pPr>
        <w:tabs>
          <w:tab w:val="num" w:pos="0"/>
          <w:tab w:val="left" w:pos="426"/>
        </w:tabs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3)  заслуховує звіти про роботу керівників підприємств, установ та організацій комунальної і державної власності;</w:t>
      </w:r>
    </w:p>
    <w:p w:rsidR="00A47217" w:rsidRPr="00DF7840" w:rsidRDefault="00A47217" w:rsidP="00A47217">
      <w:pPr>
        <w:tabs>
          <w:tab w:val="num" w:pos="0"/>
          <w:tab w:val="left" w:pos="426"/>
        </w:tabs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4)  </w:t>
      </w:r>
      <w:r w:rsidR="00DF7840">
        <w:rPr>
          <w:color w:val="000000"/>
          <w:sz w:val="26"/>
          <w:szCs w:val="26"/>
          <w:lang w:val="uk-UA"/>
        </w:rPr>
        <w:t xml:space="preserve">  </w:t>
      </w:r>
      <w:r w:rsidRPr="00DF7840">
        <w:rPr>
          <w:color w:val="000000"/>
          <w:sz w:val="26"/>
          <w:szCs w:val="26"/>
          <w:lang w:val="uk-UA"/>
        </w:rPr>
        <w:t>питання створення і реорганізації  підприємств комунальної власності;</w:t>
      </w:r>
    </w:p>
    <w:p w:rsidR="00A47217" w:rsidRPr="00DF7840" w:rsidRDefault="00A47217" w:rsidP="00A47217">
      <w:pPr>
        <w:tabs>
          <w:tab w:val="num" w:pos="0"/>
          <w:tab w:val="left" w:pos="426"/>
        </w:tabs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5) питання про стан та ефективне використання комунальної власності територіальної громади;</w:t>
      </w:r>
    </w:p>
    <w:p w:rsidR="00A47217" w:rsidRPr="00DF7840" w:rsidRDefault="00A47217" w:rsidP="00A47217">
      <w:pPr>
        <w:tabs>
          <w:tab w:val="num" w:pos="0"/>
          <w:tab w:val="left" w:pos="426"/>
        </w:tabs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6)  </w:t>
      </w:r>
      <w:r w:rsidR="00DF7840">
        <w:rPr>
          <w:color w:val="000000"/>
          <w:sz w:val="26"/>
          <w:szCs w:val="26"/>
          <w:lang w:val="uk-UA"/>
        </w:rPr>
        <w:t xml:space="preserve">  </w:t>
      </w:r>
      <w:r w:rsidRPr="00DF7840">
        <w:rPr>
          <w:color w:val="000000"/>
          <w:sz w:val="26"/>
          <w:szCs w:val="26"/>
          <w:lang w:val="uk-UA"/>
        </w:rPr>
        <w:t xml:space="preserve">питання встановлення порядку та здійснення контролю за використанням </w:t>
      </w:r>
    </w:p>
    <w:p w:rsidR="00A47217" w:rsidRPr="00DF7840" w:rsidRDefault="00A47217" w:rsidP="00A47217">
      <w:pPr>
        <w:tabs>
          <w:tab w:val="num" w:pos="0"/>
          <w:tab w:val="left" w:pos="426"/>
        </w:tabs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прибутків підприємств, установ та організацій комунальної власності територіальної громади;</w:t>
      </w:r>
    </w:p>
    <w:p w:rsidR="00A47217" w:rsidRPr="00DF7840" w:rsidRDefault="00A47217" w:rsidP="00A47217">
      <w:pPr>
        <w:tabs>
          <w:tab w:val="num" w:pos="0"/>
          <w:tab w:val="left" w:pos="426"/>
        </w:tabs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7)  пи</w:t>
      </w:r>
      <w:r w:rsidR="00771196" w:rsidRPr="00DF7840">
        <w:rPr>
          <w:color w:val="000000"/>
          <w:sz w:val="26"/>
          <w:szCs w:val="26"/>
          <w:lang w:val="uk-UA"/>
        </w:rPr>
        <w:t xml:space="preserve">тання підготовки і розгляду </w:t>
      </w:r>
      <w:proofErr w:type="spellStart"/>
      <w:r w:rsidR="00771196" w:rsidRPr="00DF7840">
        <w:rPr>
          <w:color w:val="000000"/>
          <w:sz w:val="26"/>
          <w:szCs w:val="26"/>
          <w:lang w:val="uk-UA"/>
        </w:rPr>
        <w:t>проє</w:t>
      </w:r>
      <w:r w:rsidRPr="00DF7840">
        <w:rPr>
          <w:color w:val="000000"/>
          <w:sz w:val="26"/>
          <w:szCs w:val="26"/>
          <w:lang w:val="uk-UA"/>
        </w:rPr>
        <w:t>ктів</w:t>
      </w:r>
      <w:proofErr w:type="spellEnd"/>
      <w:r w:rsidRPr="00DF7840">
        <w:rPr>
          <w:color w:val="000000"/>
          <w:sz w:val="26"/>
          <w:szCs w:val="26"/>
          <w:lang w:val="uk-UA"/>
        </w:rPr>
        <w:t xml:space="preserve"> місцевих програм приватизації  та переліку об’єктів комунальної власності,</w:t>
      </w:r>
      <w:r w:rsidR="00771196" w:rsidRPr="00DF7840">
        <w:rPr>
          <w:color w:val="000000"/>
          <w:sz w:val="26"/>
          <w:szCs w:val="26"/>
          <w:lang w:val="uk-UA"/>
        </w:rPr>
        <w:t xml:space="preserve"> які не підлягають приватизації</w:t>
      </w:r>
      <w:r w:rsidRPr="00DF7840">
        <w:rPr>
          <w:color w:val="000000"/>
          <w:sz w:val="26"/>
          <w:szCs w:val="26"/>
          <w:lang w:val="uk-UA"/>
        </w:rPr>
        <w:t>;</w:t>
      </w:r>
    </w:p>
    <w:p w:rsidR="00A47217" w:rsidRPr="00DF7840" w:rsidRDefault="00A47217" w:rsidP="00A47217">
      <w:pPr>
        <w:tabs>
          <w:tab w:val="num" w:pos="0"/>
          <w:tab w:val="left" w:pos="426"/>
        </w:tabs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lastRenderedPageBreak/>
        <w:t>8)  питання післяприватизаційної підтримки підприємств, що утворились в результаті приватизації  комунальної власності;</w:t>
      </w:r>
    </w:p>
    <w:p w:rsidR="00A47217" w:rsidRPr="00DF7840" w:rsidRDefault="00A47217" w:rsidP="00A47217">
      <w:pPr>
        <w:tabs>
          <w:tab w:val="num" w:pos="0"/>
          <w:tab w:val="left" w:pos="426"/>
        </w:tabs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9)   </w:t>
      </w:r>
      <w:r w:rsidR="00DF7840">
        <w:rPr>
          <w:color w:val="000000"/>
          <w:sz w:val="26"/>
          <w:szCs w:val="26"/>
          <w:lang w:val="uk-UA"/>
        </w:rPr>
        <w:t xml:space="preserve">   </w:t>
      </w:r>
      <w:r w:rsidRPr="00DF7840">
        <w:rPr>
          <w:color w:val="000000"/>
          <w:sz w:val="26"/>
          <w:szCs w:val="26"/>
          <w:lang w:val="uk-UA"/>
        </w:rPr>
        <w:t>питання аналізу со</w:t>
      </w:r>
      <w:r w:rsidR="00771196" w:rsidRPr="00DF7840">
        <w:rPr>
          <w:color w:val="000000"/>
          <w:sz w:val="26"/>
          <w:szCs w:val="26"/>
          <w:lang w:val="uk-UA"/>
        </w:rPr>
        <w:t>ціальних наслідків приватизації</w:t>
      </w:r>
      <w:r w:rsidRPr="00DF7840">
        <w:rPr>
          <w:color w:val="000000"/>
          <w:sz w:val="26"/>
          <w:szCs w:val="26"/>
          <w:lang w:val="uk-UA"/>
        </w:rPr>
        <w:t>;</w:t>
      </w:r>
    </w:p>
    <w:p w:rsidR="00A47217" w:rsidRPr="00DF7840" w:rsidRDefault="00DF7840" w:rsidP="00DF7840">
      <w:pPr>
        <w:tabs>
          <w:tab w:val="num" w:pos="-142"/>
        </w:tabs>
        <w:ind w:left="-142" w:firstLine="10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10)  </w:t>
      </w:r>
      <w:r w:rsidR="00A47217" w:rsidRPr="00DF7840">
        <w:rPr>
          <w:color w:val="000000"/>
          <w:sz w:val="26"/>
          <w:szCs w:val="26"/>
          <w:lang w:val="uk-UA"/>
        </w:rPr>
        <w:t>питання сприяння виконавчим органам в управлінні об’єктами житлово-комунального господарства;</w:t>
      </w:r>
    </w:p>
    <w:p w:rsidR="00A47217" w:rsidRPr="00DF7840" w:rsidRDefault="00A47217" w:rsidP="00A47217">
      <w:pPr>
        <w:tabs>
          <w:tab w:val="num" w:pos="0"/>
          <w:tab w:val="left" w:pos="426"/>
        </w:tabs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11)  питання про стан та розвиток житлово-комуна</w:t>
      </w:r>
      <w:r w:rsidR="00771196" w:rsidRPr="00DF7840">
        <w:rPr>
          <w:color w:val="000000"/>
          <w:sz w:val="26"/>
          <w:szCs w:val="26"/>
          <w:lang w:val="uk-UA"/>
        </w:rPr>
        <w:t>льного господарства громади</w:t>
      </w:r>
      <w:r w:rsidRPr="00DF7840">
        <w:rPr>
          <w:color w:val="000000"/>
          <w:sz w:val="26"/>
          <w:szCs w:val="26"/>
          <w:lang w:val="uk-UA"/>
        </w:rPr>
        <w:t>,</w:t>
      </w:r>
      <w:r w:rsidR="00771196" w:rsidRPr="00DF7840">
        <w:rPr>
          <w:color w:val="000000"/>
          <w:sz w:val="26"/>
          <w:szCs w:val="26"/>
          <w:lang w:val="uk-UA"/>
        </w:rPr>
        <w:t xml:space="preserve"> </w:t>
      </w:r>
      <w:r w:rsidRPr="00DF7840">
        <w:rPr>
          <w:color w:val="000000"/>
          <w:sz w:val="26"/>
          <w:szCs w:val="26"/>
          <w:lang w:val="uk-UA"/>
        </w:rPr>
        <w:t>інші питання, які вносяться на розгляд ради;</w:t>
      </w:r>
    </w:p>
    <w:p w:rsidR="00A47217" w:rsidRPr="00DF7840" w:rsidRDefault="00A47217" w:rsidP="00A47217">
      <w:pPr>
        <w:tabs>
          <w:tab w:val="num" w:pos="0"/>
          <w:tab w:val="left" w:pos="426"/>
        </w:tabs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12) </w:t>
      </w:r>
      <w:r w:rsidR="00DF7840">
        <w:rPr>
          <w:color w:val="000000"/>
          <w:sz w:val="26"/>
          <w:szCs w:val="26"/>
          <w:lang w:val="uk-UA"/>
        </w:rPr>
        <w:t xml:space="preserve">  </w:t>
      </w:r>
      <w:r w:rsidRPr="00DF7840">
        <w:rPr>
          <w:color w:val="000000"/>
          <w:sz w:val="26"/>
          <w:szCs w:val="26"/>
          <w:lang w:val="uk-UA"/>
        </w:rPr>
        <w:t>питання транспортного обслуговування;</w:t>
      </w:r>
    </w:p>
    <w:p w:rsidR="00A47217" w:rsidRPr="00DF7840" w:rsidRDefault="00A47217" w:rsidP="00A47217">
      <w:pPr>
        <w:tabs>
          <w:tab w:val="num" w:pos="0"/>
          <w:tab w:val="left" w:pos="426"/>
        </w:tabs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13)  </w:t>
      </w:r>
      <w:r w:rsidR="00DF7840">
        <w:rPr>
          <w:color w:val="000000"/>
          <w:sz w:val="26"/>
          <w:szCs w:val="26"/>
          <w:lang w:val="uk-UA"/>
        </w:rPr>
        <w:t xml:space="preserve"> </w:t>
      </w:r>
      <w:r w:rsidRPr="00DF7840">
        <w:rPr>
          <w:color w:val="000000"/>
          <w:sz w:val="26"/>
          <w:szCs w:val="26"/>
          <w:lang w:val="uk-UA"/>
        </w:rPr>
        <w:t>питання розвитку інфраструктури;</w:t>
      </w:r>
    </w:p>
    <w:p w:rsidR="00A47217" w:rsidRPr="00DF7840" w:rsidRDefault="00DF7840" w:rsidP="00A47217">
      <w:pPr>
        <w:tabs>
          <w:tab w:val="num" w:pos="0"/>
          <w:tab w:val="left" w:pos="426"/>
        </w:tabs>
        <w:ind w:left="-142" w:firstLine="10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14) </w:t>
      </w:r>
      <w:r w:rsidR="00A47217" w:rsidRPr="00DF7840">
        <w:rPr>
          <w:color w:val="000000"/>
          <w:sz w:val="26"/>
          <w:szCs w:val="26"/>
          <w:lang w:val="uk-UA"/>
        </w:rPr>
        <w:t xml:space="preserve">питання залучення інвестицій для розвитку підприємництва, розширення житлового будівництва; </w:t>
      </w:r>
    </w:p>
    <w:p w:rsidR="00A47217" w:rsidRPr="00DF7840" w:rsidRDefault="00A47217" w:rsidP="00A47217">
      <w:pPr>
        <w:tabs>
          <w:tab w:val="num" w:pos="0"/>
          <w:tab w:val="left" w:pos="426"/>
        </w:tabs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15) питання сприяння виконавчим органам в управлінні об’єктами побутового, торговельного обслуговування, транспорту і зв’язку, що перебувають у комунальній власності; </w:t>
      </w:r>
    </w:p>
    <w:p w:rsidR="00A47217" w:rsidRPr="00DF7840" w:rsidRDefault="00771196" w:rsidP="00A47217">
      <w:pPr>
        <w:tabs>
          <w:tab w:val="num" w:pos="0"/>
          <w:tab w:val="left" w:pos="426"/>
        </w:tabs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16) розробляє </w:t>
      </w:r>
      <w:proofErr w:type="spellStart"/>
      <w:r w:rsidRPr="00DF7840">
        <w:rPr>
          <w:color w:val="000000"/>
          <w:sz w:val="26"/>
          <w:szCs w:val="26"/>
          <w:lang w:val="uk-UA"/>
        </w:rPr>
        <w:t>проє</w:t>
      </w:r>
      <w:r w:rsidR="00A47217" w:rsidRPr="00DF7840">
        <w:rPr>
          <w:color w:val="000000"/>
          <w:sz w:val="26"/>
          <w:szCs w:val="26"/>
          <w:lang w:val="uk-UA"/>
        </w:rPr>
        <w:t>кти</w:t>
      </w:r>
      <w:proofErr w:type="spellEnd"/>
      <w:r w:rsidR="00A47217" w:rsidRPr="00DF7840">
        <w:rPr>
          <w:color w:val="000000"/>
          <w:sz w:val="26"/>
          <w:szCs w:val="26"/>
          <w:lang w:val="uk-UA"/>
        </w:rPr>
        <w:t xml:space="preserve"> рішень ради та готує висновки з цих питань, виступає на сесіях ради з доповідями та співдоповідями.</w:t>
      </w:r>
    </w:p>
    <w:p w:rsidR="00771196" w:rsidRPr="00DF7840" w:rsidRDefault="00771196" w:rsidP="00A47217">
      <w:pPr>
        <w:tabs>
          <w:tab w:val="num" w:pos="0"/>
          <w:tab w:val="left" w:pos="426"/>
        </w:tabs>
        <w:ind w:left="-142" w:firstLine="10"/>
        <w:jc w:val="both"/>
        <w:rPr>
          <w:sz w:val="26"/>
          <w:szCs w:val="26"/>
          <w:lang w:val="uk-UA"/>
        </w:rPr>
      </w:pPr>
    </w:p>
    <w:p w:rsidR="00A47217" w:rsidRPr="00DF7840" w:rsidRDefault="00A47217" w:rsidP="00A47217">
      <w:pPr>
        <w:widowControl w:val="0"/>
        <w:tabs>
          <w:tab w:val="num" w:pos="0"/>
          <w:tab w:val="left" w:pos="426"/>
        </w:tabs>
        <w:autoSpaceDE w:val="0"/>
        <w:autoSpaceDN w:val="0"/>
        <w:adjustRightInd w:val="0"/>
        <w:ind w:left="-142" w:firstLine="10"/>
        <w:jc w:val="center"/>
        <w:rPr>
          <w:b/>
          <w:color w:val="000000"/>
          <w:sz w:val="26"/>
          <w:szCs w:val="26"/>
          <w:lang w:val="uk-UA"/>
        </w:rPr>
      </w:pPr>
      <w:r w:rsidRPr="00DF7840">
        <w:rPr>
          <w:b/>
          <w:color w:val="000000"/>
          <w:sz w:val="26"/>
          <w:szCs w:val="26"/>
          <w:lang w:val="uk-UA"/>
        </w:rPr>
        <w:t>5. Взаємодія постійної комісії з ви</w:t>
      </w:r>
      <w:r w:rsidR="00976533" w:rsidRPr="00DF7840">
        <w:rPr>
          <w:b/>
          <w:color w:val="000000"/>
          <w:sz w:val="26"/>
          <w:szCs w:val="26"/>
          <w:lang w:val="uk-UA"/>
        </w:rPr>
        <w:t>конавчим комітетом</w:t>
      </w:r>
      <w:r w:rsidRPr="00DF7840">
        <w:rPr>
          <w:b/>
          <w:color w:val="000000"/>
          <w:sz w:val="26"/>
          <w:szCs w:val="26"/>
          <w:lang w:val="uk-UA"/>
        </w:rPr>
        <w:t xml:space="preserve"> та відділами</w:t>
      </w:r>
    </w:p>
    <w:p w:rsidR="00A47217" w:rsidRPr="00DF7840" w:rsidRDefault="00A47217" w:rsidP="00A47217">
      <w:pPr>
        <w:widowControl w:val="0"/>
        <w:numPr>
          <w:ilvl w:val="0"/>
          <w:numId w:val="18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Рекомендації по</w:t>
      </w:r>
      <w:r w:rsidR="00976533" w:rsidRPr="00DF7840">
        <w:rPr>
          <w:color w:val="000000"/>
          <w:sz w:val="26"/>
          <w:szCs w:val="26"/>
          <w:lang w:val="uk-UA"/>
        </w:rPr>
        <w:t>стійної комісії подаються сільськ</w:t>
      </w:r>
      <w:r w:rsidRPr="00DF7840">
        <w:rPr>
          <w:color w:val="000000"/>
          <w:sz w:val="26"/>
          <w:szCs w:val="26"/>
          <w:lang w:val="uk-UA"/>
        </w:rPr>
        <w:t xml:space="preserve">ому голові в письмовій формі з реєстрацією в канцелярії . </w:t>
      </w:r>
    </w:p>
    <w:p w:rsidR="00A47217" w:rsidRPr="00DF7840" w:rsidRDefault="00A47217" w:rsidP="00A47217">
      <w:pPr>
        <w:widowControl w:val="0"/>
        <w:numPr>
          <w:ilvl w:val="0"/>
          <w:numId w:val="18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Виконавчий</w:t>
      </w:r>
      <w:r w:rsidR="00976533" w:rsidRPr="00DF7840">
        <w:rPr>
          <w:color w:val="000000"/>
          <w:sz w:val="26"/>
          <w:szCs w:val="26"/>
          <w:lang w:val="uk-UA"/>
        </w:rPr>
        <w:t xml:space="preserve"> комітет</w:t>
      </w:r>
      <w:r w:rsidRPr="00DF7840">
        <w:rPr>
          <w:color w:val="000000"/>
          <w:sz w:val="26"/>
          <w:szCs w:val="26"/>
          <w:lang w:val="uk-UA"/>
        </w:rPr>
        <w:t xml:space="preserve"> та відділи ради зобов’язані в десятиденний термін (якщо комісією не буде визначено інший строк виконання) розглянути рекомендації та пропозиції постійної комісії та надати аргументовану відповідь. </w:t>
      </w:r>
    </w:p>
    <w:p w:rsidR="00A47217" w:rsidRPr="00DF7840" w:rsidRDefault="00A47217" w:rsidP="00A47217">
      <w:pPr>
        <w:widowControl w:val="0"/>
        <w:numPr>
          <w:ilvl w:val="0"/>
          <w:numId w:val="18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right="20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>У випадку відхилення рекомендації постійної комісії ви</w:t>
      </w:r>
      <w:r w:rsidR="00976533" w:rsidRPr="00DF7840">
        <w:rPr>
          <w:color w:val="000000"/>
          <w:sz w:val="26"/>
          <w:szCs w:val="26"/>
          <w:lang w:val="uk-UA"/>
        </w:rPr>
        <w:t xml:space="preserve">конавчим комітетом </w:t>
      </w:r>
      <w:r w:rsidRPr="00DF7840">
        <w:rPr>
          <w:color w:val="000000"/>
          <w:sz w:val="26"/>
          <w:szCs w:val="26"/>
          <w:lang w:val="uk-UA"/>
        </w:rPr>
        <w:t xml:space="preserve">чи відділом ради вона має право повторно винести рекомендації на їх розгляд. </w:t>
      </w:r>
    </w:p>
    <w:p w:rsidR="00A47217" w:rsidRPr="00DF7840" w:rsidRDefault="00A47217" w:rsidP="00A47217">
      <w:pPr>
        <w:widowControl w:val="0"/>
        <w:numPr>
          <w:ilvl w:val="0"/>
          <w:numId w:val="18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Якщо пропозиція повторно відхилена, комісія може </w:t>
      </w:r>
      <w:r w:rsidR="00976533" w:rsidRPr="00DF7840">
        <w:rPr>
          <w:color w:val="000000"/>
          <w:sz w:val="26"/>
          <w:szCs w:val="26"/>
          <w:lang w:val="uk-UA"/>
        </w:rPr>
        <w:t xml:space="preserve">підготувати на розгляд ради </w:t>
      </w:r>
      <w:proofErr w:type="spellStart"/>
      <w:r w:rsidR="00976533" w:rsidRPr="00DF7840">
        <w:rPr>
          <w:color w:val="000000"/>
          <w:sz w:val="26"/>
          <w:szCs w:val="26"/>
          <w:lang w:val="uk-UA"/>
        </w:rPr>
        <w:t>проє</w:t>
      </w:r>
      <w:r w:rsidRPr="00DF7840">
        <w:rPr>
          <w:color w:val="000000"/>
          <w:sz w:val="26"/>
          <w:szCs w:val="26"/>
          <w:lang w:val="uk-UA"/>
        </w:rPr>
        <w:t>кт</w:t>
      </w:r>
      <w:proofErr w:type="spellEnd"/>
      <w:r w:rsidRPr="00DF7840">
        <w:rPr>
          <w:color w:val="000000"/>
          <w:sz w:val="26"/>
          <w:szCs w:val="26"/>
          <w:lang w:val="uk-UA"/>
        </w:rPr>
        <w:t xml:space="preserve"> рішення з порушеного питання. </w:t>
      </w:r>
    </w:p>
    <w:p w:rsidR="00D971F7" w:rsidRPr="00DF7840" w:rsidRDefault="00A47217" w:rsidP="00D971F7">
      <w:pPr>
        <w:widowControl w:val="0"/>
        <w:numPr>
          <w:ilvl w:val="0"/>
          <w:numId w:val="18"/>
        </w:numPr>
        <w:tabs>
          <w:tab w:val="num" w:pos="0"/>
          <w:tab w:val="left" w:pos="426"/>
        </w:tabs>
        <w:overflowPunct w:val="0"/>
        <w:autoSpaceDE w:val="0"/>
        <w:autoSpaceDN w:val="0"/>
        <w:adjustRightInd w:val="0"/>
        <w:ind w:left="-142" w:firstLine="10"/>
        <w:jc w:val="both"/>
        <w:rPr>
          <w:color w:val="000000"/>
          <w:sz w:val="26"/>
          <w:szCs w:val="26"/>
          <w:lang w:val="uk-UA"/>
        </w:rPr>
      </w:pPr>
      <w:r w:rsidRPr="00DF7840">
        <w:rPr>
          <w:color w:val="000000"/>
          <w:sz w:val="26"/>
          <w:szCs w:val="26"/>
          <w:lang w:val="uk-UA"/>
        </w:rPr>
        <w:t xml:space="preserve">Постійна комісія здійснює контроль за виконанням рішень виконавчого комітету з питань, віднесених до її компетенції. </w:t>
      </w:r>
    </w:p>
    <w:p w:rsidR="00D971F7" w:rsidRPr="00DF7840" w:rsidRDefault="00D971F7" w:rsidP="00D971F7">
      <w:pPr>
        <w:rPr>
          <w:sz w:val="26"/>
          <w:szCs w:val="26"/>
          <w:lang w:val="uk-UA"/>
        </w:rPr>
      </w:pPr>
    </w:p>
    <w:p w:rsidR="00D971F7" w:rsidRPr="00DF7840" w:rsidRDefault="00D971F7" w:rsidP="00D971F7">
      <w:pPr>
        <w:rPr>
          <w:sz w:val="26"/>
          <w:szCs w:val="26"/>
          <w:lang w:val="uk-UA"/>
        </w:rPr>
      </w:pPr>
    </w:p>
    <w:p w:rsidR="00412408" w:rsidRPr="00DF7840" w:rsidRDefault="00412408" w:rsidP="00D971F7">
      <w:pPr>
        <w:rPr>
          <w:sz w:val="26"/>
          <w:szCs w:val="26"/>
          <w:lang w:val="uk-UA"/>
        </w:rPr>
      </w:pPr>
    </w:p>
    <w:p w:rsidR="003B58CC" w:rsidRPr="00DF7840" w:rsidRDefault="00D971F7" w:rsidP="00412408">
      <w:pPr>
        <w:ind w:firstLine="708"/>
        <w:rPr>
          <w:sz w:val="26"/>
          <w:szCs w:val="26"/>
          <w:lang w:val="uk-UA"/>
        </w:rPr>
      </w:pPr>
      <w:r w:rsidRPr="00DF7840">
        <w:rPr>
          <w:sz w:val="26"/>
          <w:szCs w:val="26"/>
          <w:lang w:val="uk-UA"/>
        </w:rPr>
        <w:t>Секретар ради:</w:t>
      </w:r>
      <w:r w:rsidRPr="00DF7840">
        <w:rPr>
          <w:sz w:val="26"/>
          <w:szCs w:val="26"/>
          <w:lang w:val="uk-UA"/>
        </w:rPr>
        <w:tab/>
      </w:r>
      <w:r w:rsidRPr="00DF7840">
        <w:rPr>
          <w:sz w:val="26"/>
          <w:szCs w:val="26"/>
          <w:lang w:val="uk-UA"/>
        </w:rPr>
        <w:tab/>
      </w:r>
      <w:r w:rsidRPr="00DF7840">
        <w:rPr>
          <w:sz w:val="26"/>
          <w:szCs w:val="26"/>
          <w:lang w:val="uk-UA"/>
        </w:rPr>
        <w:tab/>
      </w:r>
      <w:r w:rsidRPr="00DF7840">
        <w:rPr>
          <w:sz w:val="26"/>
          <w:szCs w:val="26"/>
          <w:lang w:val="uk-UA"/>
        </w:rPr>
        <w:tab/>
      </w:r>
      <w:r w:rsidRPr="00DF7840">
        <w:rPr>
          <w:sz w:val="26"/>
          <w:szCs w:val="26"/>
          <w:lang w:val="uk-UA"/>
        </w:rPr>
        <w:tab/>
        <w:t>З.А.Алексєєва</w:t>
      </w:r>
    </w:p>
    <w:sectPr w:rsidR="003B58CC" w:rsidRPr="00DF7840" w:rsidSect="00976533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3A2" w:rsidRDefault="008333A2" w:rsidP="00EF50AC">
      <w:r>
        <w:separator/>
      </w:r>
    </w:p>
  </w:endnote>
  <w:endnote w:type="continuationSeparator" w:id="0">
    <w:p w:rsidR="008333A2" w:rsidRDefault="008333A2" w:rsidP="00EF5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3A2" w:rsidRDefault="008333A2" w:rsidP="00EF50AC">
      <w:r>
        <w:separator/>
      </w:r>
    </w:p>
  </w:footnote>
  <w:footnote w:type="continuationSeparator" w:id="0">
    <w:p w:rsidR="008333A2" w:rsidRDefault="008333A2" w:rsidP="00EF50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EA9"/>
    <w:multiLevelType w:val="hybridMultilevel"/>
    <w:tmpl w:val="00003F0B"/>
    <w:lvl w:ilvl="0" w:tplc="00003087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2528"/>
    <w:multiLevelType w:val="hybridMultilevel"/>
    <w:tmpl w:val="1DC8ED3A"/>
    <w:lvl w:ilvl="0" w:tplc="0000468C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000054D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0002852"/>
    <w:multiLevelType w:val="hybridMultilevel"/>
    <w:tmpl w:val="000048DB"/>
    <w:lvl w:ilvl="0" w:tplc="00002725">
      <w:start w:val="1"/>
      <w:numFmt w:val="bullet"/>
      <w:lvlText w:val="і"/>
      <w:lvlJc w:val="left"/>
      <w:pPr>
        <w:tabs>
          <w:tab w:val="num" w:pos="720"/>
        </w:tabs>
        <w:ind w:left="720" w:hanging="360"/>
      </w:pPr>
    </w:lvl>
    <w:lvl w:ilvl="1" w:tplc="00001643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0DE5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0006F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>
    <w:nsid w:val="00002959"/>
    <w:multiLevelType w:val="hybridMultilevel"/>
    <w:tmpl w:val="00005E76"/>
    <w:lvl w:ilvl="0" w:tplc="0000282D">
      <w:start w:val="8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4">
    <w:nsid w:val="00002FE7"/>
    <w:multiLevelType w:val="hybridMultilevel"/>
    <w:tmpl w:val="000010D9"/>
    <w:lvl w:ilvl="0" w:tplc="00005F23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3B97"/>
    <w:multiLevelType w:val="hybridMultilevel"/>
    <w:tmpl w:val="00004027"/>
    <w:lvl w:ilvl="0" w:tplc="0000138A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6">
    <w:nsid w:val="00003F97"/>
    <w:multiLevelType w:val="hybridMultilevel"/>
    <w:tmpl w:val="0000658C"/>
    <w:lvl w:ilvl="0" w:tplc="0000412F">
      <w:start w:val="1"/>
      <w:numFmt w:val="bullet"/>
      <w:lvlText w:val="і"/>
      <w:lvlJc w:val="left"/>
      <w:pPr>
        <w:tabs>
          <w:tab w:val="num" w:pos="720"/>
        </w:tabs>
        <w:ind w:left="720" w:hanging="360"/>
      </w:pPr>
    </w:lvl>
    <w:lvl w:ilvl="1" w:tplc="000030F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4C66"/>
    <w:multiLevelType w:val="hybridMultilevel"/>
    <w:tmpl w:val="00005C5E"/>
    <w:lvl w:ilvl="0" w:tplc="00006D4E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4E08"/>
    <w:multiLevelType w:val="hybridMultilevel"/>
    <w:tmpl w:val="00007A61"/>
    <w:lvl w:ilvl="0" w:tplc="00000940">
      <w:start w:val="1"/>
      <w:numFmt w:val="bullet"/>
      <w:lvlText w:val="і"/>
      <w:lvlJc w:val="left"/>
      <w:pPr>
        <w:tabs>
          <w:tab w:val="num" w:pos="720"/>
        </w:tabs>
        <w:ind w:left="720" w:hanging="360"/>
      </w:pPr>
    </w:lvl>
    <w:lvl w:ilvl="1" w:tplc="00007014">
      <w:start w:val="5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 w:tplc="000053B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520B"/>
    <w:multiLevelType w:val="hybridMultilevel"/>
    <w:tmpl w:val="000068F5"/>
    <w:lvl w:ilvl="0" w:tplc="000045C5">
      <w:start w:val="1"/>
      <w:numFmt w:val="bullet"/>
      <w:lvlText w:val="і"/>
      <w:lvlJc w:val="left"/>
      <w:pPr>
        <w:tabs>
          <w:tab w:val="num" w:pos="720"/>
        </w:tabs>
        <w:ind w:left="720" w:hanging="360"/>
      </w:pPr>
    </w:lvl>
    <w:lvl w:ilvl="1" w:tplc="00003960">
      <w:start w:val="3"/>
      <w:numFmt w:val="decimal"/>
      <w:lvlText w:val="1.%2."/>
      <w:lvlJc w:val="left"/>
      <w:pPr>
        <w:tabs>
          <w:tab w:val="num" w:pos="1440"/>
        </w:tabs>
        <w:ind w:left="1440" w:hanging="360"/>
      </w:pPr>
    </w:lvl>
    <w:lvl w:ilvl="2" w:tplc="00003459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00263D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00005815"/>
    <w:multiLevelType w:val="hybridMultilevel"/>
    <w:tmpl w:val="0000441D"/>
    <w:lvl w:ilvl="0" w:tplc="00004D9A">
      <w:start w:val="1"/>
      <w:numFmt w:val="bullet"/>
      <w:lvlText w:val="і"/>
      <w:lvlJc w:val="left"/>
      <w:pPr>
        <w:tabs>
          <w:tab w:val="num" w:pos="720"/>
        </w:tabs>
        <w:ind w:left="720" w:hanging="360"/>
      </w:pPr>
    </w:lvl>
    <w:lvl w:ilvl="1" w:tplc="00003295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1">
    <w:nsid w:val="00005FA8"/>
    <w:multiLevelType w:val="hybridMultilevel"/>
    <w:tmpl w:val="00003F9A"/>
    <w:lvl w:ilvl="0" w:tplc="000030A7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2">
    <w:nsid w:val="000069D0"/>
    <w:multiLevelType w:val="hybridMultilevel"/>
    <w:tmpl w:val="00007AC2"/>
    <w:lvl w:ilvl="0" w:tplc="00006FC9">
      <w:start w:val="1"/>
      <w:numFmt w:val="bullet"/>
      <w:lvlText w:val="і"/>
      <w:lvlJc w:val="left"/>
      <w:pPr>
        <w:tabs>
          <w:tab w:val="num" w:pos="720"/>
        </w:tabs>
        <w:ind w:left="720" w:hanging="360"/>
      </w:pPr>
    </w:lvl>
    <w:lvl w:ilvl="1" w:tplc="00005CCD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2668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3">
    <w:nsid w:val="00006CF4"/>
    <w:multiLevelType w:val="hybridMultilevel"/>
    <w:tmpl w:val="00005F45"/>
    <w:lvl w:ilvl="0" w:tplc="000013D3">
      <w:start w:val="1"/>
      <w:numFmt w:val="bullet"/>
      <w:lvlText w:val="і"/>
      <w:lvlJc w:val="left"/>
      <w:pPr>
        <w:tabs>
          <w:tab w:val="num" w:pos="720"/>
        </w:tabs>
        <w:ind w:left="720" w:hanging="360"/>
      </w:pPr>
    </w:lvl>
    <w:lvl w:ilvl="1" w:tplc="000029D8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</w:lvl>
    <w:lvl w:ilvl="2" w:tplc="00000A28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00009CE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4">
    <w:nsid w:val="000078D4"/>
    <w:multiLevelType w:val="hybridMultilevel"/>
    <w:tmpl w:val="00001049"/>
    <w:lvl w:ilvl="0" w:tplc="0000086A">
      <w:start w:val="1"/>
      <w:numFmt w:val="bullet"/>
      <w:lvlText w:val="і"/>
      <w:lvlJc w:val="left"/>
      <w:pPr>
        <w:tabs>
          <w:tab w:val="num" w:pos="720"/>
        </w:tabs>
        <w:ind w:left="720" w:hanging="360"/>
      </w:pPr>
    </w:lvl>
    <w:lvl w:ilvl="1" w:tplc="00006479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 w:tplc="00004325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5">
    <w:nsid w:val="000079D1"/>
    <w:multiLevelType w:val="hybridMultilevel"/>
    <w:tmpl w:val="00004E55"/>
    <w:lvl w:ilvl="0" w:tplc="0000039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6">
    <w:nsid w:val="121024C5"/>
    <w:multiLevelType w:val="multilevel"/>
    <w:tmpl w:val="B18A95C0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4" w:hanging="2160"/>
      </w:pPr>
      <w:rPr>
        <w:rFonts w:hint="default"/>
      </w:rPr>
    </w:lvl>
  </w:abstractNum>
  <w:abstractNum w:abstractNumId="17">
    <w:nsid w:val="54A16EF8"/>
    <w:multiLevelType w:val="hybridMultilevel"/>
    <w:tmpl w:val="000075C1"/>
    <w:lvl w:ilvl="0" w:tplc="0000468C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000054D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8">
    <w:nsid w:val="5A664FD4"/>
    <w:multiLevelType w:val="multilevel"/>
    <w:tmpl w:val="6A84BC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2"/>
    <w:lvlOverride w:ilvl="0"/>
    <w:lvlOverride w:ilvl="1">
      <w:startOverride w:val="1"/>
    </w:lvlOverride>
    <w:lvlOverride w:ilvl="2">
      <w:startOverride w:val="3"/>
    </w:lvlOverride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/>
    <w:lvlOverride w:ilvl="1">
      <w:startOverride w:val="5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9">
    <w:abstractNumId w:val="1"/>
  </w:num>
  <w:num w:numId="1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</w:num>
  <w:num w:numId="12">
    <w:abstractNumId w:val="17"/>
  </w:num>
  <w:num w:numId="13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/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5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1">
    <w:abstractNumId w:val="9"/>
    <w:lvlOverride w:ilvl="0"/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2">
    <w:abstractNumId w:val="12"/>
    <w:lvlOverride w:ilvl="0"/>
    <w:lvlOverride w:ilvl="1">
      <w:startOverride w:val="1"/>
    </w:lvlOverride>
    <w:lvlOverride w:ilvl="2">
      <w:startOverride w:val="3"/>
    </w:lvlOverride>
    <w:lvlOverride w:ilvl="3"/>
    <w:lvlOverride w:ilvl="4"/>
    <w:lvlOverride w:ilvl="5"/>
    <w:lvlOverride w:ilvl="6"/>
    <w:lvlOverride w:ilvl="7"/>
    <w:lvlOverride w:ilvl="8"/>
  </w:num>
  <w:num w:numId="23">
    <w:abstractNumId w:val="14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>
    <w:abstractNumId w:val="8"/>
    <w:lvlOverride w:ilvl="0"/>
    <w:lvlOverride w:ilvl="1">
      <w:startOverride w:val="5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0"/>
    <w:lvlOverride w:ilvl="0"/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6"/>
  </w:num>
  <w:num w:numId="29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3DF"/>
    <w:rsid w:val="00006653"/>
    <w:rsid w:val="00057CDA"/>
    <w:rsid w:val="00081027"/>
    <w:rsid w:val="00100A9B"/>
    <w:rsid w:val="00167D93"/>
    <w:rsid w:val="00183747"/>
    <w:rsid w:val="00212C20"/>
    <w:rsid w:val="00262D50"/>
    <w:rsid w:val="002C4017"/>
    <w:rsid w:val="00317B14"/>
    <w:rsid w:val="00350CC6"/>
    <w:rsid w:val="003B58CC"/>
    <w:rsid w:val="00412408"/>
    <w:rsid w:val="00485637"/>
    <w:rsid w:val="004C2261"/>
    <w:rsid w:val="00535B17"/>
    <w:rsid w:val="00546600"/>
    <w:rsid w:val="005718E4"/>
    <w:rsid w:val="006009BA"/>
    <w:rsid w:val="00633A77"/>
    <w:rsid w:val="00691C2E"/>
    <w:rsid w:val="006A42FF"/>
    <w:rsid w:val="00767F94"/>
    <w:rsid w:val="00771196"/>
    <w:rsid w:val="00771548"/>
    <w:rsid w:val="00774A52"/>
    <w:rsid w:val="008333A2"/>
    <w:rsid w:val="00891520"/>
    <w:rsid w:val="00914B63"/>
    <w:rsid w:val="009438FD"/>
    <w:rsid w:val="00976533"/>
    <w:rsid w:val="009A4D41"/>
    <w:rsid w:val="009C0D15"/>
    <w:rsid w:val="00A47217"/>
    <w:rsid w:val="00A55499"/>
    <w:rsid w:val="00A71140"/>
    <w:rsid w:val="00AC23DF"/>
    <w:rsid w:val="00AE0A6A"/>
    <w:rsid w:val="00B22B7B"/>
    <w:rsid w:val="00BE09B2"/>
    <w:rsid w:val="00BE79A1"/>
    <w:rsid w:val="00C43D1D"/>
    <w:rsid w:val="00C45568"/>
    <w:rsid w:val="00CD1782"/>
    <w:rsid w:val="00D0334A"/>
    <w:rsid w:val="00D51017"/>
    <w:rsid w:val="00D53CE0"/>
    <w:rsid w:val="00D67397"/>
    <w:rsid w:val="00D971F7"/>
    <w:rsid w:val="00DF7840"/>
    <w:rsid w:val="00E17A10"/>
    <w:rsid w:val="00E90A01"/>
    <w:rsid w:val="00EC0A11"/>
    <w:rsid w:val="00EE64F0"/>
    <w:rsid w:val="00EF50AC"/>
    <w:rsid w:val="00F6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50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50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F50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F50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5101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101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90A01"/>
    <w:pPr>
      <w:ind w:left="720"/>
      <w:contextualSpacing/>
    </w:pPr>
  </w:style>
  <w:style w:type="paragraph" w:customStyle="1" w:styleId="paragraph">
    <w:name w:val="paragraph"/>
    <w:basedOn w:val="a"/>
    <w:rsid w:val="00976533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976533"/>
  </w:style>
  <w:style w:type="character" w:customStyle="1" w:styleId="eop">
    <w:name w:val="eop"/>
    <w:basedOn w:val="a0"/>
    <w:rsid w:val="009765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50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50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F50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F50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5101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101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90A01"/>
    <w:pPr>
      <w:ind w:left="720"/>
      <w:contextualSpacing/>
    </w:pPr>
  </w:style>
  <w:style w:type="paragraph" w:customStyle="1" w:styleId="paragraph">
    <w:name w:val="paragraph"/>
    <w:basedOn w:val="a"/>
    <w:rsid w:val="00976533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976533"/>
  </w:style>
  <w:style w:type="character" w:customStyle="1" w:styleId="eop">
    <w:name w:val="eop"/>
    <w:basedOn w:val="a0"/>
    <w:rsid w:val="009765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4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2541</Words>
  <Characters>14488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34</cp:revision>
  <cp:lastPrinted>2020-11-17T08:38:00Z</cp:lastPrinted>
  <dcterms:created xsi:type="dcterms:W3CDTF">2016-12-23T06:45:00Z</dcterms:created>
  <dcterms:modified xsi:type="dcterms:W3CDTF">2020-11-23T14:36:00Z</dcterms:modified>
</cp:coreProperties>
</file>