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BF" w:rsidRDefault="000B0ABF" w:rsidP="000B0AB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EA46EF" wp14:editId="39B03703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1" name="Рисунок 2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49F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0B0ABF" w:rsidRDefault="000B0ABF" w:rsidP="000B0ABF">
      <w:pPr>
        <w:rPr>
          <w:sz w:val="28"/>
          <w:szCs w:val="28"/>
          <w:lang w:val="uk-UA"/>
        </w:rPr>
      </w:pP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0B0ABF" w:rsidRDefault="000B0ABF" w:rsidP="000B0ABF">
      <w:pPr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7294F">
        <w:rPr>
          <w:sz w:val="28"/>
          <w:szCs w:val="28"/>
          <w:lang w:val="uk-UA"/>
        </w:rPr>
        <w:t xml:space="preserve"> 24 вересня  2021 року      № 11</w:t>
      </w:r>
      <w:r>
        <w:rPr>
          <w:sz w:val="28"/>
          <w:szCs w:val="28"/>
          <w:lang w:val="uk-UA"/>
        </w:rPr>
        <w:t xml:space="preserve">           ХІ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0B0ABF" w:rsidRDefault="000B0ABF" w:rsidP="000B0ABF">
      <w:pPr>
        <w:rPr>
          <w:sz w:val="28"/>
          <w:szCs w:val="28"/>
          <w:lang w:val="uk-UA"/>
        </w:rPr>
      </w:pP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 землеустрою щодо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відведення земельних ділянок  у власність 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 призначення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 та затвердження 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поділу земельної ділянки</w:t>
      </w:r>
    </w:p>
    <w:p w:rsidR="000B0ABF" w:rsidRDefault="000B0ABF" w:rsidP="000B0ABF">
      <w:pPr>
        <w:rPr>
          <w:sz w:val="28"/>
          <w:szCs w:val="28"/>
          <w:lang w:val="uk-UA"/>
        </w:rPr>
      </w:pP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 Закону України «Про місцеве самоврядування в Україні», ст. 22, 33, 118, 121, 122 Земельного Кодексу України, Закону України «Про особисте селянське господарство», статей 19, 20, 50 Закону України «Про землеустрій» та  розглянувши заяви громадян, сесія сільської ради</w:t>
      </w: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1. Затвердити поділ раніше сформованої земельної ділянки зі зміною цільового призначення (кадастровий номер 4822083800:02:000:0033,     площею 143,0000 га) із категорії земель сільськогосподарського призначення комунальної власності  на земельні ділянки: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136,0000 га, кадастровий номер 4822083800:02:000:0040, землі запасу;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площею 1,0000 га, кадастровий номер 4822083800:02:000:0041, на ОСГ;                     - площею 2,0000 га, кадастровий номер 4822083800:02:000:0042, на ОСГ;                     - площею 2,0000 га, кадастровий номер 4822083800:02:000:0043, на ОСГ;                     -  площею 2,0000  га,  кадастровий номер  4822083800:02:000:0044, на ОСГ.  </w:t>
      </w: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 Затвердити поділ раніше сформованої земельної ділянки зі зміною цільового призначення (кадастровий номер 4822083800:16:000:0223,     площею 6,2907 га) із категорії земель сільськогосподарського призначення комунальної власності  на земельні ділянки: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4,2907 га, кадастровий номер 4822083800:16:000:0228, землі запасу;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2,0000 га, кадастровий номер 4822083800:16:000:0227, на ОСГ. </w:t>
      </w: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3. Затвердити поділ раніше сформованої земельної ділянки зі зміною цільового призначення (кадастровий номер 4822083800:19:000:0114,     </w:t>
      </w:r>
      <w:r>
        <w:rPr>
          <w:sz w:val="28"/>
          <w:szCs w:val="28"/>
          <w:lang w:val="uk-UA"/>
        </w:rPr>
        <w:lastRenderedPageBreak/>
        <w:t>площею 10,7585 га) із категорії земель сільськогосподарського призначення комунальної власності  на земельні ділянки: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6,7585 га, кадастровий номер 4822083800:19:000:0115,землі запасу;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2,0000 га, кадастровий номер 4822083800:19:000:0116, на ОСГ;  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2,0000 га, кадастровий номер 4822083800:19:000:0117, на ОСГ.  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4. Надати дозвіл на виготовлення технічної документації землеустрою</w:t>
      </w:r>
    </w:p>
    <w:p w:rsidR="000B0ABF" w:rsidRDefault="000B0ABF" w:rsidP="000B0ABF">
      <w:pPr>
        <w:pStyle w:val="a3"/>
        <w:spacing w:before="24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щодо поділу земельної ділянки (кадастровий номер 482208</w:t>
      </w:r>
      <w:r>
        <w:rPr>
          <w:sz w:val="28"/>
          <w:szCs w:val="28"/>
        </w:rPr>
        <w:t>38</w:t>
      </w:r>
      <w:r>
        <w:rPr>
          <w:sz w:val="28"/>
          <w:szCs w:val="28"/>
          <w:lang w:val="uk-UA"/>
        </w:rPr>
        <w:t>00:0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040</w:t>
      </w:r>
      <w:r>
        <w:rPr>
          <w:sz w:val="28"/>
          <w:szCs w:val="28"/>
          <w:lang w:val="uk-UA"/>
        </w:rPr>
        <w:t xml:space="preserve">) загальною площею </w:t>
      </w:r>
      <w:r>
        <w:rPr>
          <w:sz w:val="28"/>
          <w:szCs w:val="28"/>
        </w:rPr>
        <w:t>136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>0000</w:t>
      </w:r>
      <w:r>
        <w:rPr>
          <w:sz w:val="28"/>
          <w:szCs w:val="28"/>
          <w:lang w:val="uk-UA"/>
        </w:rPr>
        <w:t xml:space="preserve"> га землі  сільськогосподарського призначення</w:t>
      </w: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5.   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у власність для ведення особистого селянського господарства учасникам бойових дій:</w:t>
      </w:r>
    </w:p>
    <w:p w:rsidR="000B0ABF" w:rsidRDefault="000B0ABF" w:rsidP="000B0ABF">
      <w:pPr>
        <w:ind w:firstLine="708"/>
        <w:jc w:val="both"/>
        <w:rPr>
          <w:sz w:val="28"/>
          <w:szCs w:val="28"/>
          <w:lang w:val="uk-UA"/>
        </w:rPr>
      </w:pP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5.1. </w:t>
      </w:r>
      <w:proofErr w:type="spellStart"/>
      <w:r>
        <w:rPr>
          <w:sz w:val="24"/>
          <w:szCs w:val="24"/>
          <w:lang w:val="uk-UA"/>
        </w:rPr>
        <w:t>Алєксєєву</w:t>
      </w:r>
      <w:proofErr w:type="spellEnd"/>
      <w:r>
        <w:rPr>
          <w:sz w:val="24"/>
          <w:szCs w:val="24"/>
          <w:lang w:val="uk-UA"/>
        </w:rPr>
        <w:t xml:space="preserve"> Пилипу Андрійовичу на земельну ділянку площею 2,0000 га пасовища  (кадастровий номер 4822084500:08:000:0085)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5.2.  </w:t>
      </w:r>
      <w:proofErr w:type="spellStart"/>
      <w:r>
        <w:rPr>
          <w:sz w:val="24"/>
          <w:szCs w:val="24"/>
          <w:lang w:val="uk-UA"/>
        </w:rPr>
        <w:t>Білоровському</w:t>
      </w:r>
      <w:proofErr w:type="spellEnd"/>
      <w:r>
        <w:rPr>
          <w:sz w:val="24"/>
          <w:szCs w:val="24"/>
          <w:lang w:val="uk-UA"/>
        </w:rPr>
        <w:t xml:space="preserve"> Владиславу Геннадійовичу на земельну ділянку площею 2,0000 га пасовища (кадастровий номер 4822083800:02:000:0044)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5.3.  </w:t>
      </w:r>
      <w:proofErr w:type="spellStart"/>
      <w:r>
        <w:rPr>
          <w:sz w:val="24"/>
          <w:szCs w:val="24"/>
          <w:lang w:val="uk-UA"/>
        </w:rPr>
        <w:t>Бодюлу</w:t>
      </w:r>
      <w:proofErr w:type="spellEnd"/>
      <w:r>
        <w:rPr>
          <w:sz w:val="24"/>
          <w:szCs w:val="24"/>
          <w:lang w:val="uk-UA"/>
        </w:rPr>
        <w:t xml:space="preserve"> Дмитру Ігоровичу на земельну ділянку площею 2,0000 га пасовища (кадастровий номер 4822083800:19:000:0116)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5.4. </w:t>
      </w:r>
      <w:proofErr w:type="spellStart"/>
      <w:r>
        <w:rPr>
          <w:sz w:val="24"/>
          <w:szCs w:val="24"/>
          <w:lang w:val="uk-UA"/>
        </w:rPr>
        <w:t>Гришанову</w:t>
      </w:r>
      <w:proofErr w:type="spellEnd"/>
      <w:r>
        <w:rPr>
          <w:sz w:val="24"/>
          <w:szCs w:val="24"/>
          <w:lang w:val="uk-UA"/>
        </w:rPr>
        <w:t xml:space="preserve"> Сергію Валерійовичу на земельну ділянку площею 2,0000 га пасовища  (кадастровий номер 4822084500:11:000:0077)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5.5.  </w:t>
      </w:r>
      <w:proofErr w:type="spellStart"/>
      <w:r>
        <w:rPr>
          <w:sz w:val="24"/>
          <w:szCs w:val="24"/>
          <w:lang w:val="uk-UA"/>
        </w:rPr>
        <w:t>Гуцу</w:t>
      </w:r>
      <w:proofErr w:type="spellEnd"/>
      <w:r>
        <w:rPr>
          <w:sz w:val="24"/>
          <w:szCs w:val="24"/>
          <w:lang w:val="uk-UA"/>
        </w:rPr>
        <w:t xml:space="preserve"> Федору Степановичу на земельну ділянку площею 2,0000 га пасовища  (кадастровий номер 4822084500:11:000:9999)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5.6. </w:t>
      </w:r>
      <w:proofErr w:type="spellStart"/>
      <w:r>
        <w:rPr>
          <w:sz w:val="24"/>
          <w:szCs w:val="24"/>
          <w:lang w:val="uk-UA"/>
        </w:rPr>
        <w:t>Кошмаку</w:t>
      </w:r>
      <w:proofErr w:type="spellEnd"/>
      <w:r>
        <w:rPr>
          <w:sz w:val="24"/>
          <w:szCs w:val="24"/>
          <w:lang w:val="uk-UA"/>
        </w:rPr>
        <w:t xml:space="preserve"> Максиму Сергійовичу на земельну ділянку площею 2,0000 га пасовища  (кадастровий номер 4822084500:11:000:0081)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5.7.   Лук’янцю Миколі Петровичу на земельну ділянку площею 2,0000 га пасовища  (кадастровий номер 4822084500:11:000:0079)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5.8.  </w:t>
      </w:r>
      <w:proofErr w:type="spellStart"/>
      <w:r>
        <w:rPr>
          <w:sz w:val="24"/>
          <w:szCs w:val="24"/>
          <w:lang w:val="uk-UA"/>
        </w:rPr>
        <w:t>Назаруку</w:t>
      </w:r>
      <w:proofErr w:type="spellEnd"/>
      <w:r>
        <w:rPr>
          <w:sz w:val="24"/>
          <w:szCs w:val="24"/>
          <w:lang w:val="uk-UA"/>
        </w:rPr>
        <w:t xml:space="preserve"> Володимиру Олександровичу на земельну ділянку площею 2,0000 га пасовища  (кадастровий номер 4822083800:16:000:0227) із земель сільськогосподарського призначення комунальної  власності для ведення особистого селянського господарства, </w:t>
      </w:r>
      <w:r>
        <w:rPr>
          <w:sz w:val="24"/>
          <w:szCs w:val="24"/>
          <w:lang w:val="uk-UA"/>
        </w:rPr>
        <w:lastRenderedPageBreak/>
        <w:t xml:space="preserve">розташовану 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5.9.  Олійнику Дмитру Дмитровичу на земельну ділянку площею 2,0000 га пасовища  (кадастровий номер 4822084500:11:000:0083)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5.10.   </w:t>
      </w:r>
      <w:proofErr w:type="spellStart"/>
      <w:r>
        <w:rPr>
          <w:sz w:val="24"/>
          <w:szCs w:val="24"/>
          <w:lang w:val="uk-UA"/>
        </w:rPr>
        <w:t>Пєганову</w:t>
      </w:r>
      <w:proofErr w:type="spellEnd"/>
      <w:r>
        <w:rPr>
          <w:sz w:val="24"/>
          <w:szCs w:val="24"/>
          <w:lang w:val="uk-UA"/>
        </w:rPr>
        <w:t xml:space="preserve"> Олександру Сергійовичі на земельну ділянку площею 1,9238 га ріллі  (кадастровий номер 4822082000:07:000:0155)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5.11. </w:t>
      </w:r>
      <w:proofErr w:type="spellStart"/>
      <w:r>
        <w:rPr>
          <w:sz w:val="24"/>
          <w:szCs w:val="24"/>
          <w:lang w:val="uk-UA"/>
        </w:rPr>
        <w:t>Сахнюк</w:t>
      </w:r>
      <w:proofErr w:type="spellEnd"/>
      <w:r>
        <w:rPr>
          <w:sz w:val="24"/>
          <w:szCs w:val="24"/>
          <w:lang w:val="uk-UA"/>
        </w:rPr>
        <w:t xml:space="preserve"> Олені Миколаївні на земельну ділянку площею 2,0000 га пасовища (кадастровий номер 4822083800:19:000:0117)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5.12.    </w:t>
      </w:r>
      <w:proofErr w:type="spellStart"/>
      <w:r>
        <w:rPr>
          <w:sz w:val="24"/>
          <w:szCs w:val="24"/>
          <w:lang w:val="uk-UA"/>
        </w:rPr>
        <w:t>Суботніку</w:t>
      </w:r>
      <w:proofErr w:type="spellEnd"/>
      <w:r>
        <w:rPr>
          <w:sz w:val="24"/>
          <w:szCs w:val="24"/>
          <w:lang w:val="uk-UA"/>
        </w:rPr>
        <w:t xml:space="preserve"> Дмитру Володимировичу на земельну ділянку площею 2,0000 га пасовища  (кадастровий номер 4822084500:11:000:0080)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5.13.   </w:t>
      </w:r>
      <w:proofErr w:type="spellStart"/>
      <w:r>
        <w:rPr>
          <w:sz w:val="24"/>
          <w:szCs w:val="24"/>
          <w:lang w:val="uk-UA"/>
        </w:rPr>
        <w:t>Турянському</w:t>
      </w:r>
      <w:proofErr w:type="spellEnd"/>
      <w:r>
        <w:rPr>
          <w:sz w:val="24"/>
          <w:szCs w:val="24"/>
          <w:lang w:val="uk-UA"/>
        </w:rPr>
        <w:t xml:space="preserve"> Євгену Миколайовичу на земельну ділянку площею 1,0000 га пасовища  (кадастровий номер 4822083800:02:000:0041)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    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5.14.  Чабаненку Миколі Олександровичу на земельну ділянку площею 2,0000 га пасовища  (кадастровий номер 4822084500:11:000:0076)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5.15. Шевченку Олександру Сергійовичу на земельну ділянку площею 2,0000 га пасовища  (кадастровий номер 4822083800:02:000:0042)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5.16. Шевченку Сергію Леонідовичу на земельну ділянку площею 2,0000 га пасовища  (кадастровий номер 4822083800:02:000:0043)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області.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</w:p>
    <w:p w:rsidR="000B0ABF" w:rsidRDefault="000B0ABF" w:rsidP="000B0A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 Надати у власність: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6.1. </w:t>
      </w:r>
      <w:proofErr w:type="spellStart"/>
      <w:r>
        <w:rPr>
          <w:sz w:val="24"/>
          <w:szCs w:val="24"/>
          <w:lang w:val="uk-UA"/>
        </w:rPr>
        <w:t>Алєксєєву</w:t>
      </w:r>
      <w:proofErr w:type="spellEnd"/>
      <w:r>
        <w:rPr>
          <w:sz w:val="24"/>
          <w:szCs w:val="24"/>
          <w:lang w:val="uk-UA"/>
        </w:rPr>
        <w:t xml:space="preserve"> Пилипу Андрійовичу на земельну ділянку площею 2,0000 га пасовища  (кадастровий номер 4822084500:08:000:0085)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6.2.  </w:t>
      </w:r>
      <w:proofErr w:type="spellStart"/>
      <w:r>
        <w:rPr>
          <w:sz w:val="24"/>
          <w:szCs w:val="24"/>
          <w:lang w:val="uk-UA"/>
        </w:rPr>
        <w:t>Білоровському</w:t>
      </w:r>
      <w:proofErr w:type="spellEnd"/>
      <w:r>
        <w:rPr>
          <w:sz w:val="24"/>
          <w:szCs w:val="24"/>
          <w:lang w:val="uk-UA"/>
        </w:rPr>
        <w:t xml:space="preserve"> Владиславу Геннадійовичу  земельну ділянку площею 2,0000 га пасовища  (кадастровий номер 4822083800:02:000:0044) із земель сільськогосподарського </w:t>
      </w:r>
      <w:r>
        <w:rPr>
          <w:sz w:val="24"/>
          <w:szCs w:val="24"/>
          <w:lang w:val="uk-UA"/>
        </w:rPr>
        <w:lastRenderedPageBreak/>
        <w:t xml:space="preserve">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 .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6.3.  </w:t>
      </w:r>
      <w:proofErr w:type="spellStart"/>
      <w:r>
        <w:rPr>
          <w:sz w:val="24"/>
          <w:szCs w:val="24"/>
          <w:lang w:val="uk-UA"/>
        </w:rPr>
        <w:t>Бодюлу</w:t>
      </w:r>
      <w:proofErr w:type="spellEnd"/>
      <w:r>
        <w:rPr>
          <w:sz w:val="24"/>
          <w:szCs w:val="24"/>
          <w:lang w:val="uk-UA"/>
        </w:rPr>
        <w:t xml:space="preserve"> Дмитру Ігоровичу  земельну ділянку площею 2,0000 га пасовища (кадастровий номер 4822083800:19:000:0116)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6.4.  </w:t>
      </w:r>
      <w:proofErr w:type="spellStart"/>
      <w:r>
        <w:rPr>
          <w:sz w:val="24"/>
          <w:szCs w:val="24"/>
          <w:lang w:val="uk-UA"/>
        </w:rPr>
        <w:t>Гришанову</w:t>
      </w:r>
      <w:proofErr w:type="spellEnd"/>
      <w:r>
        <w:rPr>
          <w:sz w:val="24"/>
          <w:szCs w:val="24"/>
          <w:lang w:val="uk-UA"/>
        </w:rPr>
        <w:t xml:space="preserve"> Сергію Валерійовичу  земельну ділянку площею 2,0000 га пасовища  (кадастровий номер 4822084500:11:000:0077)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6.5.   </w:t>
      </w:r>
      <w:proofErr w:type="spellStart"/>
      <w:r>
        <w:rPr>
          <w:sz w:val="24"/>
          <w:szCs w:val="24"/>
          <w:lang w:val="uk-UA"/>
        </w:rPr>
        <w:t>Гуцу</w:t>
      </w:r>
      <w:proofErr w:type="spellEnd"/>
      <w:r>
        <w:rPr>
          <w:sz w:val="24"/>
          <w:szCs w:val="24"/>
          <w:lang w:val="uk-UA"/>
        </w:rPr>
        <w:t xml:space="preserve"> Федору Степановичу  земельну ділянку площею 2,0000 га пасовища  (кадастровий номер 4822084500:11:000:9999)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6.6.  </w:t>
      </w:r>
      <w:proofErr w:type="spellStart"/>
      <w:r>
        <w:rPr>
          <w:sz w:val="24"/>
          <w:szCs w:val="24"/>
          <w:lang w:val="uk-UA"/>
        </w:rPr>
        <w:t>Кошмаку</w:t>
      </w:r>
      <w:proofErr w:type="spellEnd"/>
      <w:r>
        <w:rPr>
          <w:sz w:val="24"/>
          <w:szCs w:val="24"/>
          <w:lang w:val="uk-UA"/>
        </w:rPr>
        <w:t xml:space="preserve"> Максиму Сергійовичу  земельну ділянку площею 2,0000 га пасовища  (кадастровий номер 4822084500:11:000:0081)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6.7.   Лук’янцю Миколі Петровичу  земельну ділянку площею 2,0000га пасовища  (кадастровий номер 4822084500:11:000:0079)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6.8. </w:t>
      </w:r>
      <w:proofErr w:type="spellStart"/>
      <w:r>
        <w:rPr>
          <w:sz w:val="24"/>
          <w:szCs w:val="24"/>
          <w:lang w:val="uk-UA"/>
        </w:rPr>
        <w:t>Назаруку</w:t>
      </w:r>
      <w:proofErr w:type="spellEnd"/>
      <w:r>
        <w:rPr>
          <w:sz w:val="24"/>
          <w:szCs w:val="24"/>
          <w:lang w:val="uk-UA"/>
        </w:rPr>
        <w:t xml:space="preserve"> Володимиру Олександровичу земельну ділянку площею 2,0000 га пасовища  (кадастровий номер 4822083800:16:000:0227)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 Вознесенського району Миколаївської області;    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6.9.   Олійнику Дмитру Дмитровичу  земельну ділянку площею 2,0000 га пасовища  (кадастровий номер 4822084500:11:000:0083)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 .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6.10.  </w:t>
      </w:r>
      <w:proofErr w:type="spellStart"/>
      <w:r>
        <w:rPr>
          <w:sz w:val="24"/>
          <w:szCs w:val="24"/>
          <w:lang w:val="uk-UA"/>
        </w:rPr>
        <w:t>Пєганову</w:t>
      </w:r>
      <w:proofErr w:type="spellEnd"/>
      <w:r>
        <w:rPr>
          <w:sz w:val="24"/>
          <w:szCs w:val="24"/>
          <w:lang w:val="uk-UA"/>
        </w:rPr>
        <w:t xml:space="preserve"> Олександру Сергійовичі  земельну ділянку площею 1,9238 га ріллі  (кадастровий номер 4822082000:07:000:0155)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6.11. </w:t>
      </w:r>
      <w:proofErr w:type="spellStart"/>
      <w:r>
        <w:rPr>
          <w:sz w:val="24"/>
          <w:szCs w:val="24"/>
          <w:lang w:val="uk-UA"/>
        </w:rPr>
        <w:t>Сахнюк</w:t>
      </w:r>
      <w:proofErr w:type="spellEnd"/>
      <w:r>
        <w:rPr>
          <w:sz w:val="24"/>
          <w:szCs w:val="24"/>
          <w:lang w:val="uk-UA"/>
        </w:rPr>
        <w:t xml:space="preserve"> Олені Миколаївні  земельну ділянку площею 2,0000 га пасовища (кадастровий номер 4822083800:19:000:0117)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6.12.  </w:t>
      </w:r>
      <w:proofErr w:type="spellStart"/>
      <w:r>
        <w:rPr>
          <w:sz w:val="24"/>
          <w:szCs w:val="24"/>
          <w:lang w:val="uk-UA"/>
        </w:rPr>
        <w:t>Суботніку</w:t>
      </w:r>
      <w:proofErr w:type="spellEnd"/>
      <w:r>
        <w:rPr>
          <w:sz w:val="24"/>
          <w:szCs w:val="24"/>
          <w:lang w:val="uk-UA"/>
        </w:rPr>
        <w:t xml:space="preserve"> Дмитру Володимировичу  земельну ділянку площею 2,0000 га пасовища  (кадастровий номер 4822084500:11:000:0080) із земель сільськогосподарського призначення комунальної  власності для ведення особистого селянського господарства, </w:t>
      </w:r>
      <w:r>
        <w:rPr>
          <w:sz w:val="24"/>
          <w:szCs w:val="24"/>
          <w:lang w:val="uk-UA"/>
        </w:rPr>
        <w:lastRenderedPageBreak/>
        <w:t xml:space="preserve">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             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6.13.  </w:t>
      </w:r>
      <w:proofErr w:type="spellStart"/>
      <w:r>
        <w:rPr>
          <w:sz w:val="24"/>
          <w:szCs w:val="24"/>
          <w:lang w:val="uk-UA"/>
        </w:rPr>
        <w:t>Турянському</w:t>
      </w:r>
      <w:proofErr w:type="spellEnd"/>
      <w:r>
        <w:rPr>
          <w:sz w:val="24"/>
          <w:szCs w:val="24"/>
          <w:lang w:val="uk-UA"/>
        </w:rPr>
        <w:t xml:space="preserve"> Євгену Миколайовичу земельну ділянку площею 1,0000 га пасовища  (кадастровий номер 4822083800:02:000:0041)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     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6.14.    Чабаненку Миколі Олександровичу земельну ділянку площею 2,0000 га пасовища  (кадастровий номер 4822084500:11:000:0076)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6.15. Шевченку Олександру Сергійовичу  земельну ділянку площею 2,0000 га пасовища  (кадастровий номер 4822083800:02:000:0042)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6.16.  Шевченку Сергію Леонідовичу земельну ділянку площею 2,0000 га пасовища  (кадастровий номер 4822083800:02:000:0043)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рада Вознесенського району Миколаївської області.</w:t>
      </w:r>
    </w:p>
    <w:p w:rsidR="000B0ABF" w:rsidRDefault="000B0ABF" w:rsidP="000B0ABF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0B0ABF" w:rsidRDefault="000B0ABF" w:rsidP="000B0ABF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7. Контроль за виконанням цього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  <w:r>
        <w:rPr>
          <w:sz w:val="28"/>
          <w:szCs w:val="28"/>
          <w:lang w:val="uk-UA"/>
        </w:rPr>
        <w:tab/>
      </w:r>
    </w:p>
    <w:p w:rsidR="000B0ABF" w:rsidRDefault="000B0ABF" w:rsidP="000B0ABF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0B0ABF" w:rsidRDefault="000B0ABF" w:rsidP="000B0ABF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0ABF" w:rsidRDefault="000B0ABF" w:rsidP="000B0ABF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0ABF" w:rsidRDefault="000B0ABF" w:rsidP="000B0ABF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О.А. Тараненко</w:t>
      </w:r>
    </w:p>
    <w:p w:rsidR="000B0ABF" w:rsidRDefault="000B0ABF" w:rsidP="000B0ABF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B0ABF" w:rsidRDefault="000B0ABF" w:rsidP="000B0ABF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B0ABF" w:rsidRDefault="000B0ABF" w:rsidP="000B0ABF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B0ABF" w:rsidRDefault="000B0ABF" w:rsidP="000B0ABF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754078" w:rsidRPr="000B0ABF" w:rsidRDefault="00754078">
      <w:pPr>
        <w:rPr>
          <w:lang w:val="uk-UA"/>
        </w:rPr>
      </w:pPr>
    </w:p>
    <w:sectPr w:rsidR="00754078" w:rsidRPr="000B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35"/>
    <w:rsid w:val="000B0ABF"/>
    <w:rsid w:val="0068049F"/>
    <w:rsid w:val="00754078"/>
    <w:rsid w:val="00C42D35"/>
    <w:rsid w:val="00E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A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4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4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A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4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4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</cp:revision>
  <cp:lastPrinted>2021-09-21T08:26:00Z</cp:lastPrinted>
  <dcterms:created xsi:type="dcterms:W3CDTF">2021-09-21T07:21:00Z</dcterms:created>
  <dcterms:modified xsi:type="dcterms:W3CDTF">2021-09-21T08:28:00Z</dcterms:modified>
</cp:coreProperties>
</file>