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Default="003B1CDA" w:rsidP="00E8561F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BF5CC5" w:rsidRPr="00CD7895" w:rsidRDefault="00BF5CC5" w:rsidP="00BF5CC5">
      <w:pPr>
        <w:jc w:val="center"/>
        <w:rPr>
          <w:sz w:val="28"/>
          <w:szCs w:val="28"/>
          <w:lang w:val="uk-UA"/>
        </w:rPr>
      </w:pPr>
    </w:p>
    <w:p w:rsidR="00E45CB1" w:rsidRDefault="00EB1712" w:rsidP="00E45CB1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>ві</w:t>
      </w:r>
      <w:r w:rsidR="00C72042">
        <w:rPr>
          <w:sz w:val="28"/>
          <w:szCs w:val="28"/>
          <w:lang w:val="uk-UA"/>
        </w:rPr>
        <w:t xml:space="preserve">д 19 листопада 2021 року      № 10      </w:t>
      </w:r>
      <w:r w:rsidRPr="00495A9F">
        <w:rPr>
          <w:sz w:val="28"/>
          <w:szCs w:val="28"/>
          <w:lang w:val="uk-UA"/>
        </w:rPr>
        <w:t>ХІІ (позачергова) сесія VІІІ скликання</w:t>
      </w:r>
    </w:p>
    <w:p w:rsidR="00EB1712" w:rsidRDefault="00EB1712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162717">
        <w:rPr>
          <w:sz w:val="28"/>
          <w:szCs w:val="28"/>
          <w:lang w:val="uk-UA"/>
        </w:rPr>
        <w:t>скасування рішення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EB1712">
        <w:rPr>
          <w:sz w:val="28"/>
          <w:szCs w:val="28"/>
          <w:lang w:val="uk-UA"/>
        </w:rPr>
        <w:t xml:space="preserve"> громадян</w:t>
      </w:r>
      <w:r w:rsidR="00297153">
        <w:rPr>
          <w:sz w:val="28"/>
          <w:szCs w:val="28"/>
          <w:lang w:val="uk-UA"/>
        </w:rPr>
        <w:t xml:space="preserve"> </w:t>
      </w:r>
      <w:r w:rsidR="00EB1712">
        <w:rPr>
          <w:sz w:val="28"/>
          <w:szCs w:val="28"/>
          <w:lang w:val="uk-UA"/>
        </w:rPr>
        <w:t>щодо</w:t>
      </w:r>
      <w:r w:rsidR="00297153">
        <w:rPr>
          <w:sz w:val="28"/>
          <w:szCs w:val="28"/>
          <w:lang w:val="uk-UA"/>
        </w:rPr>
        <w:t xml:space="preserve">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505E95" w:rsidRPr="00790D11" w:rsidRDefault="00162717" w:rsidP="00BF5CC5">
      <w:pPr>
        <w:pStyle w:val="a3"/>
        <w:numPr>
          <w:ilvl w:val="0"/>
          <w:numId w:val="4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</w:t>
      </w:r>
      <w:r w:rsidR="00EB1712">
        <w:rPr>
          <w:sz w:val="28"/>
          <w:szCs w:val="28"/>
          <w:lang w:val="uk-UA"/>
        </w:rPr>
        <w:t>. 1.1 п</w:t>
      </w:r>
      <w:r>
        <w:rPr>
          <w:sz w:val="28"/>
          <w:szCs w:val="28"/>
          <w:lang w:val="uk-UA"/>
        </w:rPr>
        <w:t>.</w:t>
      </w:r>
      <w:r w:rsidR="00EB1712">
        <w:rPr>
          <w:sz w:val="28"/>
          <w:szCs w:val="28"/>
          <w:lang w:val="uk-UA"/>
        </w:rPr>
        <w:t xml:space="preserve"> </w:t>
      </w:r>
      <w:r w:rsidR="00BF5CC5">
        <w:rPr>
          <w:sz w:val="28"/>
          <w:szCs w:val="28"/>
          <w:lang w:val="uk-UA"/>
        </w:rPr>
        <w:t xml:space="preserve">1 рішення </w:t>
      </w:r>
      <w:r>
        <w:rPr>
          <w:sz w:val="28"/>
          <w:szCs w:val="28"/>
          <w:lang w:val="uk-UA"/>
        </w:rPr>
        <w:t>№</w:t>
      </w:r>
      <w:r w:rsidR="00470D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="00BF5CC5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>ХХ</w:t>
      </w:r>
      <w:r w:rsidR="00EB1712">
        <w:rPr>
          <w:sz w:val="28"/>
          <w:szCs w:val="28"/>
          <w:lang w:val="uk-UA"/>
        </w:rPr>
        <w:t>І</w:t>
      </w:r>
      <w:r w:rsidR="00505E95">
        <w:rPr>
          <w:sz w:val="28"/>
          <w:szCs w:val="28"/>
          <w:lang w:val="uk-UA"/>
        </w:rPr>
        <w:t>Х</w:t>
      </w:r>
      <w:r w:rsidR="00505E95"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(позачергової)</w:t>
      </w:r>
      <w:r w:rsidR="00505E95">
        <w:rPr>
          <w:sz w:val="28"/>
          <w:szCs w:val="28"/>
          <w:lang w:val="uk-UA"/>
        </w:rPr>
        <w:t xml:space="preserve"> сесії</w:t>
      </w:r>
      <w:r w:rsidR="00BF5CC5">
        <w:rPr>
          <w:sz w:val="28"/>
          <w:szCs w:val="28"/>
          <w:lang w:val="uk-UA"/>
        </w:rPr>
        <w:t xml:space="preserve"> </w:t>
      </w:r>
      <w:r w:rsidR="00EB1712">
        <w:rPr>
          <w:sz w:val="28"/>
          <w:szCs w:val="28"/>
          <w:lang w:val="uk-UA"/>
        </w:rPr>
        <w:t xml:space="preserve">              </w:t>
      </w:r>
      <w:r w:rsidR="00505E95">
        <w:rPr>
          <w:sz w:val="28"/>
          <w:szCs w:val="28"/>
          <w:lang w:val="uk-UA"/>
        </w:rPr>
        <w:t xml:space="preserve">8 скликання </w:t>
      </w:r>
      <w:r>
        <w:rPr>
          <w:sz w:val="28"/>
          <w:szCs w:val="28"/>
          <w:lang w:val="uk-UA"/>
        </w:rPr>
        <w:t xml:space="preserve"> від 21.06</w:t>
      </w:r>
      <w:r w:rsidR="00847639">
        <w:rPr>
          <w:sz w:val="28"/>
          <w:szCs w:val="28"/>
          <w:lang w:val="uk-UA"/>
        </w:rPr>
        <w:t>.2019</w:t>
      </w:r>
      <w:r w:rsidR="00746FB7">
        <w:rPr>
          <w:sz w:val="28"/>
          <w:szCs w:val="28"/>
          <w:lang w:val="uk-UA"/>
        </w:rPr>
        <w:t xml:space="preserve"> року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сільської ради «Про надання</w:t>
      </w:r>
      <w:r w:rsidR="00B44A3F">
        <w:rPr>
          <w:sz w:val="28"/>
          <w:szCs w:val="28"/>
          <w:lang w:val="uk-UA"/>
        </w:rPr>
        <w:t xml:space="preserve"> погодження на виготовлення проє</w:t>
      </w:r>
      <w:r w:rsidR="00505E95">
        <w:rPr>
          <w:sz w:val="28"/>
          <w:szCs w:val="28"/>
          <w:lang w:val="uk-UA"/>
        </w:rPr>
        <w:t>кту  землеустрою щодо відведення земельної ді</w:t>
      </w:r>
      <w:r w:rsidR="00EB1712">
        <w:rPr>
          <w:sz w:val="28"/>
          <w:szCs w:val="28"/>
          <w:lang w:val="uk-UA"/>
        </w:rPr>
        <w:t>лянки у власність» у</w:t>
      </w:r>
      <w:r w:rsidR="00505E95">
        <w:rPr>
          <w:sz w:val="28"/>
          <w:szCs w:val="28"/>
          <w:lang w:val="uk-UA"/>
        </w:rPr>
        <w:t xml:space="preserve"> зв</w:t>
      </w:r>
      <w:r w:rsidR="00505E95" w:rsidRPr="00505E95">
        <w:rPr>
          <w:sz w:val="28"/>
          <w:szCs w:val="28"/>
          <w:lang w:val="uk-UA"/>
        </w:rPr>
        <w:t>’</w:t>
      </w:r>
      <w:r w:rsidR="00505E95">
        <w:rPr>
          <w:sz w:val="28"/>
          <w:szCs w:val="28"/>
          <w:lang w:val="uk-UA"/>
        </w:rPr>
        <w:t>яз</w:t>
      </w:r>
      <w:r w:rsidR="00470D33">
        <w:rPr>
          <w:sz w:val="28"/>
          <w:szCs w:val="28"/>
          <w:lang w:val="uk-UA"/>
        </w:rPr>
        <w:t>к</w:t>
      </w:r>
      <w:r w:rsidR="00505E95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790D11" w:rsidRPr="00790D11" w:rsidRDefault="00790D11" w:rsidP="00BF5CC5">
      <w:pPr>
        <w:pStyle w:val="a3"/>
        <w:numPr>
          <w:ilvl w:val="0"/>
          <w:numId w:val="4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</w:t>
      </w:r>
      <w:r w:rsidR="00BF5C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1.</w:t>
      </w:r>
      <w:r w:rsidRPr="00790D11">
        <w:rPr>
          <w:sz w:val="28"/>
          <w:szCs w:val="28"/>
          <w:lang w:val="uk-UA"/>
        </w:rPr>
        <w:t>3</w:t>
      </w:r>
      <w:r w:rsidR="00EB1712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.</w:t>
      </w:r>
      <w:r w:rsidR="00EB1712">
        <w:rPr>
          <w:sz w:val="28"/>
          <w:szCs w:val="28"/>
          <w:lang w:val="uk-UA"/>
        </w:rPr>
        <w:t xml:space="preserve"> </w:t>
      </w:r>
      <w:r w:rsidR="00BF5CC5">
        <w:rPr>
          <w:sz w:val="28"/>
          <w:szCs w:val="28"/>
          <w:lang w:val="uk-UA"/>
        </w:rPr>
        <w:t xml:space="preserve">1 рішення </w:t>
      </w:r>
      <w:r>
        <w:rPr>
          <w:sz w:val="28"/>
          <w:szCs w:val="28"/>
          <w:lang w:val="uk-UA"/>
        </w:rPr>
        <w:t xml:space="preserve">№ </w:t>
      </w:r>
      <w:r w:rsidRPr="00790D11">
        <w:rPr>
          <w:sz w:val="28"/>
          <w:szCs w:val="28"/>
          <w:lang w:val="uk-UA"/>
        </w:rPr>
        <w:t>36</w:t>
      </w:r>
      <w:r w:rsidR="00BF5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ХХХ</w:t>
      </w:r>
      <w:r w:rsidR="00EB1712">
        <w:rPr>
          <w:sz w:val="28"/>
          <w:szCs w:val="28"/>
          <w:lang w:val="en-US"/>
        </w:rPr>
        <w:t>V</w:t>
      </w:r>
      <w:r w:rsidR="00EB1712">
        <w:rPr>
          <w:sz w:val="28"/>
          <w:szCs w:val="28"/>
          <w:lang w:val="uk-UA"/>
        </w:rPr>
        <w:t>ІІІ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(позачергової) сесії </w:t>
      </w:r>
      <w:r w:rsidR="00EB171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8 скликання  від 2</w:t>
      </w:r>
      <w:r w:rsidRPr="00790D1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Pr="00790D1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</w:t>
      </w:r>
      <w:r w:rsidRPr="00790D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пого</w:t>
      </w:r>
      <w:r w:rsidR="00BF5CC5">
        <w:rPr>
          <w:sz w:val="28"/>
          <w:szCs w:val="28"/>
          <w:lang w:val="uk-UA"/>
        </w:rPr>
        <w:t xml:space="preserve">дження на виготовлення проекту </w:t>
      </w:r>
      <w:r>
        <w:rPr>
          <w:sz w:val="28"/>
          <w:szCs w:val="28"/>
          <w:lang w:val="uk-UA"/>
        </w:rPr>
        <w:t>землеустрою щодо відведення земельної ділянки у власність</w:t>
      </w:r>
      <w:r w:rsidR="00BF5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ведення особистого селянського господарств</w:t>
      </w:r>
      <w:r w:rsidR="00BF5CC5">
        <w:rPr>
          <w:sz w:val="28"/>
          <w:szCs w:val="28"/>
          <w:lang w:val="uk-UA"/>
        </w:rPr>
        <w:t>а із земель державної власності»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 державної власності у комунальну.</w:t>
      </w:r>
    </w:p>
    <w:p w:rsidR="00531962" w:rsidRPr="00790D11" w:rsidRDefault="00531962" w:rsidP="00BF5CC5">
      <w:pPr>
        <w:pStyle w:val="a3"/>
        <w:numPr>
          <w:ilvl w:val="0"/>
          <w:numId w:val="4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</w:t>
      </w:r>
      <w:r w:rsidR="00BF5C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1.</w:t>
      </w:r>
      <w:r w:rsidRPr="00531962">
        <w:rPr>
          <w:sz w:val="28"/>
          <w:szCs w:val="28"/>
          <w:lang w:val="uk-UA"/>
        </w:rPr>
        <w:t>2</w:t>
      </w:r>
      <w:r w:rsidR="00BF5CC5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.</w:t>
      </w:r>
      <w:r w:rsidR="00BF5CC5">
        <w:rPr>
          <w:sz w:val="28"/>
          <w:szCs w:val="28"/>
          <w:lang w:val="uk-UA"/>
        </w:rPr>
        <w:t xml:space="preserve"> 1 рішення № </w:t>
      </w:r>
      <w:r w:rsidRPr="00531962">
        <w:rPr>
          <w:sz w:val="28"/>
          <w:szCs w:val="28"/>
          <w:lang w:val="uk-UA"/>
        </w:rPr>
        <w:t>21</w:t>
      </w:r>
      <w:r w:rsidR="00BF5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L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(позачергової) сесії </w:t>
      </w:r>
      <w:r w:rsidR="00BF5CC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8 скликання  від 12.08.20</w:t>
      </w:r>
      <w:r w:rsidRPr="00790D1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</w:t>
      </w:r>
      <w:r w:rsidR="00BF5CC5">
        <w:rPr>
          <w:sz w:val="28"/>
          <w:szCs w:val="28"/>
          <w:lang w:val="uk-UA"/>
        </w:rPr>
        <w:t xml:space="preserve">озволу на виготовлення проекту </w:t>
      </w:r>
      <w:r>
        <w:rPr>
          <w:sz w:val="28"/>
          <w:szCs w:val="28"/>
          <w:lang w:val="uk-UA"/>
        </w:rPr>
        <w:t>землеу</w:t>
      </w:r>
      <w:r w:rsidR="00BF5CC5">
        <w:rPr>
          <w:sz w:val="28"/>
          <w:szCs w:val="28"/>
          <w:lang w:val="uk-UA"/>
        </w:rPr>
        <w:t xml:space="preserve">строю щодо відведення земельних </w:t>
      </w:r>
      <w:r>
        <w:rPr>
          <w:sz w:val="28"/>
          <w:szCs w:val="28"/>
          <w:lang w:val="uk-UA"/>
        </w:rPr>
        <w:t>ділянок несільськогосп</w:t>
      </w:r>
      <w:r w:rsidR="00BF5CC5">
        <w:rPr>
          <w:sz w:val="28"/>
          <w:szCs w:val="28"/>
          <w:lang w:val="uk-UA"/>
        </w:rPr>
        <w:t xml:space="preserve">одарського </w:t>
      </w:r>
      <w:r>
        <w:rPr>
          <w:sz w:val="28"/>
          <w:szCs w:val="28"/>
          <w:lang w:val="uk-UA"/>
        </w:rPr>
        <w:t>призначення для обсл</w:t>
      </w:r>
      <w:r w:rsidR="00BF5CC5">
        <w:rPr>
          <w:sz w:val="28"/>
          <w:szCs w:val="28"/>
          <w:lang w:val="uk-UA"/>
        </w:rPr>
        <w:t>уговування нежитлових будівель» у</w:t>
      </w:r>
      <w:r>
        <w:rPr>
          <w:sz w:val="28"/>
          <w:szCs w:val="28"/>
          <w:lang w:val="uk-UA"/>
        </w:rPr>
        <w:t xml:space="preserve"> зв</w:t>
      </w:r>
      <w:r w:rsidRPr="00505E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 тим</w:t>
      </w:r>
      <w:r w:rsidR="00BF5C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земельна ділянка була раніше сформована. </w:t>
      </w:r>
    </w:p>
    <w:p w:rsidR="003B1CDA" w:rsidRPr="00BF5CC5" w:rsidRDefault="003B1CDA" w:rsidP="00BF5CC5">
      <w:pPr>
        <w:pStyle w:val="a3"/>
        <w:numPr>
          <w:ilvl w:val="0"/>
          <w:numId w:val="4"/>
        </w:numPr>
        <w:ind w:left="0" w:firstLine="284"/>
        <w:jc w:val="both"/>
        <w:rPr>
          <w:sz w:val="28"/>
          <w:szCs w:val="28"/>
          <w:lang w:val="uk-UA"/>
        </w:rPr>
      </w:pPr>
      <w:r w:rsidRPr="00BF5CC5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C43656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Default="004352E8" w:rsidP="004352E8">
      <w:pPr>
        <w:rPr>
          <w:sz w:val="28"/>
          <w:szCs w:val="28"/>
          <w:lang w:val="uk-UA"/>
        </w:rPr>
      </w:pPr>
      <w:bookmarkStart w:id="0" w:name="_GoBack"/>
      <w:bookmarkEnd w:id="0"/>
    </w:p>
    <w:sectPr w:rsid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6271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00EDD"/>
    <w:rsid w:val="004352E8"/>
    <w:rsid w:val="00451ECD"/>
    <w:rsid w:val="00460410"/>
    <w:rsid w:val="00470D33"/>
    <w:rsid w:val="0048773F"/>
    <w:rsid w:val="004C03E2"/>
    <w:rsid w:val="004E17A1"/>
    <w:rsid w:val="00505E95"/>
    <w:rsid w:val="00506EC4"/>
    <w:rsid w:val="00531962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0D11"/>
    <w:rsid w:val="007965D3"/>
    <w:rsid w:val="007D7CE6"/>
    <w:rsid w:val="007E3D7E"/>
    <w:rsid w:val="008327EA"/>
    <w:rsid w:val="00847639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12742"/>
    <w:rsid w:val="00B363B5"/>
    <w:rsid w:val="00B44A3F"/>
    <w:rsid w:val="00B5488E"/>
    <w:rsid w:val="00B627B7"/>
    <w:rsid w:val="00B6372E"/>
    <w:rsid w:val="00B64F40"/>
    <w:rsid w:val="00B67E63"/>
    <w:rsid w:val="00BF5CC5"/>
    <w:rsid w:val="00C067DD"/>
    <w:rsid w:val="00C103B9"/>
    <w:rsid w:val="00C1380C"/>
    <w:rsid w:val="00C2037D"/>
    <w:rsid w:val="00C20D3D"/>
    <w:rsid w:val="00C43656"/>
    <w:rsid w:val="00C553AB"/>
    <w:rsid w:val="00C72042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713AA"/>
    <w:rsid w:val="00E8561F"/>
    <w:rsid w:val="00E87671"/>
    <w:rsid w:val="00EB1712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9F89A-3CCC-4160-973B-908DB480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122</cp:revision>
  <cp:lastPrinted>2021-11-19T13:44:00Z</cp:lastPrinted>
  <dcterms:created xsi:type="dcterms:W3CDTF">2019-04-08T10:08:00Z</dcterms:created>
  <dcterms:modified xsi:type="dcterms:W3CDTF">2021-11-19T13:44:00Z</dcterms:modified>
</cp:coreProperties>
</file>