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344787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10</w:t>
      </w:r>
      <w:r w:rsidR="005B42B3">
        <w:rPr>
          <w:sz w:val="28"/>
          <w:szCs w:val="28"/>
          <w:lang w:val="uk-UA"/>
        </w:rPr>
        <w:t xml:space="preserve"> липня</w:t>
      </w:r>
      <w:r w:rsidR="00C4569E">
        <w:rPr>
          <w:sz w:val="28"/>
          <w:szCs w:val="28"/>
          <w:lang w:val="uk-UA"/>
        </w:rPr>
        <w:t xml:space="preserve">  2020</w:t>
      </w:r>
      <w:r w:rsidR="0093238B">
        <w:rPr>
          <w:sz w:val="28"/>
          <w:szCs w:val="28"/>
          <w:lang w:val="uk-UA"/>
        </w:rPr>
        <w:t xml:space="preserve"> року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93238B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</w:t>
      </w:r>
      <w:r w:rsidR="00C740D4">
        <w:rPr>
          <w:sz w:val="28"/>
          <w:szCs w:val="28"/>
          <w:lang w:val="uk-UA"/>
        </w:rPr>
        <w:t>ХХХІ</w:t>
      </w:r>
      <w:r w:rsidR="005B42B3">
        <w:rPr>
          <w:sz w:val="28"/>
          <w:szCs w:val="28"/>
          <w:lang w:val="uk-UA"/>
        </w:rPr>
        <w:t>Х</w:t>
      </w:r>
      <w:r w:rsidR="00A95E50">
        <w:rPr>
          <w:sz w:val="28"/>
          <w:szCs w:val="28"/>
          <w:lang w:val="uk-UA"/>
        </w:rPr>
        <w:t xml:space="preserve"> </w:t>
      </w:r>
      <w:r w:rsidR="004E5302" w:rsidRPr="00800511">
        <w:rPr>
          <w:sz w:val="28"/>
          <w:szCs w:val="28"/>
          <w:lang w:val="uk-UA"/>
        </w:rPr>
        <w:t>сесія 8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3447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344787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>вітності та бухгалтерії відділу освіти, молоді та спорту</w:t>
      </w:r>
      <w:r w:rsidR="0034478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93238B" w:rsidRPr="0093238B" w:rsidRDefault="0093238B" w:rsidP="00344787">
      <w:pPr>
        <w:pStyle w:val="a3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передачі,</w:t>
      </w:r>
      <w:r w:rsidRPr="0093238B">
        <w:rPr>
          <w:sz w:val="28"/>
          <w:szCs w:val="28"/>
          <w:lang w:val="uk-UA"/>
        </w:rPr>
        <w:t xml:space="preserve">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344787" w:rsidRDefault="00344787" w:rsidP="00344787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Заграєнко</w:t>
      </w:r>
      <w:proofErr w:type="spellEnd"/>
      <w:r>
        <w:rPr>
          <w:sz w:val="22"/>
          <w:szCs w:val="22"/>
          <w:lang w:val="uk-UA"/>
        </w:rPr>
        <w:t xml:space="preserve"> Н.П.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Pr="00344787" w:rsidRDefault="00A35D0E" w:rsidP="00344787">
      <w:pPr>
        <w:jc w:val="right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344787" w:rsidRDefault="00C740D4" w:rsidP="00344787">
      <w:pPr>
        <w:jc w:val="right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до рішення</w:t>
      </w:r>
      <w:r w:rsidR="00A95E50" w:rsidRPr="00344787">
        <w:rPr>
          <w:sz w:val="28"/>
          <w:szCs w:val="28"/>
          <w:lang w:val="uk-UA"/>
        </w:rPr>
        <w:t xml:space="preserve"> </w:t>
      </w:r>
      <w:r w:rsidRPr="00344787">
        <w:rPr>
          <w:sz w:val="28"/>
          <w:szCs w:val="28"/>
          <w:lang w:val="uk-UA"/>
        </w:rPr>
        <w:t xml:space="preserve"> ХХХІ</w:t>
      </w:r>
      <w:r w:rsidR="005B42B3" w:rsidRPr="00344787">
        <w:rPr>
          <w:sz w:val="28"/>
          <w:szCs w:val="28"/>
          <w:lang w:val="uk-UA"/>
        </w:rPr>
        <w:t>Х</w:t>
      </w:r>
      <w:r w:rsidR="00A95E50" w:rsidRPr="00344787">
        <w:rPr>
          <w:sz w:val="28"/>
          <w:szCs w:val="28"/>
          <w:lang w:val="uk-UA"/>
        </w:rPr>
        <w:t xml:space="preserve"> </w:t>
      </w:r>
      <w:r w:rsidR="00A35D0E" w:rsidRPr="00344787">
        <w:rPr>
          <w:sz w:val="28"/>
          <w:szCs w:val="28"/>
          <w:lang w:val="uk-UA"/>
        </w:rPr>
        <w:t>сесії 8 скликання</w:t>
      </w:r>
    </w:p>
    <w:p w:rsidR="00A35D0E" w:rsidRPr="00344787" w:rsidRDefault="00A35D0E" w:rsidP="00344787">
      <w:pPr>
        <w:jc w:val="right"/>
        <w:rPr>
          <w:sz w:val="28"/>
          <w:szCs w:val="28"/>
          <w:lang w:val="uk-UA"/>
        </w:rPr>
      </w:pPr>
      <w:proofErr w:type="spellStart"/>
      <w:r w:rsidRPr="00344787">
        <w:rPr>
          <w:sz w:val="28"/>
          <w:szCs w:val="28"/>
          <w:lang w:val="uk-UA"/>
        </w:rPr>
        <w:t>Прибужанівської</w:t>
      </w:r>
      <w:proofErr w:type="spellEnd"/>
      <w:r w:rsidRPr="00344787">
        <w:rPr>
          <w:sz w:val="28"/>
          <w:szCs w:val="28"/>
          <w:lang w:val="uk-UA"/>
        </w:rPr>
        <w:t xml:space="preserve"> сільської ради</w:t>
      </w:r>
    </w:p>
    <w:p w:rsidR="00A35D0E" w:rsidRPr="00344787" w:rsidRDefault="00C740D4" w:rsidP="00344787">
      <w:pPr>
        <w:jc w:val="right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 xml:space="preserve">від </w:t>
      </w:r>
      <w:r w:rsidR="00463C13">
        <w:rPr>
          <w:sz w:val="28"/>
          <w:szCs w:val="28"/>
          <w:lang w:val="uk-UA"/>
        </w:rPr>
        <w:t>1</w:t>
      </w:r>
      <w:bookmarkStart w:id="0" w:name="_GoBack"/>
      <w:bookmarkEnd w:id="0"/>
      <w:r w:rsidR="00463C13">
        <w:rPr>
          <w:sz w:val="28"/>
          <w:szCs w:val="28"/>
          <w:lang w:val="uk-UA"/>
        </w:rPr>
        <w:t>0</w:t>
      </w:r>
      <w:r w:rsidR="005B42B3" w:rsidRPr="00344787">
        <w:rPr>
          <w:sz w:val="28"/>
          <w:szCs w:val="28"/>
          <w:lang w:val="uk-UA"/>
        </w:rPr>
        <w:t>.07</w:t>
      </w:r>
      <w:r w:rsidR="0093238B" w:rsidRPr="00344787">
        <w:rPr>
          <w:sz w:val="28"/>
          <w:szCs w:val="28"/>
          <w:lang w:val="uk-UA"/>
        </w:rPr>
        <w:t>.</w:t>
      </w:r>
      <w:r w:rsidRPr="00344787">
        <w:rPr>
          <w:sz w:val="28"/>
          <w:szCs w:val="28"/>
          <w:lang w:val="uk-UA"/>
        </w:rPr>
        <w:t xml:space="preserve">2020 року № </w:t>
      </w:r>
      <w:r w:rsidR="00463C13">
        <w:rPr>
          <w:sz w:val="28"/>
          <w:szCs w:val="28"/>
          <w:lang w:val="uk-UA"/>
        </w:rPr>
        <w:t>9</w:t>
      </w:r>
      <w:r w:rsidR="005B42B3" w:rsidRPr="00344787">
        <w:rPr>
          <w:sz w:val="28"/>
          <w:szCs w:val="28"/>
          <w:lang w:val="uk-UA"/>
        </w:rPr>
        <w:t xml:space="preserve"> </w:t>
      </w:r>
    </w:p>
    <w:p w:rsidR="00A35D0E" w:rsidRPr="00344787" w:rsidRDefault="00A35D0E" w:rsidP="00344787">
      <w:pPr>
        <w:rPr>
          <w:sz w:val="28"/>
          <w:szCs w:val="28"/>
          <w:lang w:val="uk-UA"/>
        </w:rPr>
      </w:pPr>
    </w:p>
    <w:p w:rsidR="0093238B" w:rsidRPr="00344787" w:rsidRDefault="0093238B" w:rsidP="00344787">
      <w:pPr>
        <w:ind w:left="915"/>
        <w:jc w:val="center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Список</w:t>
      </w:r>
    </w:p>
    <w:p w:rsidR="0093238B" w:rsidRPr="00344787" w:rsidRDefault="0093238B" w:rsidP="00344787">
      <w:pPr>
        <w:jc w:val="center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інд</w:t>
      </w:r>
      <w:r w:rsidR="001379A9" w:rsidRPr="00344787">
        <w:rPr>
          <w:sz w:val="28"/>
          <w:szCs w:val="28"/>
          <w:lang w:val="uk-UA"/>
        </w:rPr>
        <w:t>ивідуально визначеного майна</w:t>
      </w:r>
      <w:r w:rsidR="00344787">
        <w:rPr>
          <w:sz w:val="28"/>
          <w:szCs w:val="28"/>
          <w:lang w:val="uk-UA"/>
        </w:rPr>
        <w:t xml:space="preserve">, яке передається                                                                 </w:t>
      </w:r>
      <w:r w:rsidRPr="00344787">
        <w:rPr>
          <w:sz w:val="28"/>
          <w:szCs w:val="28"/>
          <w:lang w:val="uk-UA"/>
        </w:rPr>
        <w:t xml:space="preserve">з балансу  </w:t>
      </w:r>
      <w:proofErr w:type="spellStart"/>
      <w:r w:rsidRPr="00344787">
        <w:rPr>
          <w:sz w:val="28"/>
          <w:szCs w:val="28"/>
          <w:lang w:val="uk-UA"/>
        </w:rPr>
        <w:t>Прибужанівської</w:t>
      </w:r>
      <w:proofErr w:type="spellEnd"/>
      <w:r w:rsidR="00344787">
        <w:rPr>
          <w:sz w:val="28"/>
          <w:szCs w:val="28"/>
          <w:lang w:val="uk-UA"/>
        </w:rPr>
        <w:t xml:space="preserve"> сільської ради                                                                                    </w:t>
      </w:r>
      <w:r w:rsidRPr="00344787">
        <w:rPr>
          <w:sz w:val="28"/>
          <w:szCs w:val="28"/>
          <w:lang w:val="uk-UA"/>
        </w:rPr>
        <w:t xml:space="preserve">на баланс відділу освіти, молоді та спорту </w:t>
      </w:r>
      <w:proofErr w:type="spellStart"/>
      <w:r w:rsidRPr="00344787">
        <w:rPr>
          <w:sz w:val="28"/>
          <w:szCs w:val="28"/>
          <w:lang w:val="uk-UA"/>
        </w:rPr>
        <w:t>Прибужанівської</w:t>
      </w:r>
      <w:proofErr w:type="spellEnd"/>
      <w:r w:rsidRPr="00344787">
        <w:rPr>
          <w:sz w:val="28"/>
          <w:szCs w:val="28"/>
          <w:lang w:val="uk-UA"/>
        </w:rPr>
        <w:t xml:space="preserve"> сільської ради</w:t>
      </w:r>
    </w:p>
    <w:p w:rsidR="00C615AA" w:rsidRPr="00344787" w:rsidRDefault="00344787" w:rsidP="00344787">
      <w:pPr>
        <w:pStyle w:val="31"/>
        <w:shd w:val="clear" w:color="auto" w:fill="auto"/>
        <w:spacing w:before="0" w:after="258" w:line="240" w:lineRule="auto"/>
        <w:rPr>
          <w:sz w:val="28"/>
          <w:szCs w:val="28"/>
        </w:rPr>
      </w:pP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</w:t>
      </w:r>
      <w:proofErr w:type="spellStart"/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рах</w:t>
      </w:r>
      <w:proofErr w:type="spellEnd"/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.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1216 (122) Інші нематеріальні активи</w:t>
      </w:r>
    </w:p>
    <w:p w:rsidR="00C615AA" w:rsidRPr="00344787" w:rsidRDefault="00344787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>
        <w:rPr>
          <w:rStyle w:val="30"/>
          <w:b/>
          <w:bCs/>
          <w:color w:val="000000"/>
          <w:sz w:val="28"/>
          <w:szCs w:val="28"/>
          <w:lang w:eastAsia="uk-UA"/>
        </w:rPr>
        <w:t>Новосілківська</w:t>
      </w:r>
      <w:proofErr w:type="spellEnd"/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І-ІІІ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ст.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30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1.Інститут по прое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ктуванню газифіка</w:t>
      </w:r>
      <w:r>
        <w:rPr>
          <w:rStyle w:val="20"/>
          <w:color w:val="000000"/>
          <w:sz w:val="28"/>
          <w:szCs w:val="28"/>
          <w:lang w:eastAsia="uk-UA"/>
        </w:rPr>
        <w:t>ції промислових та цивільних об</w:t>
      </w:r>
      <w:r w:rsidRPr="00344787">
        <w:rPr>
          <w:rStyle w:val="20"/>
          <w:color w:val="000000"/>
          <w:sz w:val="28"/>
          <w:szCs w:val="28"/>
          <w:lang w:eastAsia="uk-UA"/>
        </w:rPr>
        <w:t>’єктів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Украгроінжпроект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».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Новосілка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3028/14-06-ПЗ Том 1. Загальна пояснювальна записка. Миколаїв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1шт.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загальною вартістю 2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667,47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4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2.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Інститут по </w:t>
      </w:r>
      <w:proofErr w:type="spellStart"/>
      <w:r w:rsidRPr="00344787">
        <w:rPr>
          <w:rStyle w:val="20"/>
          <w:color w:val="000000"/>
          <w:sz w:val="28"/>
          <w:szCs w:val="28"/>
          <w:lang w:eastAsia="uk-UA"/>
        </w:rPr>
        <w:t>проє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ктуванню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газифіка</w:t>
      </w:r>
      <w:r w:rsidRPr="00344787">
        <w:rPr>
          <w:rStyle w:val="20"/>
          <w:color w:val="000000"/>
          <w:sz w:val="28"/>
          <w:szCs w:val="28"/>
          <w:lang w:eastAsia="uk-UA"/>
        </w:rPr>
        <w:t>ції промислових та цивільних об’єктів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Украгроінжпроект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».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Новосілка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3028/14-06-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АС,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ЭМО,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АТМ,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А т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ом 2.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2006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–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загальною вартістю 5</w:t>
      </w:r>
      <w:r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334,93грн.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ind w:right="240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val="ru-RU"/>
        </w:rPr>
        <w:t xml:space="preserve">3.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Заключения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експертизи №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48-01-0</w:t>
      </w:r>
      <w:r>
        <w:rPr>
          <w:rStyle w:val="20"/>
          <w:color w:val="000000"/>
          <w:sz w:val="28"/>
          <w:szCs w:val="28"/>
          <w:lang w:eastAsia="uk-UA"/>
        </w:rPr>
        <w:t xml:space="preserve">1 1482 07 про відповідність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проє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ктної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документації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Новосілка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області» нормативно-правовим актам по охороні праці.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3028/14-06, частини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АС,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ЭМО, </w:t>
      </w:r>
      <w:proofErr w:type="gramStart"/>
      <w:r w:rsidR="00C615AA" w:rsidRPr="00344787">
        <w:rPr>
          <w:rStyle w:val="20"/>
          <w:color w:val="000000"/>
          <w:sz w:val="28"/>
          <w:szCs w:val="28"/>
          <w:lang w:eastAsia="uk-UA"/>
        </w:rPr>
        <w:t>АТМ</w:t>
      </w:r>
      <w:proofErr w:type="gramEnd"/>
      <w:r w:rsidR="00C615AA" w:rsidRPr="00344787">
        <w:rPr>
          <w:rStyle w:val="20"/>
          <w:color w:val="000000"/>
          <w:sz w:val="28"/>
          <w:szCs w:val="28"/>
          <w:lang w:eastAsia="uk-UA"/>
        </w:rPr>
        <w:t>, А, ОГІЗ Миколаїв 2007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–               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на суму 440,00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31"/>
        <w:shd w:val="clear" w:color="auto" w:fill="auto"/>
        <w:spacing w:before="0" w:after="253" w:line="240" w:lineRule="auto"/>
        <w:rPr>
          <w:sz w:val="28"/>
          <w:szCs w:val="28"/>
        </w:rPr>
      </w:pPr>
      <w:r>
        <w:rPr>
          <w:rStyle w:val="30"/>
          <w:b/>
          <w:bCs/>
          <w:color w:val="000000"/>
          <w:sz w:val="28"/>
          <w:szCs w:val="28"/>
          <w:lang w:eastAsia="uk-UA"/>
        </w:rPr>
        <w:tab/>
        <w:t>У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сього: 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8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442,40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грн.</w:t>
      </w:r>
    </w:p>
    <w:p w:rsidR="00C615AA" w:rsidRPr="00344787" w:rsidRDefault="00C615AA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Мартинівська</w:t>
      </w:r>
      <w:proofErr w:type="spellEnd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І-ПІ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ст.</w:t>
      </w:r>
    </w:p>
    <w:p w:rsidR="00C615AA" w:rsidRPr="00344787" w:rsidRDefault="00344787" w:rsidP="00344787">
      <w:pPr>
        <w:pStyle w:val="21"/>
        <w:shd w:val="clear" w:color="auto" w:fill="auto"/>
        <w:spacing w:after="163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1.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Топ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Мартинівка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 3026/14-06-ПЗ, </w:t>
      </w:r>
      <w:r w:rsidR="00C615AA" w:rsidRPr="00344787">
        <w:rPr>
          <w:rStyle w:val="20"/>
          <w:color w:val="000000"/>
          <w:sz w:val="28"/>
          <w:szCs w:val="28"/>
        </w:rPr>
        <w:t xml:space="preserve">ГС, ЭГ,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А.Том</w:t>
      </w:r>
      <w:r>
        <w:rPr>
          <w:rStyle w:val="20"/>
          <w:color w:val="000000"/>
          <w:sz w:val="28"/>
          <w:szCs w:val="28"/>
          <w:lang w:eastAsia="uk-UA"/>
        </w:rPr>
        <w:t xml:space="preserve"> 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Загальна пояснювальна записка.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Креслення.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>
        <w:rPr>
          <w:rStyle w:val="20"/>
          <w:color w:val="000000"/>
          <w:sz w:val="28"/>
          <w:szCs w:val="28"/>
          <w:lang w:eastAsia="uk-UA"/>
        </w:rPr>
        <w:t>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загальною вартістю 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771,40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грн. </w:t>
      </w:r>
      <w:r>
        <w:rPr>
          <w:rStyle w:val="20"/>
          <w:color w:val="000000"/>
          <w:sz w:val="28"/>
          <w:szCs w:val="28"/>
          <w:lang w:eastAsia="uk-UA"/>
        </w:rPr>
        <w:t xml:space="preserve">               </w:t>
      </w:r>
      <w:r>
        <w:rPr>
          <w:rStyle w:val="20"/>
          <w:color w:val="000000"/>
          <w:sz w:val="28"/>
          <w:szCs w:val="28"/>
          <w:lang w:eastAsia="uk-UA"/>
        </w:rPr>
        <w:tab/>
      </w:r>
      <w:r>
        <w:rPr>
          <w:rStyle w:val="20"/>
          <w:b/>
          <w:color w:val="000000"/>
          <w:sz w:val="28"/>
          <w:szCs w:val="28"/>
          <w:lang w:eastAsia="uk-UA"/>
        </w:rPr>
        <w:t>У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 xml:space="preserve">сього: </w:t>
      </w:r>
      <w:r>
        <w:rPr>
          <w:rStyle w:val="20"/>
          <w:b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>6</w:t>
      </w:r>
      <w:r>
        <w:rPr>
          <w:rStyle w:val="20"/>
          <w:b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>771,40</w:t>
      </w:r>
      <w:r>
        <w:rPr>
          <w:rStyle w:val="20"/>
          <w:b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b/>
          <w:color w:val="000000"/>
          <w:sz w:val="28"/>
          <w:szCs w:val="28"/>
          <w:lang w:eastAsia="uk-UA"/>
        </w:rPr>
        <w:t>грн.</w:t>
      </w:r>
    </w:p>
    <w:p w:rsidR="00C615AA" w:rsidRPr="00344787" w:rsidRDefault="00C615AA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  <w:tab w:val="left" w:pos="7951"/>
          <w:tab w:val="left" w:leader="dot" w:pos="850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Прибужанівська</w:t>
      </w:r>
      <w:proofErr w:type="spellEnd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І-ІІІ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ст.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4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1.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Технічне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заключения </w:t>
      </w:r>
      <w:r>
        <w:rPr>
          <w:rStyle w:val="20"/>
          <w:color w:val="000000"/>
          <w:sz w:val="28"/>
          <w:szCs w:val="28"/>
          <w:lang w:eastAsia="uk-UA"/>
        </w:rPr>
        <w:t>про стан конструкцій, причини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деформацій та рекомендації по </w:t>
      </w:r>
      <w:r>
        <w:rPr>
          <w:rStyle w:val="20"/>
          <w:color w:val="000000"/>
          <w:sz w:val="28"/>
          <w:szCs w:val="28"/>
          <w:lang w:eastAsia="uk-UA"/>
        </w:rPr>
        <w:t>їх усуненню, будівлі школи І-ІІІ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ст. в с.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району, Миколаївської області. П - 099.06.00 - ТЗ м.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-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val="ru-RU"/>
        </w:rPr>
        <w:t xml:space="preserve">2.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Заключения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експертизи №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48-01-01 975 07 про відповідність проектної документації «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gramStart"/>
      <w:r w:rsidR="00C615AA" w:rsidRPr="00344787">
        <w:rPr>
          <w:rStyle w:val="20"/>
          <w:color w:val="000000"/>
          <w:sz w:val="28"/>
          <w:szCs w:val="28"/>
          <w:lang w:eastAsia="uk-UA"/>
        </w:rPr>
        <w:t>школи в</w:t>
      </w:r>
      <w:proofErr w:type="gram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області» нормативно-правовим актам по охороні праці.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3027/14-06, частина ПЗ,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ЭМ,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ТМ - 1шт. загальною вартістю 440,00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21"/>
        <w:shd w:val="clear" w:color="auto" w:fill="auto"/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3.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Робочий проект 5070-2008 ПЗ,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ЭМ.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Загальна пояснювальна записка. Робочі креслення. Специфікація обладнання. Вознесенськ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2008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- 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4.Локаль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па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смета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№</w:t>
      </w:r>
      <w:r>
        <w:rPr>
          <w:rStyle w:val="20"/>
          <w:color w:val="000000"/>
          <w:sz w:val="28"/>
          <w:szCs w:val="28"/>
          <w:lang w:eastAsia="uk-UA"/>
        </w:rPr>
        <w:t xml:space="preserve"> 2-1-1 на Газифікацію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топ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очних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</w:t>
      </w:r>
      <w:r>
        <w:rPr>
          <w:rStyle w:val="20"/>
          <w:color w:val="000000"/>
          <w:sz w:val="28"/>
          <w:szCs w:val="28"/>
          <w:lang w:eastAsia="uk-UA"/>
        </w:rPr>
        <w:t>рибужани</w:t>
      </w:r>
      <w:proofErr w:type="spellEnd"/>
      <w:r>
        <w:rPr>
          <w:rStyle w:val="20"/>
          <w:color w:val="000000"/>
          <w:sz w:val="28"/>
          <w:szCs w:val="28"/>
          <w:lang w:eastAsia="uk-UA"/>
        </w:rPr>
        <w:t xml:space="preserve">, Вознесенського району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Миколаївської області. 2010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.-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4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lastRenderedPageBreak/>
        <w:t>5.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Договірна ціна на будівництво Газифікація толочних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. </w:t>
      </w:r>
      <w:r>
        <w:rPr>
          <w:rStyle w:val="20"/>
          <w:color w:val="000000"/>
          <w:sz w:val="28"/>
          <w:szCs w:val="28"/>
          <w:lang w:eastAsia="uk-UA"/>
        </w:rPr>
        <w:t xml:space="preserve">– 3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Дефектний акт на газифікацію толочних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. </w:t>
      </w:r>
      <w:r>
        <w:rPr>
          <w:rStyle w:val="20"/>
          <w:color w:val="000000"/>
          <w:sz w:val="28"/>
          <w:szCs w:val="28"/>
          <w:lang w:eastAsia="uk-UA"/>
        </w:rPr>
        <w:t xml:space="preserve">– 3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7.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Топочна школи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Прибужани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обл. 3027/14-06-ПЗ,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ГС,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ТМ,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>ЭМ,</w:t>
      </w:r>
      <w:r>
        <w:rPr>
          <w:rStyle w:val="20"/>
          <w:color w:val="000000"/>
          <w:sz w:val="28"/>
          <w:szCs w:val="28"/>
          <w:lang w:val="ru-RU"/>
        </w:rPr>
        <w:t xml:space="preserve"> </w:t>
      </w:r>
      <w:r>
        <w:rPr>
          <w:rStyle w:val="20"/>
          <w:color w:val="000000"/>
          <w:sz w:val="28"/>
          <w:szCs w:val="28"/>
          <w:lang w:eastAsia="uk-UA"/>
        </w:rPr>
        <w:t>А Т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ом 1. Загальна пояснювальна записка. Креслення. 2006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 загальною вартістю 6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331,40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грн.</w:t>
      </w:r>
    </w:p>
    <w:p w:rsidR="00C615AA" w:rsidRPr="00344787" w:rsidRDefault="00344787" w:rsidP="00344787">
      <w:pPr>
        <w:pStyle w:val="31"/>
        <w:shd w:val="clear" w:color="auto" w:fill="auto"/>
        <w:spacing w:before="0" w:after="258" w:line="240" w:lineRule="auto"/>
        <w:jc w:val="both"/>
        <w:rPr>
          <w:sz w:val="28"/>
          <w:szCs w:val="28"/>
        </w:rPr>
      </w:pPr>
      <w:r>
        <w:rPr>
          <w:rStyle w:val="30"/>
          <w:b/>
          <w:bCs/>
          <w:color w:val="000000"/>
          <w:sz w:val="28"/>
          <w:szCs w:val="28"/>
          <w:lang w:eastAsia="uk-UA"/>
        </w:rPr>
        <w:tab/>
        <w:t>У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сього: 6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771,40</w:t>
      </w:r>
      <w:r>
        <w:rPr>
          <w:rStyle w:val="3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30"/>
          <w:b/>
          <w:bCs/>
          <w:color w:val="000000"/>
          <w:sz w:val="28"/>
          <w:szCs w:val="28"/>
          <w:lang w:eastAsia="uk-UA"/>
        </w:rPr>
        <w:t>грн.</w:t>
      </w:r>
    </w:p>
    <w:p w:rsidR="00C615AA" w:rsidRPr="00344787" w:rsidRDefault="00C615AA" w:rsidP="00344787">
      <w:pPr>
        <w:pStyle w:val="31"/>
        <w:numPr>
          <w:ilvl w:val="0"/>
          <w:numId w:val="5"/>
        </w:numPr>
        <w:shd w:val="clear" w:color="auto" w:fill="auto"/>
        <w:tabs>
          <w:tab w:val="left" w:pos="774"/>
          <w:tab w:val="left" w:pos="8504"/>
        </w:tabs>
        <w:spacing w:before="0" w:after="0" w:line="240" w:lineRule="auto"/>
        <w:ind w:left="420"/>
        <w:jc w:val="both"/>
        <w:rPr>
          <w:sz w:val="28"/>
          <w:szCs w:val="28"/>
        </w:rPr>
      </w:pPr>
      <w:proofErr w:type="spellStart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>Дмитрівська</w:t>
      </w:r>
      <w:proofErr w:type="spellEnd"/>
      <w:r w:rsidRP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ЗОШ І-ІІ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 xml:space="preserve"> ст.</w:t>
      </w:r>
      <w:r w:rsidR="00344787">
        <w:rPr>
          <w:rStyle w:val="30"/>
          <w:b/>
          <w:bCs/>
          <w:color w:val="000000"/>
          <w:sz w:val="28"/>
          <w:szCs w:val="28"/>
          <w:lang w:eastAsia="uk-UA"/>
        </w:rPr>
        <w:tab/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39"/>
        </w:tabs>
        <w:spacing w:after="0" w:line="240" w:lineRule="auto"/>
        <w:ind w:right="240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1.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Експертний звіт щодо розгляду кошторисної частини проектної </w:t>
      </w:r>
      <w:r>
        <w:rPr>
          <w:rStyle w:val="20"/>
          <w:color w:val="000000"/>
          <w:sz w:val="28"/>
          <w:szCs w:val="28"/>
          <w:lang w:eastAsia="uk-UA"/>
        </w:rPr>
        <w:t>документації (позитивний) по роб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очому проекту «Капітальний ремонт даху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ЗОШ І-ІІ ступенів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</w:t>
      </w:r>
      <w:r>
        <w:rPr>
          <w:rStyle w:val="20"/>
          <w:color w:val="000000"/>
          <w:sz w:val="28"/>
          <w:szCs w:val="28"/>
          <w:lang w:eastAsia="uk-UA"/>
        </w:rPr>
        <w:t>асті» (замовлення 15-00050-11) -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2.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Робочий проект Капітальний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ремонт </w:t>
      </w:r>
      <w:r>
        <w:rPr>
          <w:rStyle w:val="20"/>
          <w:color w:val="000000"/>
          <w:sz w:val="28"/>
          <w:szCs w:val="28"/>
          <w:lang w:eastAsia="uk-UA"/>
        </w:rPr>
        <w:t xml:space="preserve">школи І-ІІ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1 черга.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Загальна пояснювальна запи</w:t>
      </w:r>
      <w:r>
        <w:rPr>
          <w:rStyle w:val="20"/>
          <w:color w:val="000000"/>
          <w:sz w:val="28"/>
          <w:szCs w:val="28"/>
          <w:lang w:eastAsia="uk-UA"/>
        </w:rPr>
        <w:t>ска. Робочі креслення. Розділ 1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Миколаїв 2010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6/10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3 шт.</w:t>
      </w:r>
    </w:p>
    <w:p w:rsidR="00C615AA" w:rsidRPr="00344787" w:rsidRDefault="00344787" w:rsidP="00344787">
      <w:pPr>
        <w:pStyle w:val="21"/>
        <w:shd w:val="clear" w:color="auto" w:fill="auto"/>
        <w:tabs>
          <w:tab w:val="left" w:pos="354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3.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Робочий п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роект Капітальний ремонт школи І-ІІ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ст. в с.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/Друга черга/ Загальна пояснювальна записка. Робочі креслення. Розділ 1. Миколаїв 2010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>Заказ</w:t>
      </w:r>
    </w:p>
    <w:p w:rsidR="00C615AA" w:rsidRPr="00344787" w:rsidRDefault="00C615AA" w:rsidP="00344787">
      <w:pPr>
        <w:pStyle w:val="21"/>
        <w:shd w:val="clear" w:color="auto" w:fill="auto"/>
        <w:tabs>
          <w:tab w:val="left" w:pos="9408"/>
          <w:tab w:val="left" w:pos="9912"/>
        </w:tabs>
        <w:spacing w:after="0" w:line="240" w:lineRule="auto"/>
        <w:jc w:val="both"/>
        <w:rPr>
          <w:sz w:val="28"/>
          <w:szCs w:val="28"/>
        </w:rPr>
      </w:pPr>
      <w:r w:rsidRPr="00344787">
        <w:rPr>
          <w:rStyle w:val="20"/>
          <w:color w:val="000000"/>
          <w:sz w:val="28"/>
          <w:szCs w:val="28"/>
          <w:lang w:eastAsia="uk-UA"/>
        </w:rPr>
        <w:t>6/10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– </w:t>
      </w:r>
      <w:r w:rsidRPr="00344787">
        <w:rPr>
          <w:rStyle w:val="20"/>
          <w:color w:val="000000"/>
          <w:sz w:val="28"/>
          <w:szCs w:val="28"/>
          <w:lang w:eastAsia="uk-UA"/>
        </w:rPr>
        <w:t>2</w:t>
      </w:r>
      <w:r w:rsidR="000F48B6">
        <w:rPr>
          <w:rStyle w:val="20"/>
          <w:color w:val="000000"/>
          <w:sz w:val="28"/>
          <w:szCs w:val="28"/>
          <w:lang w:eastAsia="uk-UA"/>
        </w:rPr>
        <w:t xml:space="preserve"> </w:t>
      </w:r>
      <w:r w:rsidRPr="00344787">
        <w:rPr>
          <w:rStyle w:val="20"/>
          <w:color w:val="000000"/>
          <w:sz w:val="28"/>
          <w:szCs w:val="28"/>
          <w:lang w:eastAsia="uk-UA"/>
        </w:rPr>
        <w:t>шт.</w:t>
      </w:r>
      <w:r w:rsidRPr="00344787">
        <w:rPr>
          <w:rStyle w:val="20"/>
          <w:color w:val="000000"/>
          <w:sz w:val="28"/>
          <w:szCs w:val="28"/>
          <w:lang w:eastAsia="uk-UA"/>
        </w:rPr>
        <w:tab/>
      </w:r>
      <w:r w:rsidRPr="00344787">
        <w:rPr>
          <w:rStyle w:val="22"/>
          <w:color w:val="000000"/>
          <w:sz w:val="28"/>
          <w:szCs w:val="28"/>
          <w:lang w:eastAsia="uk-UA"/>
        </w:rPr>
        <w:t>_</w:t>
      </w:r>
      <w:r w:rsidRPr="00344787">
        <w:rPr>
          <w:rStyle w:val="22"/>
          <w:color w:val="000000"/>
          <w:sz w:val="28"/>
          <w:szCs w:val="28"/>
          <w:lang w:eastAsia="uk-UA"/>
        </w:rPr>
        <w:tab/>
        <w:t>..</w:t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54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4.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Робочий п</w:t>
      </w:r>
      <w:r>
        <w:rPr>
          <w:rStyle w:val="20"/>
          <w:color w:val="000000"/>
          <w:sz w:val="28"/>
          <w:szCs w:val="28"/>
          <w:lang w:eastAsia="uk-UA"/>
        </w:rPr>
        <w:t xml:space="preserve">роект Капітальний ремонт школи І-ІІ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</w:t>
      </w:r>
      <w:r>
        <w:rPr>
          <w:rStyle w:val="20"/>
          <w:color w:val="000000"/>
          <w:sz w:val="28"/>
          <w:szCs w:val="28"/>
          <w:lang w:eastAsia="uk-UA"/>
        </w:rPr>
        <w:t xml:space="preserve"> області. Розділ 1. П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роект організації будівництва /1 і 2 черга/ Миколаїв 2010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р. </w:t>
      </w:r>
      <w:r w:rsidR="00C615AA" w:rsidRPr="00344787">
        <w:rPr>
          <w:rStyle w:val="20"/>
          <w:color w:val="000000"/>
          <w:sz w:val="28"/>
          <w:szCs w:val="28"/>
          <w:lang w:val="ru-RU"/>
        </w:rPr>
        <w:t xml:space="preserve">Заказ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6/10 - 1 шт.</w:t>
      </w:r>
    </w:p>
    <w:p w:rsidR="000F48B6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5.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Капітальний ремонт школи І-ІІ 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Сводний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сметний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р</w:t>
      </w:r>
      <w:r>
        <w:rPr>
          <w:rStyle w:val="20"/>
          <w:color w:val="000000"/>
          <w:sz w:val="28"/>
          <w:szCs w:val="28"/>
          <w:lang w:eastAsia="uk-UA"/>
        </w:rPr>
        <w:t>озрахунок вартості будівництва/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1-СС Том 7,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2011р.</w:t>
      </w:r>
      <w:r>
        <w:rPr>
          <w:rStyle w:val="20"/>
          <w:color w:val="000000"/>
          <w:sz w:val="28"/>
          <w:szCs w:val="28"/>
          <w:lang w:eastAsia="uk-UA"/>
        </w:rPr>
        <w:t xml:space="preserve"> 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</w:t>
      </w:r>
      <w:r>
        <w:rPr>
          <w:rStyle w:val="20"/>
          <w:color w:val="000000"/>
          <w:sz w:val="28"/>
          <w:szCs w:val="28"/>
          <w:lang w:eastAsia="uk-UA"/>
        </w:rPr>
        <w:t xml:space="preserve"> шт.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ab/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Капітальний ремонт школи І-ІІ ст.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Сводний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сметний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розрахунок вартості будівництва</w:t>
      </w:r>
      <w:r>
        <w:rPr>
          <w:rStyle w:val="20"/>
          <w:color w:val="000000"/>
          <w:sz w:val="28"/>
          <w:szCs w:val="28"/>
          <w:lang w:eastAsia="uk-UA"/>
        </w:rPr>
        <w:t xml:space="preserve"> /2 черга/ 1-СС Т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ом 7.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2011р.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- 1шт.</w:t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7.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Робочий проект «Капітальний ремонт системи опалення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ЗОШ </w:t>
      </w:r>
      <w:r>
        <w:rPr>
          <w:rStyle w:val="20"/>
          <w:color w:val="000000"/>
          <w:sz w:val="28"/>
          <w:szCs w:val="28"/>
          <w:lang w:eastAsia="uk-UA"/>
        </w:rPr>
        <w:t xml:space="preserve">        І-ІІ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ст.»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області. Том 1. Графічна частина, м.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Вознесенськ</w:t>
      </w:r>
      <w:r>
        <w:rPr>
          <w:rStyle w:val="20"/>
          <w:color w:val="000000"/>
          <w:sz w:val="28"/>
          <w:szCs w:val="28"/>
          <w:lang w:eastAsia="uk-UA"/>
        </w:rPr>
        <w:t>,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2011р. </w:t>
      </w:r>
      <w:r>
        <w:rPr>
          <w:rStyle w:val="20"/>
          <w:color w:val="000000"/>
          <w:sz w:val="28"/>
          <w:szCs w:val="28"/>
          <w:lang w:eastAsia="uk-UA"/>
        </w:rPr>
        <w:t>–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1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0" w:line="240" w:lineRule="auto"/>
        <w:jc w:val="both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>8.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Експертний звіт щодо розгляду кошторисної частини проектної документації (позитивний) по робочому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проекту «Капітальний ремонт системи опал</w:t>
      </w:r>
      <w:r>
        <w:rPr>
          <w:rStyle w:val="20"/>
          <w:color w:val="000000"/>
          <w:sz w:val="28"/>
          <w:szCs w:val="28"/>
          <w:lang w:eastAsia="uk-UA"/>
        </w:rPr>
        <w:t xml:space="preserve">ення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>
        <w:rPr>
          <w:rStyle w:val="20"/>
          <w:color w:val="000000"/>
          <w:sz w:val="28"/>
          <w:szCs w:val="28"/>
          <w:lang w:eastAsia="uk-UA"/>
        </w:rPr>
        <w:t xml:space="preserve"> ЗОШ 1-ІІІ ст.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 с.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області» (замовлення 15-00691-11)</w:t>
      </w:r>
      <w:r>
        <w:rPr>
          <w:rStyle w:val="20"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-</w:t>
      </w:r>
      <w:r>
        <w:rPr>
          <w:rStyle w:val="20"/>
          <w:color w:val="000000"/>
          <w:sz w:val="28"/>
          <w:szCs w:val="28"/>
          <w:lang w:eastAsia="uk-UA"/>
        </w:rPr>
        <w:t xml:space="preserve"> 1шт.</w:t>
      </w:r>
      <w:r>
        <w:rPr>
          <w:rStyle w:val="20"/>
          <w:color w:val="000000"/>
          <w:sz w:val="28"/>
          <w:szCs w:val="28"/>
          <w:lang w:eastAsia="uk-UA"/>
        </w:rPr>
        <w:tab/>
      </w:r>
    </w:p>
    <w:p w:rsidR="00C615AA" w:rsidRPr="00344787" w:rsidRDefault="000F48B6" w:rsidP="000F48B6">
      <w:pPr>
        <w:pStyle w:val="21"/>
        <w:shd w:val="clear" w:color="auto" w:fill="auto"/>
        <w:tabs>
          <w:tab w:val="left" w:pos="349"/>
        </w:tabs>
        <w:spacing w:after="336" w:line="240" w:lineRule="auto"/>
        <w:jc w:val="left"/>
        <w:rPr>
          <w:sz w:val="28"/>
          <w:szCs w:val="28"/>
        </w:rPr>
      </w:pPr>
      <w:r>
        <w:rPr>
          <w:rStyle w:val="20"/>
          <w:color w:val="000000"/>
          <w:sz w:val="28"/>
          <w:szCs w:val="28"/>
          <w:lang w:eastAsia="uk-UA"/>
        </w:rPr>
        <w:t xml:space="preserve">9.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Капітальний ремонт систем</w:t>
      </w:r>
      <w:r>
        <w:rPr>
          <w:rStyle w:val="20"/>
          <w:color w:val="000000"/>
          <w:sz w:val="28"/>
          <w:szCs w:val="28"/>
          <w:lang w:eastAsia="uk-UA"/>
        </w:rPr>
        <w:t xml:space="preserve">и опалення </w:t>
      </w:r>
      <w:proofErr w:type="spellStart"/>
      <w:r>
        <w:rPr>
          <w:rStyle w:val="20"/>
          <w:color w:val="000000"/>
          <w:sz w:val="28"/>
          <w:szCs w:val="28"/>
          <w:lang w:eastAsia="uk-UA"/>
        </w:rPr>
        <w:t>Дмитрівської</w:t>
      </w:r>
      <w:proofErr w:type="spellEnd"/>
      <w:r>
        <w:rPr>
          <w:rStyle w:val="20"/>
          <w:color w:val="000000"/>
          <w:sz w:val="28"/>
          <w:szCs w:val="28"/>
          <w:lang w:eastAsia="uk-UA"/>
        </w:rPr>
        <w:t xml:space="preserve"> ЗОШ І-ІІ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ст. </w:t>
      </w:r>
      <w:r>
        <w:rPr>
          <w:rStyle w:val="20"/>
          <w:color w:val="000000"/>
          <w:sz w:val="28"/>
          <w:szCs w:val="28"/>
          <w:lang w:eastAsia="uk-UA"/>
        </w:rPr>
        <w:t xml:space="preserve">                           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с.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Дмитрівка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Вознесенського району Миколаївської обл.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Сводний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="00C615AA" w:rsidRPr="00344787">
        <w:rPr>
          <w:rStyle w:val="20"/>
          <w:color w:val="000000"/>
          <w:sz w:val="28"/>
          <w:szCs w:val="28"/>
          <w:lang w:eastAsia="uk-UA"/>
        </w:rPr>
        <w:t>сметний</w:t>
      </w:r>
      <w:proofErr w:type="spellEnd"/>
      <w:r w:rsidR="00C615AA" w:rsidRPr="00344787">
        <w:rPr>
          <w:rStyle w:val="20"/>
          <w:color w:val="000000"/>
          <w:sz w:val="28"/>
          <w:szCs w:val="28"/>
          <w:lang w:eastAsia="uk-UA"/>
        </w:rPr>
        <w:t xml:space="preserve"> розрахунок вартості будівництва РП-021-10-11-СС</w:t>
      </w:r>
      <w:r>
        <w:rPr>
          <w:rStyle w:val="20"/>
          <w:color w:val="000000"/>
          <w:sz w:val="28"/>
          <w:szCs w:val="28"/>
          <w:lang w:eastAsia="uk-UA"/>
        </w:rPr>
        <w:t xml:space="preserve">  Том 2. 2011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р.</w:t>
      </w:r>
      <w:r>
        <w:rPr>
          <w:rStyle w:val="20"/>
          <w:color w:val="000000"/>
          <w:sz w:val="28"/>
          <w:szCs w:val="28"/>
          <w:lang w:eastAsia="uk-UA"/>
        </w:rPr>
        <w:t xml:space="preserve"> – 1 </w:t>
      </w:r>
      <w:r w:rsidR="00C615AA" w:rsidRPr="00344787">
        <w:rPr>
          <w:rStyle w:val="20"/>
          <w:color w:val="000000"/>
          <w:sz w:val="28"/>
          <w:szCs w:val="28"/>
          <w:lang w:eastAsia="uk-UA"/>
        </w:rPr>
        <w:t>шт.</w:t>
      </w:r>
    </w:p>
    <w:p w:rsidR="00C615AA" w:rsidRPr="00344787" w:rsidRDefault="000F48B6" w:rsidP="00344787">
      <w:pPr>
        <w:pStyle w:val="41"/>
        <w:shd w:val="clear" w:color="auto" w:fill="auto"/>
        <w:spacing w:before="0" w:line="240" w:lineRule="auto"/>
        <w:rPr>
          <w:sz w:val="28"/>
          <w:szCs w:val="28"/>
        </w:rPr>
      </w:pPr>
      <w:proofErr w:type="spellStart"/>
      <w:r>
        <w:rPr>
          <w:rStyle w:val="40"/>
          <w:b/>
          <w:bCs/>
          <w:color w:val="000000"/>
          <w:sz w:val="28"/>
          <w:szCs w:val="28"/>
          <w:lang w:val="ru-RU"/>
        </w:rPr>
        <w:t>У</w:t>
      </w:r>
      <w:r w:rsidR="00C615AA" w:rsidRPr="00344787">
        <w:rPr>
          <w:rStyle w:val="40"/>
          <w:b/>
          <w:bCs/>
          <w:color w:val="000000"/>
          <w:sz w:val="28"/>
          <w:szCs w:val="28"/>
          <w:lang w:val="ru-RU"/>
        </w:rPr>
        <w:t>сього</w:t>
      </w:r>
      <w:proofErr w:type="spellEnd"/>
      <w:r w:rsidR="00C615AA" w:rsidRPr="00344787">
        <w:rPr>
          <w:rStyle w:val="40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Style w:val="40"/>
          <w:b/>
          <w:bCs/>
          <w:color w:val="000000"/>
          <w:sz w:val="28"/>
          <w:szCs w:val="28"/>
          <w:lang w:eastAsia="uk-UA"/>
        </w:rPr>
        <w:t>інші нематер</w:t>
      </w:r>
      <w:r w:rsidR="00C615AA" w:rsidRPr="00344787">
        <w:rPr>
          <w:rStyle w:val="40"/>
          <w:b/>
          <w:bCs/>
          <w:color w:val="000000"/>
          <w:sz w:val="28"/>
          <w:szCs w:val="28"/>
          <w:lang w:eastAsia="uk-UA"/>
        </w:rPr>
        <w:t>іальні активи на суму 21</w:t>
      </w:r>
      <w:r>
        <w:rPr>
          <w:rStyle w:val="4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40"/>
          <w:b/>
          <w:bCs/>
          <w:color w:val="000000"/>
          <w:sz w:val="28"/>
          <w:szCs w:val="28"/>
          <w:lang w:eastAsia="uk-UA"/>
        </w:rPr>
        <w:t>985,20</w:t>
      </w:r>
      <w:r>
        <w:rPr>
          <w:rStyle w:val="40"/>
          <w:b/>
          <w:bCs/>
          <w:color w:val="000000"/>
          <w:sz w:val="28"/>
          <w:szCs w:val="28"/>
          <w:lang w:eastAsia="uk-UA"/>
        </w:rPr>
        <w:t xml:space="preserve"> </w:t>
      </w:r>
      <w:r w:rsidR="00C615AA" w:rsidRPr="00344787">
        <w:rPr>
          <w:rStyle w:val="40"/>
          <w:b/>
          <w:bCs/>
          <w:color w:val="000000"/>
          <w:sz w:val="28"/>
          <w:szCs w:val="28"/>
          <w:lang w:eastAsia="uk-UA"/>
        </w:rPr>
        <w:t>грн.</w:t>
      </w:r>
    </w:p>
    <w:p w:rsidR="0093238B" w:rsidRPr="00344787" w:rsidRDefault="0093238B" w:rsidP="00344787">
      <w:pPr>
        <w:rPr>
          <w:sz w:val="28"/>
          <w:szCs w:val="28"/>
          <w:lang w:val="uk-UA"/>
        </w:rPr>
      </w:pPr>
    </w:p>
    <w:p w:rsidR="0093238B" w:rsidRDefault="0093238B" w:rsidP="00344787">
      <w:pPr>
        <w:rPr>
          <w:sz w:val="28"/>
          <w:szCs w:val="28"/>
          <w:lang w:val="uk-UA"/>
        </w:rPr>
      </w:pPr>
    </w:p>
    <w:p w:rsidR="000F48B6" w:rsidRPr="00344787" w:rsidRDefault="000F48B6" w:rsidP="00344787">
      <w:pPr>
        <w:rPr>
          <w:sz w:val="28"/>
          <w:szCs w:val="28"/>
          <w:lang w:val="uk-UA"/>
        </w:rPr>
      </w:pPr>
    </w:p>
    <w:p w:rsidR="006B5984" w:rsidRPr="00344787" w:rsidRDefault="00A35D0E" w:rsidP="00344787">
      <w:pPr>
        <w:jc w:val="center"/>
        <w:rPr>
          <w:sz w:val="28"/>
          <w:szCs w:val="28"/>
          <w:lang w:val="uk-UA"/>
        </w:rPr>
      </w:pPr>
      <w:r w:rsidRPr="00344787">
        <w:rPr>
          <w:sz w:val="28"/>
          <w:szCs w:val="28"/>
          <w:lang w:val="uk-UA"/>
        </w:rPr>
        <w:t>Секретар ради:</w:t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</w:r>
      <w:r w:rsidRPr="00344787">
        <w:rPr>
          <w:sz w:val="28"/>
          <w:szCs w:val="28"/>
          <w:lang w:val="uk-UA"/>
        </w:rPr>
        <w:tab/>
        <w:t>З.А.Алексєєва</w:t>
      </w:r>
    </w:p>
    <w:sectPr w:rsidR="006B5984" w:rsidRPr="003447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B4E433D4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5">
    <w:nsid w:val="1B553831"/>
    <w:multiLevelType w:val="hybridMultilevel"/>
    <w:tmpl w:val="AE50C804"/>
    <w:lvl w:ilvl="0" w:tplc="BBAA17B4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7">
    <w:nsid w:val="5CE33978"/>
    <w:multiLevelType w:val="multilevel"/>
    <w:tmpl w:val="E318CF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abstractNum w:abstractNumId="8">
    <w:nsid w:val="78FA52E3"/>
    <w:multiLevelType w:val="hybridMultilevel"/>
    <w:tmpl w:val="DC0EAE7A"/>
    <w:lvl w:ilvl="0" w:tplc="014AE7C4">
      <w:start w:val="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D0346"/>
    <w:rsid w:val="000F48B6"/>
    <w:rsid w:val="001379A9"/>
    <w:rsid w:val="00155A55"/>
    <w:rsid w:val="002374EB"/>
    <w:rsid w:val="00344787"/>
    <w:rsid w:val="003E183C"/>
    <w:rsid w:val="004126EF"/>
    <w:rsid w:val="00420FBC"/>
    <w:rsid w:val="00422F5A"/>
    <w:rsid w:val="00460A5D"/>
    <w:rsid w:val="00463C13"/>
    <w:rsid w:val="004E5302"/>
    <w:rsid w:val="005B42B3"/>
    <w:rsid w:val="00656979"/>
    <w:rsid w:val="006B5984"/>
    <w:rsid w:val="00700E44"/>
    <w:rsid w:val="00932080"/>
    <w:rsid w:val="0093238B"/>
    <w:rsid w:val="00955B43"/>
    <w:rsid w:val="009A5F0D"/>
    <w:rsid w:val="009B1BC5"/>
    <w:rsid w:val="009E1B08"/>
    <w:rsid w:val="00A143AD"/>
    <w:rsid w:val="00A32BB1"/>
    <w:rsid w:val="00A35D0E"/>
    <w:rsid w:val="00A524B1"/>
    <w:rsid w:val="00A95E50"/>
    <w:rsid w:val="00B34028"/>
    <w:rsid w:val="00B733E4"/>
    <w:rsid w:val="00B76A16"/>
    <w:rsid w:val="00BB1C9B"/>
    <w:rsid w:val="00C20535"/>
    <w:rsid w:val="00C4569E"/>
    <w:rsid w:val="00C615AA"/>
    <w:rsid w:val="00C72613"/>
    <w:rsid w:val="00C740D4"/>
    <w:rsid w:val="00CA4CD2"/>
    <w:rsid w:val="00CC3BB6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D0346"/>
    <w:pPr>
      <w:widowControl w:val="0"/>
      <w:shd w:val="clear" w:color="auto" w:fill="FFFFFF"/>
      <w:spacing w:after="420" w:line="240" w:lineRule="atLeast"/>
      <w:jc w:val="right"/>
    </w:pPr>
    <w:rPr>
      <w:rFonts w:eastAsiaTheme="minorHAnsi"/>
      <w:sz w:val="20"/>
      <w:szCs w:val="20"/>
      <w:lang w:val="uk-UA" w:eastAsia="en-US"/>
    </w:rPr>
  </w:style>
  <w:style w:type="paragraph" w:customStyle="1" w:styleId="31">
    <w:name w:val="Основной текст (3)1"/>
    <w:basedOn w:val="a"/>
    <w:link w:val="3"/>
    <w:uiPriority w:val="99"/>
    <w:rsid w:val="000D0346"/>
    <w:pPr>
      <w:widowControl w:val="0"/>
      <w:shd w:val="clear" w:color="auto" w:fill="FFFFFF"/>
      <w:spacing w:before="420" w:after="300" w:line="240" w:lineRule="atLeast"/>
    </w:pPr>
    <w:rPr>
      <w:rFonts w:eastAsiaTheme="minorHAnsi"/>
      <w:b/>
      <w:bCs/>
      <w:sz w:val="22"/>
      <w:szCs w:val="22"/>
      <w:lang w:val="uk-UA" w:eastAsia="en-US"/>
    </w:rPr>
  </w:style>
  <w:style w:type="paragraph" w:customStyle="1" w:styleId="41">
    <w:name w:val="Основной текст (4)1"/>
    <w:basedOn w:val="a"/>
    <w:link w:val="4"/>
    <w:uiPriority w:val="99"/>
    <w:rsid w:val="000D0346"/>
    <w:pPr>
      <w:widowControl w:val="0"/>
      <w:shd w:val="clear" w:color="auto" w:fill="FFFFFF"/>
      <w:spacing w:before="300" w:line="240" w:lineRule="atLeast"/>
      <w:jc w:val="both"/>
    </w:pPr>
    <w:rPr>
      <w:rFonts w:eastAsiaTheme="minorHAnsi"/>
      <w:b/>
      <w:bCs/>
      <w:sz w:val="21"/>
      <w:szCs w:val="21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0D034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0D034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0D034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D0346"/>
    <w:pPr>
      <w:widowControl w:val="0"/>
      <w:shd w:val="clear" w:color="auto" w:fill="FFFFFF"/>
      <w:spacing w:after="420" w:line="240" w:lineRule="atLeast"/>
      <w:jc w:val="right"/>
    </w:pPr>
    <w:rPr>
      <w:rFonts w:eastAsiaTheme="minorHAnsi"/>
      <w:sz w:val="20"/>
      <w:szCs w:val="20"/>
      <w:lang w:val="uk-UA" w:eastAsia="en-US"/>
    </w:rPr>
  </w:style>
  <w:style w:type="paragraph" w:customStyle="1" w:styleId="31">
    <w:name w:val="Основной текст (3)1"/>
    <w:basedOn w:val="a"/>
    <w:link w:val="3"/>
    <w:uiPriority w:val="99"/>
    <w:rsid w:val="000D0346"/>
    <w:pPr>
      <w:widowControl w:val="0"/>
      <w:shd w:val="clear" w:color="auto" w:fill="FFFFFF"/>
      <w:spacing w:before="420" w:after="300" w:line="240" w:lineRule="atLeast"/>
    </w:pPr>
    <w:rPr>
      <w:rFonts w:eastAsiaTheme="minorHAnsi"/>
      <w:b/>
      <w:bCs/>
      <w:sz w:val="22"/>
      <w:szCs w:val="22"/>
      <w:lang w:val="uk-UA" w:eastAsia="en-US"/>
    </w:rPr>
  </w:style>
  <w:style w:type="paragraph" w:customStyle="1" w:styleId="41">
    <w:name w:val="Основной текст (4)1"/>
    <w:basedOn w:val="a"/>
    <w:link w:val="4"/>
    <w:uiPriority w:val="99"/>
    <w:rsid w:val="000D0346"/>
    <w:pPr>
      <w:widowControl w:val="0"/>
      <w:shd w:val="clear" w:color="auto" w:fill="FFFFFF"/>
      <w:spacing w:before="300" w:line="240" w:lineRule="atLeast"/>
      <w:jc w:val="both"/>
    </w:pPr>
    <w:rPr>
      <w:rFonts w:eastAsiaTheme="minorHAnsi"/>
      <w:b/>
      <w:bCs/>
      <w:sz w:val="21"/>
      <w:szCs w:val="21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59</cp:revision>
  <cp:lastPrinted>2020-06-23T07:17:00Z</cp:lastPrinted>
  <dcterms:created xsi:type="dcterms:W3CDTF">2019-02-20T13:15:00Z</dcterms:created>
  <dcterms:modified xsi:type="dcterms:W3CDTF">2020-07-03T07:34:00Z</dcterms:modified>
</cp:coreProperties>
</file>