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9C4" w:rsidRPr="00A778EB" w:rsidRDefault="004259C4" w:rsidP="004259C4">
      <w:pPr>
        <w:pStyle w:val="HTML"/>
        <w:rPr>
          <w:rFonts w:ascii="Times New Roman" w:hAnsi="Times New Roman"/>
          <w:sz w:val="28"/>
          <w:szCs w:val="28"/>
          <w:lang w:val="uk-UA"/>
        </w:rPr>
      </w:pPr>
      <w:r w:rsidRPr="00A778EB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-262890</wp:posOffset>
            </wp:positionV>
            <wp:extent cx="609600" cy="8001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778EB"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4259C4" w:rsidRPr="00A778EB" w:rsidRDefault="004259C4" w:rsidP="004259C4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259C4" w:rsidRPr="00A778EB" w:rsidRDefault="004259C4" w:rsidP="004259C4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259C4" w:rsidRPr="00A778EB" w:rsidRDefault="004259C4" w:rsidP="004259C4">
      <w:pPr>
        <w:jc w:val="center"/>
        <w:rPr>
          <w:sz w:val="28"/>
          <w:szCs w:val="28"/>
        </w:rPr>
      </w:pPr>
      <w:r w:rsidRPr="00A778EB">
        <w:rPr>
          <w:sz w:val="28"/>
          <w:szCs w:val="28"/>
          <w:lang w:val="uk-UA"/>
        </w:rPr>
        <w:t xml:space="preserve">  </w:t>
      </w:r>
      <w:r w:rsidRPr="00A778EB">
        <w:rPr>
          <w:sz w:val="28"/>
          <w:szCs w:val="28"/>
        </w:rPr>
        <w:t>УКРАЇНА</w:t>
      </w:r>
    </w:p>
    <w:p w:rsidR="004259C4" w:rsidRPr="00A778EB" w:rsidRDefault="004259C4" w:rsidP="004259C4">
      <w:pPr>
        <w:ind w:left="1416" w:firstLine="708"/>
        <w:rPr>
          <w:sz w:val="28"/>
          <w:szCs w:val="28"/>
        </w:rPr>
      </w:pPr>
      <w:r w:rsidRPr="00A778EB">
        <w:rPr>
          <w:sz w:val="28"/>
          <w:szCs w:val="28"/>
        </w:rPr>
        <w:t>ПРИБУЖАНІВСЬКА СІЛЬСЬКА РАДА</w:t>
      </w:r>
    </w:p>
    <w:p w:rsidR="004259C4" w:rsidRPr="00A778EB" w:rsidRDefault="004259C4" w:rsidP="004259C4">
      <w:pPr>
        <w:jc w:val="center"/>
        <w:rPr>
          <w:sz w:val="28"/>
          <w:szCs w:val="28"/>
        </w:rPr>
      </w:pPr>
      <w:r w:rsidRPr="00A778EB">
        <w:rPr>
          <w:sz w:val="28"/>
          <w:szCs w:val="28"/>
        </w:rPr>
        <w:t>ВОЗНЕСЕНСЬКОГО РАЙОНУ МИКОЛАЇВСЬКОЇ ОБЛАСТІ</w:t>
      </w:r>
    </w:p>
    <w:p w:rsidR="004259C4" w:rsidRPr="00A778EB" w:rsidRDefault="004259C4" w:rsidP="004259C4">
      <w:pPr>
        <w:rPr>
          <w:sz w:val="28"/>
          <w:szCs w:val="28"/>
          <w:lang w:val="uk-UA"/>
        </w:rPr>
      </w:pPr>
    </w:p>
    <w:p w:rsidR="00567795" w:rsidRPr="00A778EB" w:rsidRDefault="00567795" w:rsidP="0056779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4259C4" w:rsidRPr="00567795">
        <w:rPr>
          <w:sz w:val="28"/>
          <w:szCs w:val="28"/>
          <w:lang w:val="uk-UA"/>
        </w:rPr>
        <w:t xml:space="preserve">Р І Ш Е Н </w:t>
      </w:r>
      <w:proofErr w:type="spellStart"/>
      <w:r w:rsidR="004259C4" w:rsidRPr="00567795">
        <w:rPr>
          <w:sz w:val="28"/>
          <w:szCs w:val="28"/>
          <w:lang w:val="uk-UA"/>
        </w:rPr>
        <w:t>Н</w:t>
      </w:r>
      <w:proofErr w:type="spellEnd"/>
      <w:r w:rsidR="004259C4" w:rsidRPr="005677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 xml:space="preserve">                                </w:t>
      </w:r>
      <w:r w:rsidRPr="00567795">
        <w:rPr>
          <w:sz w:val="28"/>
          <w:szCs w:val="28"/>
          <w:lang w:val="uk-UA"/>
        </w:rPr>
        <w:t xml:space="preserve"> </w:t>
      </w:r>
    </w:p>
    <w:p w:rsidR="004259C4" w:rsidRPr="00567795" w:rsidRDefault="004259C4" w:rsidP="004259C4">
      <w:pPr>
        <w:jc w:val="center"/>
        <w:rPr>
          <w:sz w:val="28"/>
          <w:szCs w:val="28"/>
          <w:lang w:val="uk-UA"/>
        </w:rPr>
      </w:pPr>
    </w:p>
    <w:p w:rsidR="004259C4" w:rsidRPr="00A778EB" w:rsidRDefault="004C12AA" w:rsidP="004259C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Pr="00726A36">
        <w:rPr>
          <w:sz w:val="28"/>
          <w:szCs w:val="28"/>
          <w:lang w:val="uk-UA"/>
        </w:rPr>
        <w:t xml:space="preserve">16 </w:t>
      </w:r>
      <w:r>
        <w:rPr>
          <w:sz w:val="28"/>
          <w:szCs w:val="28"/>
          <w:lang w:val="uk-UA"/>
        </w:rPr>
        <w:t>березня  2021</w:t>
      </w:r>
      <w:r w:rsidR="004259C4" w:rsidRPr="00A778EB">
        <w:rPr>
          <w:sz w:val="28"/>
          <w:szCs w:val="28"/>
          <w:lang w:val="uk-UA"/>
        </w:rPr>
        <w:t xml:space="preserve"> року   </w:t>
      </w:r>
      <w:r w:rsidR="00567795">
        <w:rPr>
          <w:sz w:val="28"/>
          <w:szCs w:val="28"/>
          <w:lang w:val="uk-UA"/>
        </w:rPr>
        <w:t xml:space="preserve">   № </w:t>
      </w:r>
      <w:r w:rsidR="00C749C9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="00567795">
        <w:rPr>
          <w:sz w:val="28"/>
          <w:szCs w:val="28"/>
          <w:lang w:val="uk-UA"/>
        </w:rPr>
        <w:t xml:space="preserve">      </w:t>
      </w:r>
      <w:r w:rsidR="00BA7DB9">
        <w:rPr>
          <w:sz w:val="28"/>
          <w:szCs w:val="28"/>
          <w:lang w:val="uk-UA"/>
        </w:rPr>
        <w:t xml:space="preserve">  </w:t>
      </w:r>
      <w:r w:rsidR="00567795">
        <w:rPr>
          <w:sz w:val="28"/>
          <w:szCs w:val="28"/>
          <w:lang w:val="uk-UA"/>
        </w:rPr>
        <w:t xml:space="preserve">  </w:t>
      </w:r>
      <w:r w:rsidR="00BA7DB9">
        <w:rPr>
          <w:sz w:val="28"/>
          <w:szCs w:val="28"/>
          <w:lang w:val="en-US"/>
        </w:rPr>
        <w:t>V</w:t>
      </w:r>
      <w:r w:rsidR="00BA7DB9">
        <w:rPr>
          <w:sz w:val="28"/>
          <w:szCs w:val="28"/>
          <w:lang w:val="uk-UA"/>
        </w:rPr>
        <w:t>І (позачергової)</w:t>
      </w:r>
      <w:r w:rsidR="004259C4" w:rsidRPr="00A778EB">
        <w:rPr>
          <w:sz w:val="28"/>
          <w:szCs w:val="28"/>
          <w:lang w:val="uk-UA"/>
        </w:rPr>
        <w:t xml:space="preserve"> сесі</w:t>
      </w:r>
      <w:r w:rsidR="00BA7DB9">
        <w:rPr>
          <w:sz w:val="28"/>
          <w:szCs w:val="28"/>
          <w:lang w:val="uk-UA"/>
        </w:rPr>
        <w:t>ї</w:t>
      </w:r>
      <w:r w:rsidR="00726A36">
        <w:rPr>
          <w:sz w:val="28"/>
          <w:szCs w:val="28"/>
          <w:lang w:val="uk-UA"/>
        </w:rPr>
        <w:t xml:space="preserve"> </w:t>
      </w:r>
      <w:r w:rsidR="00726A36">
        <w:rPr>
          <w:sz w:val="28"/>
          <w:szCs w:val="28"/>
          <w:lang w:val="en-US"/>
        </w:rPr>
        <w:t>V</w:t>
      </w:r>
      <w:r w:rsidR="00726A36">
        <w:rPr>
          <w:sz w:val="28"/>
          <w:szCs w:val="28"/>
          <w:lang w:val="uk-UA"/>
        </w:rPr>
        <w:t>ІІІ</w:t>
      </w:r>
      <w:r w:rsidR="004259C4" w:rsidRPr="00A778EB">
        <w:rPr>
          <w:sz w:val="28"/>
          <w:szCs w:val="28"/>
          <w:lang w:val="uk-UA"/>
        </w:rPr>
        <w:t xml:space="preserve"> скликання</w:t>
      </w:r>
    </w:p>
    <w:p w:rsidR="004259C4" w:rsidRPr="00A778EB" w:rsidRDefault="004259C4" w:rsidP="004259C4">
      <w:pPr>
        <w:rPr>
          <w:sz w:val="28"/>
          <w:szCs w:val="28"/>
          <w:lang w:val="uk-UA"/>
        </w:rPr>
      </w:pPr>
      <w:r w:rsidRPr="00A778EB">
        <w:rPr>
          <w:sz w:val="28"/>
          <w:szCs w:val="28"/>
          <w:lang w:val="uk-UA"/>
        </w:rPr>
        <w:t xml:space="preserve">    </w:t>
      </w:r>
    </w:p>
    <w:p w:rsidR="005900C3" w:rsidRDefault="005900C3" w:rsidP="005900C3">
      <w:pPr>
        <w:spacing w:line="322" w:lineRule="exact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створення спеціалізованої служби первинного </w:t>
      </w:r>
    </w:p>
    <w:p w:rsidR="005900C3" w:rsidRDefault="005900C3" w:rsidP="005900C3">
      <w:pPr>
        <w:spacing w:line="322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соціально-психологічного консультування осіб, </w:t>
      </w:r>
    </w:p>
    <w:p w:rsidR="005900C3" w:rsidRDefault="005900C3" w:rsidP="005900C3">
      <w:pPr>
        <w:spacing w:line="322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які постраждали від домашнього насильства та/або</w:t>
      </w:r>
    </w:p>
    <w:p w:rsidR="005900C3" w:rsidRDefault="005900C3" w:rsidP="005900C3">
      <w:pPr>
        <w:spacing w:line="322" w:lineRule="exact"/>
        <w:jc w:val="both"/>
        <w:rPr>
          <w:bCs/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насильства за ознакою статі </w:t>
      </w:r>
      <w:r>
        <w:rPr>
          <w:bCs/>
          <w:color w:val="000000"/>
          <w:sz w:val="28"/>
          <w:szCs w:val="28"/>
          <w:lang w:val="uk-UA" w:eastAsia="uk-UA"/>
        </w:rPr>
        <w:t xml:space="preserve">Комунальної установи </w:t>
      </w:r>
    </w:p>
    <w:p w:rsidR="005900C3" w:rsidRDefault="005900C3" w:rsidP="005900C3">
      <w:pPr>
        <w:spacing w:line="322" w:lineRule="exact"/>
        <w:jc w:val="both"/>
        <w:rPr>
          <w:bCs/>
          <w:color w:val="000000"/>
          <w:sz w:val="28"/>
          <w:szCs w:val="28"/>
          <w:lang w:val="uk-UA" w:eastAsia="uk-UA"/>
        </w:rPr>
      </w:pPr>
      <w:r>
        <w:rPr>
          <w:bCs/>
          <w:color w:val="000000"/>
          <w:sz w:val="28"/>
          <w:szCs w:val="28"/>
          <w:lang w:val="uk-UA" w:eastAsia="uk-UA"/>
        </w:rPr>
        <w:t xml:space="preserve">«Центр надання соціальних послуг </w:t>
      </w:r>
      <w:proofErr w:type="spellStart"/>
      <w:r>
        <w:rPr>
          <w:bCs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>
        <w:rPr>
          <w:bCs/>
          <w:color w:val="000000"/>
          <w:sz w:val="28"/>
          <w:szCs w:val="28"/>
          <w:lang w:val="uk-UA" w:eastAsia="uk-UA"/>
        </w:rPr>
        <w:t xml:space="preserve"> </w:t>
      </w:r>
    </w:p>
    <w:p w:rsidR="005900C3" w:rsidRDefault="005900C3" w:rsidP="005900C3">
      <w:pPr>
        <w:spacing w:line="322" w:lineRule="exact"/>
        <w:jc w:val="both"/>
        <w:rPr>
          <w:rFonts w:eastAsia="SimSun"/>
          <w:noProof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 w:eastAsia="uk-UA"/>
        </w:rPr>
        <w:t xml:space="preserve">сільської ради» та </w:t>
      </w:r>
      <w:r>
        <w:rPr>
          <w:color w:val="000000"/>
          <w:sz w:val="28"/>
          <w:szCs w:val="28"/>
          <w:lang w:val="uk-UA"/>
        </w:rPr>
        <w:t xml:space="preserve">внесення змін до </w:t>
      </w:r>
      <w:r>
        <w:rPr>
          <w:rFonts w:eastAsia="SimSun"/>
          <w:noProof/>
          <w:sz w:val="28"/>
          <w:szCs w:val="28"/>
          <w:lang w:val="uk-UA"/>
        </w:rPr>
        <w:t xml:space="preserve">структури </w:t>
      </w:r>
    </w:p>
    <w:p w:rsidR="005900C3" w:rsidRDefault="005900C3" w:rsidP="005900C3">
      <w:pPr>
        <w:jc w:val="both"/>
        <w:rPr>
          <w:rFonts w:eastAsia="SimSun"/>
          <w:noProof/>
          <w:sz w:val="28"/>
          <w:szCs w:val="28"/>
          <w:lang w:val="uk-UA"/>
        </w:rPr>
      </w:pPr>
      <w:r>
        <w:rPr>
          <w:rFonts w:eastAsia="SimSun"/>
          <w:noProof/>
          <w:sz w:val="28"/>
          <w:szCs w:val="28"/>
          <w:lang w:val="uk-UA"/>
        </w:rPr>
        <w:t xml:space="preserve">Комунальної установи «Центр надання соціальних послуг </w:t>
      </w:r>
    </w:p>
    <w:p w:rsidR="00726A36" w:rsidRDefault="005900C3" w:rsidP="005900C3">
      <w:pPr>
        <w:jc w:val="both"/>
        <w:rPr>
          <w:rFonts w:eastAsia="SimSun"/>
          <w:noProof/>
          <w:sz w:val="28"/>
          <w:szCs w:val="28"/>
        </w:rPr>
      </w:pPr>
      <w:r>
        <w:rPr>
          <w:rFonts w:eastAsia="SimSun"/>
          <w:noProof/>
          <w:sz w:val="28"/>
          <w:szCs w:val="28"/>
          <w:lang w:val="uk-UA"/>
        </w:rPr>
        <w:t>Прибужанівської сільської ради»</w:t>
      </w:r>
      <w:bookmarkStart w:id="0" w:name="_GoBack"/>
      <w:bookmarkEnd w:id="0"/>
      <w:r w:rsidR="00726A36" w:rsidRPr="00C94D5B">
        <w:rPr>
          <w:rFonts w:eastAsia="SimSun"/>
          <w:noProof/>
          <w:sz w:val="28"/>
          <w:szCs w:val="28"/>
        </w:rPr>
        <w:t xml:space="preserve">   </w:t>
      </w:r>
    </w:p>
    <w:p w:rsidR="00726A36" w:rsidRPr="00C94D5B" w:rsidRDefault="00726A36" w:rsidP="00726A36">
      <w:pPr>
        <w:jc w:val="both"/>
        <w:rPr>
          <w:rFonts w:eastAsia="SimSun"/>
          <w:noProof/>
          <w:sz w:val="28"/>
          <w:szCs w:val="28"/>
        </w:rPr>
      </w:pPr>
    </w:p>
    <w:p w:rsidR="00726A36" w:rsidRPr="00A362B3" w:rsidRDefault="00726A36" w:rsidP="00726A36">
      <w:pPr>
        <w:ind w:firstLine="567"/>
        <w:jc w:val="both"/>
        <w:rPr>
          <w:rFonts w:eastAsia="SimSun"/>
          <w:noProof/>
          <w:sz w:val="28"/>
          <w:szCs w:val="28"/>
          <w:lang w:val="uk-UA"/>
        </w:rPr>
      </w:pPr>
      <w:r w:rsidRPr="00C94D5B">
        <w:rPr>
          <w:rFonts w:eastAsia="SimSun"/>
          <w:noProof/>
          <w:sz w:val="28"/>
          <w:szCs w:val="28"/>
        </w:rPr>
        <w:t xml:space="preserve"> </w:t>
      </w:r>
      <w:proofErr w:type="gramStart"/>
      <w:r w:rsidRPr="00C94D5B">
        <w:rPr>
          <w:rFonts w:eastAsia="SimSun"/>
          <w:noProof/>
          <w:sz w:val="28"/>
          <w:szCs w:val="28"/>
        </w:rPr>
        <w:t>Відповідно до Конституції України, керуючись статтями 26, 34, 42, 54 Закону України «Про місцеве самоврядування в Україні»,</w:t>
      </w:r>
      <w:r w:rsidRPr="003971D0">
        <w:rPr>
          <w:rFonts w:eastAsia="SimSun"/>
          <w:noProof/>
          <w:sz w:val="28"/>
          <w:szCs w:val="28"/>
        </w:rPr>
        <w:t xml:space="preserve"> </w:t>
      </w:r>
      <w:r>
        <w:rPr>
          <w:rFonts w:eastAsia="SimSun"/>
          <w:noProof/>
          <w:sz w:val="28"/>
          <w:szCs w:val="28"/>
        </w:rPr>
        <w:t>Законів</w:t>
      </w:r>
      <w:r w:rsidRPr="00C94D5B">
        <w:rPr>
          <w:rFonts w:eastAsia="SimSun"/>
          <w:noProof/>
          <w:sz w:val="28"/>
          <w:szCs w:val="28"/>
        </w:rPr>
        <w:t xml:space="preserve"> України «Про</w:t>
      </w:r>
      <w:r>
        <w:rPr>
          <w:rFonts w:eastAsia="SimSun"/>
          <w:noProof/>
          <w:sz w:val="28"/>
          <w:szCs w:val="28"/>
        </w:rPr>
        <w:t xml:space="preserve"> соціальну роботу з сім’ями, дітьми та молоддю»</w:t>
      </w:r>
      <w:r w:rsidRPr="00C94D5B">
        <w:rPr>
          <w:rFonts w:eastAsia="SimSun"/>
          <w:noProof/>
          <w:sz w:val="28"/>
          <w:szCs w:val="28"/>
        </w:rPr>
        <w:t>,</w:t>
      </w:r>
      <w:r>
        <w:rPr>
          <w:rFonts w:eastAsia="SimSun"/>
          <w:noProof/>
          <w:sz w:val="28"/>
          <w:szCs w:val="28"/>
        </w:rPr>
        <w:t xml:space="preserve"> «Про запобігання та протидію домашньому насильству»</w:t>
      </w:r>
      <w:r w:rsidR="00A362B3">
        <w:rPr>
          <w:rFonts w:eastAsia="SimSun"/>
          <w:noProof/>
          <w:sz w:val="28"/>
          <w:szCs w:val="28"/>
          <w:lang w:val="uk-UA"/>
        </w:rPr>
        <w:t>,</w:t>
      </w:r>
      <w:r w:rsidRPr="00C94D5B">
        <w:rPr>
          <w:rFonts w:eastAsia="SimSun"/>
          <w:noProof/>
          <w:sz w:val="28"/>
          <w:szCs w:val="28"/>
        </w:rPr>
        <w:t xml:space="preserve"> </w:t>
      </w:r>
      <w:r w:rsidR="00A362B3">
        <w:rPr>
          <w:rFonts w:eastAsia="SimSun"/>
          <w:noProof/>
          <w:sz w:val="28"/>
          <w:szCs w:val="28"/>
          <w:lang w:val="uk-UA"/>
        </w:rPr>
        <w:t xml:space="preserve">сесія </w:t>
      </w:r>
      <w:r w:rsidRPr="00C94D5B">
        <w:rPr>
          <w:rFonts w:eastAsia="SimSun"/>
          <w:noProof/>
          <w:sz w:val="28"/>
          <w:szCs w:val="28"/>
        </w:rPr>
        <w:t>сільська</w:t>
      </w:r>
      <w:r w:rsidR="00A362B3">
        <w:rPr>
          <w:rFonts w:eastAsia="SimSun"/>
          <w:noProof/>
          <w:sz w:val="28"/>
          <w:szCs w:val="28"/>
          <w:lang w:val="uk-UA"/>
        </w:rPr>
        <w:t>ої</w:t>
      </w:r>
      <w:r w:rsidR="00A362B3">
        <w:rPr>
          <w:rFonts w:eastAsia="SimSun"/>
          <w:noProof/>
          <w:sz w:val="28"/>
          <w:szCs w:val="28"/>
        </w:rPr>
        <w:t xml:space="preserve"> рад</w:t>
      </w:r>
      <w:r w:rsidR="00A362B3">
        <w:rPr>
          <w:rFonts w:eastAsia="SimSun"/>
          <w:noProof/>
          <w:sz w:val="28"/>
          <w:szCs w:val="28"/>
          <w:lang w:val="uk-UA"/>
        </w:rPr>
        <w:t>и</w:t>
      </w:r>
      <w:proofErr w:type="gramEnd"/>
    </w:p>
    <w:p w:rsidR="00726A36" w:rsidRPr="00A362B3" w:rsidRDefault="00726A36" w:rsidP="00726A36">
      <w:pPr>
        <w:pStyle w:val="p6"/>
        <w:shd w:val="clear" w:color="auto" w:fill="FFFFFF"/>
        <w:ind w:firstLine="567"/>
        <w:jc w:val="center"/>
        <w:rPr>
          <w:color w:val="000000"/>
          <w:sz w:val="28"/>
          <w:szCs w:val="28"/>
          <w:lang w:val="uk-UA"/>
        </w:rPr>
      </w:pPr>
      <w:r w:rsidRPr="00A362B3">
        <w:rPr>
          <w:rStyle w:val="s2"/>
          <w:color w:val="000000"/>
          <w:sz w:val="28"/>
          <w:szCs w:val="28"/>
          <w:lang w:val="uk-UA"/>
        </w:rPr>
        <w:t>ВИРІШИЛА</w:t>
      </w:r>
      <w:r w:rsidRPr="00A362B3">
        <w:rPr>
          <w:color w:val="000000"/>
          <w:sz w:val="28"/>
          <w:szCs w:val="28"/>
          <w:lang w:val="uk-UA"/>
        </w:rPr>
        <w:t>:</w:t>
      </w:r>
    </w:p>
    <w:p w:rsidR="00726A36" w:rsidRPr="00A362B3" w:rsidRDefault="00726A36" w:rsidP="00726A36">
      <w:pPr>
        <w:ind w:firstLine="567"/>
        <w:jc w:val="both"/>
        <w:rPr>
          <w:rFonts w:eastAsia="SimSun"/>
          <w:noProof/>
          <w:sz w:val="28"/>
          <w:szCs w:val="28"/>
          <w:lang w:val="uk-UA"/>
        </w:rPr>
      </w:pPr>
      <w:r w:rsidRPr="00C94D5B">
        <w:rPr>
          <w:rFonts w:eastAsia="SimSun"/>
          <w:noProof/>
          <w:sz w:val="28"/>
          <w:szCs w:val="28"/>
        </w:rPr>
        <w:t xml:space="preserve">1. </w:t>
      </w:r>
      <w:r>
        <w:rPr>
          <w:rFonts w:eastAsia="SimSun"/>
          <w:noProof/>
          <w:sz w:val="28"/>
          <w:szCs w:val="28"/>
        </w:rPr>
        <w:t>Внести зміни до</w:t>
      </w:r>
      <w:r w:rsidRPr="00C94D5B">
        <w:rPr>
          <w:rFonts w:eastAsia="SimSun"/>
          <w:noProof/>
          <w:sz w:val="28"/>
          <w:szCs w:val="28"/>
        </w:rPr>
        <w:t xml:space="preserve"> </w:t>
      </w:r>
      <w:r w:rsidRPr="0008078F">
        <w:rPr>
          <w:rFonts w:eastAsia="SimSun"/>
          <w:noProof/>
          <w:sz w:val="28"/>
          <w:szCs w:val="28"/>
        </w:rPr>
        <w:t>структур</w:t>
      </w:r>
      <w:r>
        <w:rPr>
          <w:rFonts w:eastAsia="SimSun"/>
          <w:noProof/>
          <w:sz w:val="28"/>
          <w:szCs w:val="28"/>
        </w:rPr>
        <w:t>и</w:t>
      </w:r>
      <w:r w:rsidRPr="0008078F">
        <w:rPr>
          <w:rFonts w:eastAsia="SimSun"/>
          <w:noProof/>
          <w:sz w:val="28"/>
          <w:szCs w:val="28"/>
        </w:rPr>
        <w:t xml:space="preserve"> Комунальної установи «Центр надання соціальних послуг Прибужанівської сільської ради»</w:t>
      </w:r>
      <w:r w:rsidR="00A362B3">
        <w:rPr>
          <w:rFonts w:eastAsia="SimSun"/>
          <w:noProof/>
          <w:sz w:val="28"/>
          <w:szCs w:val="28"/>
          <w:lang w:val="uk-UA"/>
        </w:rPr>
        <w:t>:</w:t>
      </w:r>
    </w:p>
    <w:p w:rsidR="00726A36" w:rsidRPr="0008078F" w:rsidRDefault="00A362B3" w:rsidP="00726A36">
      <w:pPr>
        <w:ind w:firstLine="567"/>
        <w:jc w:val="both"/>
        <w:rPr>
          <w:rFonts w:eastAsia="SimSun"/>
          <w:noProof/>
          <w:sz w:val="28"/>
          <w:szCs w:val="28"/>
        </w:rPr>
      </w:pPr>
      <w:r>
        <w:rPr>
          <w:rFonts w:eastAsia="SimSun"/>
          <w:noProof/>
          <w:sz w:val="28"/>
          <w:szCs w:val="28"/>
          <w:lang w:val="uk-UA"/>
        </w:rPr>
        <w:t xml:space="preserve">1.1. </w:t>
      </w:r>
      <w:r w:rsidR="00A705D4">
        <w:rPr>
          <w:rFonts w:eastAsia="SimSun"/>
          <w:noProof/>
          <w:sz w:val="28"/>
          <w:szCs w:val="28"/>
        </w:rPr>
        <w:t xml:space="preserve">Ввести </w:t>
      </w:r>
      <w:r w:rsidR="00A705D4">
        <w:rPr>
          <w:rFonts w:eastAsia="SimSun"/>
          <w:noProof/>
          <w:sz w:val="28"/>
          <w:szCs w:val="28"/>
          <w:lang w:val="uk-UA"/>
        </w:rPr>
        <w:t>посаду</w:t>
      </w:r>
      <w:r w:rsidR="00726A36">
        <w:rPr>
          <w:rFonts w:eastAsia="SimSun"/>
          <w:noProof/>
          <w:sz w:val="28"/>
          <w:szCs w:val="28"/>
        </w:rPr>
        <w:t xml:space="preserve"> </w:t>
      </w:r>
      <w:r w:rsidR="00D60E38">
        <w:rPr>
          <w:rFonts w:eastAsia="SimSun"/>
          <w:noProof/>
          <w:sz w:val="28"/>
          <w:szCs w:val="28"/>
          <w:lang w:val="uk-UA"/>
        </w:rPr>
        <w:t>«</w:t>
      </w:r>
      <w:r w:rsidR="00D60E38">
        <w:rPr>
          <w:rFonts w:eastAsia="SimSun"/>
          <w:noProof/>
          <w:sz w:val="28"/>
          <w:szCs w:val="28"/>
        </w:rPr>
        <w:t>психолог</w:t>
      </w:r>
      <w:r w:rsidR="00D60E38">
        <w:rPr>
          <w:rFonts w:eastAsia="SimSun"/>
          <w:noProof/>
          <w:sz w:val="28"/>
          <w:szCs w:val="28"/>
          <w:lang w:val="uk-UA"/>
        </w:rPr>
        <w:t>»</w:t>
      </w:r>
      <w:r w:rsidR="00A705D4">
        <w:rPr>
          <w:rFonts w:eastAsia="SimSun"/>
          <w:noProof/>
          <w:sz w:val="28"/>
          <w:szCs w:val="28"/>
          <w:lang w:val="uk-UA"/>
        </w:rPr>
        <w:t xml:space="preserve"> (1 шт. од.)</w:t>
      </w:r>
      <w:r w:rsidR="00726A36">
        <w:rPr>
          <w:rFonts w:eastAsia="SimSun"/>
          <w:noProof/>
          <w:sz w:val="28"/>
          <w:szCs w:val="28"/>
        </w:rPr>
        <w:t xml:space="preserve"> до відділення соціальної роботи</w:t>
      </w:r>
      <w:r>
        <w:rPr>
          <w:rFonts w:eastAsia="SimSun"/>
          <w:noProof/>
          <w:sz w:val="28"/>
          <w:szCs w:val="28"/>
          <w:lang w:val="uk-UA"/>
        </w:rPr>
        <w:t xml:space="preserve"> з 05.05.2021 року </w:t>
      </w:r>
      <w:r>
        <w:rPr>
          <w:rFonts w:eastAsia="SimSun"/>
          <w:noProof/>
          <w:sz w:val="28"/>
          <w:szCs w:val="28"/>
        </w:rPr>
        <w:t>(Додаток</w:t>
      </w:r>
      <w:r w:rsidRPr="0008078F">
        <w:rPr>
          <w:rFonts w:eastAsia="SimSun"/>
          <w:noProof/>
          <w:sz w:val="28"/>
          <w:szCs w:val="28"/>
        </w:rPr>
        <w:t>)</w:t>
      </w:r>
      <w:r w:rsidR="00726A36">
        <w:rPr>
          <w:rFonts w:eastAsia="SimSun"/>
          <w:noProof/>
          <w:sz w:val="28"/>
          <w:szCs w:val="28"/>
        </w:rPr>
        <w:t>.</w:t>
      </w:r>
    </w:p>
    <w:p w:rsidR="00726A36" w:rsidRPr="00C94D5B" w:rsidRDefault="00A705D4" w:rsidP="00726A36">
      <w:pPr>
        <w:ind w:firstLine="567"/>
        <w:jc w:val="both"/>
        <w:rPr>
          <w:rFonts w:eastAsia="SimSun"/>
          <w:noProof/>
          <w:sz w:val="28"/>
          <w:szCs w:val="28"/>
        </w:rPr>
      </w:pPr>
      <w:r>
        <w:rPr>
          <w:rFonts w:eastAsia="SimSun"/>
          <w:noProof/>
          <w:sz w:val="28"/>
          <w:szCs w:val="28"/>
          <w:lang w:val="uk-UA"/>
        </w:rPr>
        <w:t>2</w:t>
      </w:r>
      <w:r w:rsidR="00726A36" w:rsidRPr="00C94D5B">
        <w:rPr>
          <w:rFonts w:eastAsia="SimSun"/>
          <w:noProof/>
          <w:sz w:val="28"/>
          <w:szCs w:val="28"/>
        </w:rPr>
        <w:t>.</w:t>
      </w:r>
      <w:r w:rsidR="00726A36">
        <w:rPr>
          <w:rFonts w:eastAsia="SimSun"/>
          <w:noProof/>
          <w:sz w:val="28"/>
          <w:szCs w:val="28"/>
        </w:rPr>
        <w:t xml:space="preserve"> </w:t>
      </w:r>
      <w:r w:rsidR="00726A36" w:rsidRPr="00C94D5B">
        <w:rPr>
          <w:rFonts w:eastAsia="SimSun"/>
          <w:noProof/>
          <w:sz w:val="28"/>
          <w:szCs w:val="28"/>
        </w:rPr>
        <w:t xml:space="preserve">Контроль за виконанням рішення покласти на постійну комісію </w:t>
      </w:r>
      <w:r w:rsidR="00726A36">
        <w:rPr>
          <w:rFonts w:eastAsia="SimSun"/>
          <w:noProof/>
          <w:sz w:val="28"/>
          <w:szCs w:val="28"/>
        </w:rPr>
        <w:t>з питань бюджету, фінансів та планування соціально-економічного розвитку.</w:t>
      </w:r>
    </w:p>
    <w:p w:rsidR="00726A36" w:rsidRPr="00C94D5B" w:rsidRDefault="00726A36" w:rsidP="00726A36">
      <w:pPr>
        <w:jc w:val="both"/>
        <w:rPr>
          <w:rFonts w:eastAsia="SimSun"/>
          <w:noProof/>
          <w:sz w:val="28"/>
          <w:szCs w:val="28"/>
        </w:rPr>
      </w:pPr>
    </w:p>
    <w:p w:rsidR="00726A36" w:rsidRPr="00C94D5B" w:rsidRDefault="00726A36" w:rsidP="00726A36">
      <w:pPr>
        <w:jc w:val="both"/>
        <w:rPr>
          <w:rFonts w:eastAsia="SimSun"/>
          <w:noProof/>
          <w:sz w:val="28"/>
          <w:szCs w:val="28"/>
        </w:rPr>
      </w:pPr>
    </w:p>
    <w:p w:rsidR="00726A36" w:rsidRPr="00C94D5B" w:rsidRDefault="00726A36" w:rsidP="00726A36">
      <w:pPr>
        <w:jc w:val="both"/>
        <w:rPr>
          <w:rFonts w:eastAsia="SimSun"/>
          <w:noProof/>
          <w:sz w:val="28"/>
          <w:szCs w:val="28"/>
        </w:rPr>
      </w:pPr>
      <w:r w:rsidRPr="00C94D5B">
        <w:rPr>
          <w:rFonts w:eastAsia="SimSun"/>
          <w:noProof/>
          <w:sz w:val="28"/>
          <w:szCs w:val="28"/>
        </w:rPr>
        <w:t>Сільський голова</w:t>
      </w:r>
      <w:r>
        <w:rPr>
          <w:rFonts w:eastAsia="SimSun"/>
          <w:noProof/>
          <w:sz w:val="28"/>
          <w:szCs w:val="28"/>
          <w:lang w:val="uk-UA"/>
        </w:rPr>
        <w:t>:</w:t>
      </w:r>
      <w:r w:rsidRPr="00C94D5B">
        <w:rPr>
          <w:rFonts w:eastAsia="SimSun"/>
          <w:noProof/>
          <w:sz w:val="28"/>
          <w:szCs w:val="28"/>
        </w:rPr>
        <w:t xml:space="preserve">                                                               О. Тараненко</w:t>
      </w:r>
    </w:p>
    <w:p w:rsidR="00726A36" w:rsidRDefault="00726A36" w:rsidP="00726A36">
      <w:pPr>
        <w:jc w:val="right"/>
        <w:rPr>
          <w:rFonts w:eastAsia="SimSun"/>
          <w:noProof/>
          <w:sz w:val="28"/>
          <w:szCs w:val="28"/>
        </w:rPr>
      </w:pPr>
    </w:p>
    <w:p w:rsidR="00726A36" w:rsidRDefault="00726A36" w:rsidP="00726A36">
      <w:pPr>
        <w:jc w:val="right"/>
        <w:rPr>
          <w:rFonts w:eastAsia="SimSun"/>
          <w:noProof/>
          <w:sz w:val="28"/>
          <w:szCs w:val="28"/>
        </w:rPr>
      </w:pPr>
    </w:p>
    <w:p w:rsidR="00A705D4" w:rsidRDefault="00A705D4" w:rsidP="00A705D4">
      <w:pPr>
        <w:ind w:hanging="1134"/>
        <w:jc w:val="both"/>
        <w:rPr>
          <w:sz w:val="28"/>
          <w:szCs w:val="28"/>
        </w:rPr>
      </w:pPr>
    </w:p>
    <w:p w:rsidR="00726A36" w:rsidRDefault="00726A36" w:rsidP="00726A36">
      <w:pPr>
        <w:jc w:val="right"/>
        <w:rPr>
          <w:rFonts w:eastAsia="SimSun"/>
          <w:noProof/>
          <w:sz w:val="28"/>
          <w:szCs w:val="28"/>
        </w:rPr>
      </w:pPr>
    </w:p>
    <w:p w:rsidR="00726A36" w:rsidRDefault="00726A36" w:rsidP="00726A36">
      <w:pPr>
        <w:jc w:val="right"/>
        <w:rPr>
          <w:rFonts w:eastAsia="SimSun"/>
          <w:noProof/>
          <w:sz w:val="28"/>
          <w:szCs w:val="28"/>
        </w:rPr>
      </w:pPr>
    </w:p>
    <w:p w:rsidR="00726A36" w:rsidRDefault="00726A36" w:rsidP="00726A36">
      <w:pPr>
        <w:jc w:val="right"/>
        <w:rPr>
          <w:rFonts w:eastAsia="SimSun"/>
          <w:noProof/>
          <w:sz w:val="28"/>
          <w:szCs w:val="28"/>
        </w:rPr>
      </w:pPr>
    </w:p>
    <w:p w:rsidR="00726A36" w:rsidRDefault="00726A36" w:rsidP="00726A36">
      <w:pPr>
        <w:jc w:val="right"/>
        <w:rPr>
          <w:rFonts w:eastAsia="SimSun"/>
          <w:noProof/>
          <w:sz w:val="28"/>
          <w:szCs w:val="28"/>
        </w:rPr>
      </w:pPr>
    </w:p>
    <w:p w:rsidR="00726A36" w:rsidRDefault="00726A36" w:rsidP="00726A36">
      <w:pPr>
        <w:rPr>
          <w:rFonts w:eastAsia="SimSun"/>
          <w:noProof/>
          <w:sz w:val="22"/>
          <w:szCs w:val="22"/>
          <w:lang w:val="uk-UA"/>
        </w:rPr>
      </w:pPr>
      <w:r w:rsidRPr="00726A36">
        <w:rPr>
          <w:rFonts w:eastAsia="SimSun"/>
          <w:noProof/>
          <w:sz w:val="22"/>
          <w:szCs w:val="22"/>
        </w:rPr>
        <w:t>Про</w:t>
      </w:r>
      <w:r w:rsidRPr="00726A36">
        <w:rPr>
          <w:rFonts w:eastAsia="SimSun"/>
          <w:noProof/>
          <w:sz w:val="22"/>
          <w:szCs w:val="22"/>
          <w:lang w:val="uk-UA"/>
        </w:rPr>
        <w:t>є</w:t>
      </w:r>
      <w:r w:rsidRPr="00726A36">
        <w:rPr>
          <w:rFonts w:eastAsia="SimSun"/>
          <w:noProof/>
          <w:sz w:val="22"/>
          <w:szCs w:val="22"/>
        </w:rPr>
        <w:t xml:space="preserve">кт </w:t>
      </w:r>
      <w:r w:rsidRPr="00726A36">
        <w:rPr>
          <w:rFonts w:eastAsia="SimSun"/>
          <w:noProof/>
          <w:sz w:val="22"/>
          <w:szCs w:val="22"/>
          <w:lang w:val="uk-UA"/>
        </w:rPr>
        <w:t xml:space="preserve">рішення </w:t>
      </w:r>
      <w:r w:rsidRPr="00726A36">
        <w:rPr>
          <w:rFonts w:eastAsia="SimSun"/>
          <w:noProof/>
          <w:sz w:val="22"/>
          <w:szCs w:val="22"/>
        </w:rPr>
        <w:t xml:space="preserve">підготувала Неля Наконечна  </w:t>
      </w:r>
    </w:p>
    <w:p w:rsidR="00726A36" w:rsidRDefault="00726A36" w:rsidP="00726A36">
      <w:pPr>
        <w:rPr>
          <w:rFonts w:eastAsia="SimSun"/>
          <w:noProof/>
          <w:sz w:val="22"/>
          <w:szCs w:val="22"/>
          <w:lang w:val="uk-UA"/>
        </w:rPr>
      </w:pPr>
    </w:p>
    <w:p w:rsidR="00726A36" w:rsidRDefault="00726A36" w:rsidP="00726A36">
      <w:pPr>
        <w:rPr>
          <w:rFonts w:eastAsia="SimSun"/>
          <w:noProof/>
          <w:sz w:val="22"/>
          <w:szCs w:val="22"/>
          <w:lang w:val="uk-UA"/>
        </w:rPr>
      </w:pPr>
    </w:p>
    <w:p w:rsidR="00726A36" w:rsidRDefault="00726A36" w:rsidP="00726A36">
      <w:pPr>
        <w:rPr>
          <w:rFonts w:eastAsia="SimSun"/>
          <w:noProof/>
          <w:sz w:val="22"/>
          <w:szCs w:val="22"/>
          <w:lang w:val="uk-UA"/>
        </w:rPr>
      </w:pPr>
    </w:p>
    <w:p w:rsidR="00726A36" w:rsidRDefault="00726A36" w:rsidP="00726A36">
      <w:pPr>
        <w:rPr>
          <w:rFonts w:eastAsia="SimSun"/>
          <w:noProof/>
          <w:sz w:val="22"/>
          <w:szCs w:val="22"/>
          <w:lang w:val="uk-UA"/>
        </w:rPr>
      </w:pPr>
    </w:p>
    <w:p w:rsidR="00726A36" w:rsidRDefault="00726A36" w:rsidP="00726A36">
      <w:pPr>
        <w:rPr>
          <w:rFonts w:eastAsia="SimSun"/>
          <w:noProof/>
          <w:sz w:val="22"/>
          <w:szCs w:val="22"/>
          <w:lang w:val="uk-UA"/>
        </w:rPr>
      </w:pPr>
    </w:p>
    <w:p w:rsidR="00726A36" w:rsidRDefault="00726A36" w:rsidP="00726A36">
      <w:pPr>
        <w:rPr>
          <w:rFonts w:eastAsia="SimSun"/>
          <w:noProof/>
          <w:sz w:val="22"/>
          <w:szCs w:val="22"/>
          <w:lang w:val="uk-UA"/>
        </w:rPr>
      </w:pPr>
    </w:p>
    <w:p w:rsidR="00726A36" w:rsidRDefault="00726A36" w:rsidP="00726A36">
      <w:pPr>
        <w:rPr>
          <w:rFonts w:eastAsia="SimSun"/>
          <w:noProof/>
          <w:sz w:val="22"/>
          <w:szCs w:val="22"/>
          <w:lang w:val="uk-UA"/>
        </w:rPr>
      </w:pPr>
    </w:p>
    <w:p w:rsidR="00726A36" w:rsidRDefault="00726A36" w:rsidP="00726A36">
      <w:pPr>
        <w:rPr>
          <w:rFonts w:eastAsia="SimSun"/>
          <w:noProof/>
          <w:sz w:val="22"/>
          <w:szCs w:val="22"/>
          <w:lang w:val="uk-UA"/>
        </w:rPr>
      </w:pPr>
    </w:p>
    <w:p w:rsidR="00726A36" w:rsidRDefault="00726A36" w:rsidP="00726A36">
      <w:pPr>
        <w:rPr>
          <w:rFonts w:eastAsia="SimSun"/>
          <w:noProof/>
          <w:sz w:val="22"/>
          <w:szCs w:val="22"/>
          <w:lang w:val="uk-UA"/>
        </w:rPr>
      </w:pPr>
    </w:p>
    <w:p w:rsidR="00726A36" w:rsidRDefault="00726A36" w:rsidP="00726A36">
      <w:pPr>
        <w:rPr>
          <w:rFonts w:eastAsia="SimSun"/>
          <w:noProof/>
          <w:sz w:val="22"/>
          <w:szCs w:val="22"/>
          <w:lang w:val="uk-UA"/>
        </w:rPr>
      </w:pPr>
    </w:p>
    <w:p w:rsidR="00726A36" w:rsidRDefault="00726A36" w:rsidP="00726A36">
      <w:pPr>
        <w:jc w:val="right"/>
        <w:rPr>
          <w:rFonts w:eastAsia="SimSun"/>
          <w:noProof/>
          <w:sz w:val="28"/>
          <w:szCs w:val="28"/>
          <w:lang w:val="uk-UA"/>
        </w:rPr>
      </w:pPr>
      <w:r>
        <w:rPr>
          <w:rFonts w:eastAsia="SimSun"/>
          <w:noProof/>
          <w:sz w:val="28"/>
          <w:szCs w:val="28"/>
          <w:lang w:val="uk-UA"/>
        </w:rPr>
        <w:t xml:space="preserve">Додаток </w:t>
      </w:r>
    </w:p>
    <w:p w:rsidR="00726A36" w:rsidRDefault="00726A36" w:rsidP="00726A36">
      <w:pPr>
        <w:jc w:val="right"/>
        <w:rPr>
          <w:sz w:val="28"/>
          <w:szCs w:val="28"/>
          <w:lang w:val="uk-UA"/>
        </w:rPr>
      </w:pPr>
      <w:r>
        <w:rPr>
          <w:rFonts w:eastAsia="SimSun"/>
          <w:noProof/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 (позачергової)</w:t>
      </w:r>
      <w:r w:rsidRPr="00A778EB">
        <w:rPr>
          <w:sz w:val="28"/>
          <w:szCs w:val="28"/>
          <w:lang w:val="uk-UA"/>
        </w:rPr>
        <w:t xml:space="preserve"> сесі</w:t>
      </w:r>
      <w:r>
        <w:rPr>
          <w:sz w:val="28"/>
          <w:szCs w:val="28"/>
          <w:lang w:val="uk-UA"/>
        </w:rPr>
        <w:t>ї</w:t>
      </w:r>
      <w:r w:rsidRPr="00A778E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</w:t>
      </w:r>
      <w:r w:rsidRPr="00A778EB">
        <w:rPr>
          <w:sz w:val="28"/>
          <w:szCs w:val="28"/>
          <w:lang w:val="uk-UA"/>
        </w:rPr>
        <w:t xml:space="preserve"> скликання</w:t>
      </w:r>
    </w:p>
    <w:p w:rsidR="00726A36" w:rsidRDefault="00726A36" w:rsidP="00726A36">
      <w:pPr>
        <w:jc w:val="right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</w:p>
    <w:p w:rsidR="00726A36" w:rsidRDefault="00726A36" w:rsidP="00726A36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16.04.2021 року № 2</w:t>
      </w:r>
    </w:p>
    <w:p w:rsidR="00726A36" w:rsidRDefault="00726A36" w:rsidP="00726A36">
      <w:pPr>
        <w:jc w:val="right"/>
        <w:rPr>
          <w:sz w:val="28"/>
          <w:szCs w:val="28"/>
          <w:lang w:val="uk-UA"/>
        </w:rPr>
      </w:pPr>
    </w:p>
    <w:p w:rsidR="00726A36" w:rsidRPr="00726A36" w:rsidRDefault="00726A36" w:rsidP="00726A36">
      <w:pPr>
        <w:jc w:val="center"/>
        <w:rPr>
          <w:rFonts w:eastAsia="SimSun"/>
          <w:b/>
          <w:noProof/>
          <w:sz w:val="28"/>
          <w:szCs w:val="28"/>
        </w:rPr>
      </w:pPr>
      <w:r w:rsidRPr="00726A36">
        <w:rPr>
          <w:sz w:val="28"/>
          <w:szCs w:val="28"/>
          <w:lang w:val="uk-UA"/>
        </w:rPr>
        <w:t xml:space="preserve"> </w:t>
      </w:r>
      <w:r w:rsidRPr="00726A36">
        <w:rPr>
          <w:rFonts w:eastAsia="SimSun"/>
          <w:b/>
          <w:noProof/>
          <w:sz w:val="28"/>
          <w:szCs w:val="28"/>
        </w:rPr>
        <w:t>СТРУКТУРА</w:t>
      </w:r>
    </w:p>
    <w:p w:rsidR="00726A36" w:rsidRDefault="00726A36" w:rsidP="00726A36">
      <w:pPr>
        <w:jc w:val="center"/>
        <w:rPr>
          <w:rFonts w:eastAsia="SimSun"/>
          <w:noProof/>
          <w:sz w:val="28"/>
          <w:szCs w:val="28"/>
          <w:lang w:val="uk-UA"/>
        </w:rPr>
      </w:pPr>
      <w:r w:rsidRPr="00726A36">
        <w:rPr>
          <w:rFonts w:eastAsia="SimSun"/>
          <w:noProof/>
          <w:sz w:val="28"/>
          <w:szCs w:val="28"/>
        </w:rPr>
        <w:t>Комунальної установи</w:t>
      </w:r>
      <w:r w:rsidRPr="00726A36">
        <w:rPr>
          <w:sz w:val="28"/>
          <w:szCs w:val="28"/>
        </w:rPr>
        <w:t xml:space="preserve"> «Центр </w:t>
      </w:r>
      <w:r w:rsidRPr="00777721">
        <w:rPr>
          <w:sz w:val="28"/>
          <w:szCs w:val="28"/>
          <w:lang w:val="uk-UA"/>
        </w:rPr>
        <w:t xml:space="preserve">надання </w:t>
      </w:r>
      <w:proofErr w:type="gramStart"/>
      <w:r w:rsidRPr="00777721">
        <w:rPr>
          <w:sz w:val="28"/>
          <w:szCs w:val="28"/>
          <w:lang w:val="uk-UA"/>
        </w:rPr>
        <w:t>соц</w:t>
      </w:r>
      <w:proofErr w:type="gramEnd"/>
      <w:r w:rsidRPr="00777721">
        <w:rPr>
          <w:sz w:val="28"/>
          <w:szCs w:val="28"/>
          <w:lang w:val="uk-UA"/>
        </w:rPr>
        <w:t>іальних послуг</w:t>
      </w:r>
      <w:r w:rsidRPr="00726A3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</w:t>
      </w:r>
      <w:r w:rsidRPr="00726A36">
        <w:rPr>
          <w:rFonts w:eastAsia="SimSun"/>
          <w:noProof/>
          <w:sz w:val="28"/>
          <w:szCs w:val="28"/>
        </w:rPr>
        <w:t>Прибужанівської сільської ради»</w:t>
      </w:r>
    </w:p>
    <w:p w:rsidR="00777721" w:rsidRPr="00777721" w:rsidRDefault="00777721" w:rsidP="00726A36">
      <w:pPr>
        <w:jc w:val="center"/>
        <w:rPr>
          <w:rFonts w:eastAsia="SimSun"/>
          <w:b/>
          <w:noProof/>
          <w:sz w:val="28"/>
          <w:szCs w:val="28"/>
          <w:lang w:val="uk-UA"/>
        </w:rPr>
      </w:pP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825"/>
        <w:gridCol w:w="5400"/>
        <w:gridCol w:w="19"/>
        <w:gridCol w:w="3043"/>
      </w:tblGrid>
      <w:tr w:rsidR="00726A36" w:rsidRPr="00726A36" w:rsidTr="00364BD2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26A36" w:rsidP="00777721">
            <w:pPr>
              <w:pStyle w:val="p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26A36">
              <w:rPr>
                <w:color w:val="000000"/>
                <w:sz w:val="28"/>
                <w:szCs w:val="28"/>
                <w:lang w:val="uk-UA"/>
              </w:rPr>
              <w:t>№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726A36">
              <w:rPr>
                <w:color w:val="000000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26A36" w:rsidP="00777721">
            <w:pPr>
              <w:pStyle w:val="p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26A36">
              <w:rPr>
                <w:color w:val="000000"/>
                <w:sz w:val="28"/>
                <w:szCs w:val="28"/>
                <w:lang w:val="uk-UA"/>
              </w:rPr>
              <w:t xml:space="preserve">Назва  структурного підрозділу </w:t>
            </w:r>
            <w:r w:rsidR="00777721">
              <w:rPr>
                <w:color w:val="000000"/>
                <w:sz w:val="28"/>
                <w:szCs w:val="28"/>
                <w:lang w:val="uk-UA"/>
              </w:rPr>
              <w:t xml:space="preserve">                    </w:t>
            </w:r>
            <w:r w:rsidRPr="00726A36">
              <w:rPr>
                <w:color w:val="000000"/>
                <w:sz w:val="28"/>
                <w:szCs w:val="28"/>
                <w:lang w:val="uk-UA"/>
              </w:rPr>
              <w:t>та посади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26A36" w:rsidP="00726A36">
            <w:pPr>
              <w:pStyle w:val="p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26A36">
              <w:rPr>
                <w:color w:val="000000"/>
                <w:sz w:val="28"/>
                <w:szCs w:val="28"/>
                <w:lang w:val="uk-UA"/>
              </w:rPr>
              <w:t xml:space="preserve">Кількість </w:t>
            </w:r>
            <w:r w:rsidR="00777721">
              <w:rPr>
                <w:color w:val="000000"/>
                <w:sz w:val="28"/>
                <w:szCs w:val="28"/>
                <w:lang w:val="uk-UA"/>
              </w:rPr>
              <w:t xml:space="preserve">                      </w:t>
            </w:r>
            <w:r w:rsidRPr="00726A36">
              <w:rPr>
                <w:color w:val="000000"/>
                <w:sz w:val="28"/>
                <w:szCs w:val="28"/>
                <w:lang w:val="uk-UA"/>
              </w:rPr>
              <w:t>штатних  одиниць</w:t>
            </w:r>
          </w:p>
        </w:tc>
      </w:tr>
      <w:tr w:rsidR="00726A36" w:rsidRPr="00726A36" w:rsidTr="00364BD2">
        <w:tc>
          <w:tcPr>
            <w:tcW w:w="92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26A36" w:rsidP="00364BD2">
            <w:pPr>
              <w:pStyle w:val="p2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726A36">
              <w:rPr>
                <w:b/>
                <w:color w:val="000000"/>
                <w:sz w:val="28"/>
                <w:szCs w:val="28"/>
                <w:lang w:val="uk-UA"/>
              </w:rPr>
              <w:t>І. Апарат центру</w:t>
            </w:r>
          </w:p>
        </w:tc>
      </w:tr>
      <w:tr w:rsidR="00726A36" w:rsidRPr="00726A36" w:rsidTr="00364BD2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77721" w:rsidP="00777721">
            <w:pPr>
              <w:pStyle w:val="p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726A36">
              <w:rPr>
                <w:color w:val="000000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726A36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726A36" w:rsidRPr="00726A36" w:rsidTr="00364BD2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26A36" w:rsidP="00777721">
            <w:pPr>
              <w:pStyle w:val="p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26A36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726A36">
              <w:rPr>
                <w:color w:val="000000"/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726A36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726A36" w:rsidRPr="00726A36" w:rsidTr="00364BD2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77721" w:rsidP="00777721">
            <w:pPr>
              <w:pStyle w:val="p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726A36">
              <w:rPr>
                <w:color w:val="000000"/>
                <w:sz w:val="28"/>
                <w:szCs w:val="28"/>
                <w:lang w:val="uk-UA"/>
              </w:rPr>
              <w:t>Провідний бухгалтер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726A36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726A36" w:rsidRPr="00726A36" w:rsidTr="00364BD2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77721" w:rsidP="00777721">
            <w:pPr>
              <w:pStyle w:val="p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726A36">
              <w:rPr>
                <w:color w:val="000000"/>
                <w:sz w:val="28"/>
                <w:szCs w:val="28"/>
                <w:lang w:val="uk-UA"/>
              </w:rPr>
              <w:t>Водій автотранспортних засобів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726A36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726A36" w:rsidRPr="00726A36" w:rsidTr="00364BD2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26A36" w:rsidP="00777721">
            <w:pPr>
              <w:pStyle w:val="p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26A36" w:rsidP="00364BD2">
            <w:pPr>
              <w:pStyle w:val="p2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У</w:t>
            </w:r>
            <w:r w:rsidRPr="00726A36">
              <w:rPr>
                <w:b/>
                <w:color w:val="000000"/>
                <w:sz w:val="28"/>
                <w:szCs w:val="28"/>
                <w:lang w:val="uk-UA"/>
              </w:rPr>
              <w:t>сього: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26A36" w:rsidP="00364BD2">
            <w:pPr>
              <w:pStyle w:val="p2"/>
              <w:rPr>
                <w:b/>
                <w:color w:val="000000"/>
                <w:sz w:val="28"/>
                <w:szCs w:val="28"/>
                <w:lang w:val="uk-UA"/>
              </w:rPr>
            </w:pPr>
            <w:r w:rsidRPr="00726A36">
              <w:rPr>
                <w:b/>
                <w:color w:val="000000"/>
                <w:sz w:val="28"/>
                <w:szCs w:val="28"/>
                <w:lang w:val="uk-UA"/>
              </w:rPr>
              <w:t>4</w:t>
            </w:r>
          </w:p>
        </w:tc>
      </w:tr>
      <w:tr w:rsidR="00726A36" w:rsidRPr="00726A36" w:rsidTr="00364BD2">
        <w:tc>
          <w:tcPr>
            <w:tcW w:w="92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26A36" w:rsidP="00777721">
            <w:pPr>
              <w:pStyle w:val="p2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726A36">
              <w:rPr>
                <w:b/>
                <w:color w:val="000000"/>
                <w:sz w:val="28"/>
                <w:szCs w:val="28"/>
                <w:lang w:val="uk-UA"/>
              </w:rPr>
              <w:t>ІІ. Відділення соціаль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них послуг за місцем проживання</w:t>
            </w:r>
          </w:p>
        </w:tc>
      </w:tr>
      <w:tr w:rsidR="00726A36" w:rsidRPr="00726A36" w:rsidTr="00364BD2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77721" w:rsidP="00777721">
            <w:pPr>
              <w:pStyle w:val="p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726A36">
              <w:rPr>
                <w:color w:val="000000"/>
                <w:sz w:val="28"/>
                <w:szCs w:val="28"/>
                <w:lang w:val="uk-UA"/>
              </w:rPr>
              <w:t>Завідувач відділення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726A36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726A36" w:rsidRPr="00726A36" w:rsidTr="00364BD2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77721" w:rsidP="00777721">
            <w:pPr>
              <w:pStyle w:val="p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726A36">
              <w:rPr>
                <w:color w:val="000000"/>
                <w:sz w:val="28"/>
                <w:szCs w:val="28"/>
                <w:lang w:val="uk-UA"/>
              </w:rPr>
              <w:t>Соціальний працівник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726A36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726A36" w:rsidRPr="00726A36" w:rsidTr="00364BD2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77721" w:rsidP="00777721">
            <w:pPr>
              <w:pStyle w:val="p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726A36">
              <w:rPr>
                <w:color w:val="000000"/>
                <w:sz w:val="28"/>
                <w:szCs w:val="28"/>
                <w:lang w:val="uk-UA"/>
              </w:rPr>
              <w:t>Соціальний робітник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726A36">
              <w:rPr>
                <w:color w:val="000000"/>
                <w:sz w:val="28"/>
                <w:szCs w:val="28"/>
                <w:lang w:val="uk-UA"/>
              </w:rPr>
              <w:t>12,5</w:t>
            </w:r>
          </w:p>
        </w:tc>
      </w:tr>
      <w:tr w:rsidR="00726A36" w:rsidRPr="00726A36" w:rsidTr="00364BD2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26A36" w:rsidP="00777721">
            <w:pPr>
              <w:pStyle w:val="p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26A36" w:rsidP="00364BD2">
            <w:pPr>
              <w:pStyle w:val="p2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У</w:t>
            </w:r>
            <w:r w:rsidRPr="00726A36">
              <w:rPr>
                <w:b/>
                <w:color w:val="000000"/>
                <w:sz w:val="28"/>
                <w:szCs w:val="28"/>
                <w:lang w:val="uk-UA"/>
              </w:rPr>
              <w:t>сього: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26A36" w:rsidP="00364BD2">
            <w:pPr>
              <w:pStyle w:val="p2"/>
              <w:rPr>
                <w:b/>
                <w:color w:val="000000"/>
                <w:sz w:val="28"/>
                <w:szCs w:val="28"/>
                <w:lang w:val="uk-UA"/>
              </w:rPr>
            </w:pPr>
            <w:r w:rsidRPr="00726A36">
              <w:rPr>
                <w:b/>
                <w:color w:val="000000"/>
                <w:sz w:val="28"/>
                <w:szCs w:val="28"/>
                <w:lang w:val="uk-UA"/>
              </w:rPr>
              <w:t>14,5</w:t>
            </w:r>
          </w:p>
        </w:tc>
      </w:tr>
      <w:tr w:rsidR="00726A36" w:rsidRPr="00726A36" w:rsidTr="00364BD2">
        <w:tc>
          <w:tcPr>
            <w:tcW w:w="92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26A36" w:rsidP="00777721">
            <w:pPr>
              <w:pStyle w:val="p2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726A36">
              <w:rPr>
                <w:b/>
                <w:color w:val="000000"/>
                <w:sz w:val="28"/>
                <w:szCs w:val="28"/>
                <w:lang w:val="uk-UA"/>
              </w:rPr>
              <w:t>ІІ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І. Відділення соціальної роботи</w:t>
            </w:r>
          </w:p>
        </w:tc>
      </w:tr>
      <w:tr w:rsidR="00726A36" w:rsidRPr="00726A36" w:rsidTr="00364BD2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77721" w:rsidP="00777721">
            <w:pPr>
              <w:pStyle w:val="p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726A36">
              <w:rPr>
                <w:color w:val="000000"/>
                <w:sz w:val="28"/>
                <w:szCs w:val="28"/>
                <w:lang w:val="uk-UA"/>
              </w:rPr>
              <w:t>Завідувач відділення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726A36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726A36" w:rsidRPr="00726A36" w:rsidTr="00364BD2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26A36" w:rsidP="00777721">
            <w:pPr>
              <w:pStyle w:val="p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26A36"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726A36">
              <w:rPr>
                <w:color w:val="000000"/>
                <w:sz w:val="28"/>
                <w:szCs w:val="28"/>
                <w:lang w:val="uk-UA"/>
              </w:rPr>
              <w:t>Фахівець із соціальної роботи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726A36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</w:tr>
      <w:tr w:rsidR="00726A36" w:rsidRPr="00726A36" w:rsidTr="00364BD2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77721" w:rsidP="00777721">
            <w:pPr>
              <w:pStyle w:val="p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726A36">
              <w:rPr>
                <w:color w:val="000000"/>
                <w:sz w:val="28"/>
                <w:szCs w:val="28"/>
                <w:lang w:val="uk-UA"/>
              </w:rPr>
              <w:t>Психолог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726A36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726A36" w:rsidRPr="00726A36" w:rsidTr="00364BD2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26A36" w:rsidP="00777721">
            <w:pPr>
              <w:pStyle w:val="p2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У</w:t>
            </w:r>
            <w:r w:rsidRPr="00726A36">
              <w:rPr>
                <w:b/>
                <w:color w:val="000000"/>
                <w:sz w:val="28"/>
                <w:szCs w:val="28"/>
                <w:lang w:val="uk-UA"/>
              </w:rPr>
              <w:t>сього: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26A36" w:rsidP="00364BD2">
            <w:pPr>
              <w:pStyle w:val="p2"/>
              <w:rPr>
                <w:b/>
                <w:color w:val="000000"/>
                <w:sz w:val="28"/>
                <w:szCs w:val="28"/>
                <w:lang w:val="uk-UA"/>
              </w:rPr>
            </w:pPr>
            <w:r w:rsidRPr="00726A36">
              <w:rPr>
                <w:b/>
                <w:color w:val="000000"/>
                <w:sz w:val="28"/>
                <w:szCs w:val="28"/>
                <w:lang w:val="uk-UA"/>
              </w:rPr>
              <w:t>7</w:t>
            </w:r>
          </w:p>
        </w:tc>
      </w:tr>
      <w:tr w:rsidR="00726A36" w:rsidRPr="00726A36" w:rsidTr="00364BD2">
        <w:tc>
          <w:tcPr>
            <w:tcW w:w="92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26A36" w:rsidP="00777721">
            <w:pPr>
              <w:pStyle w:val="p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26A36">
              <w:rPr>
                <w:b/>
                <w:color w:val="000000"/>
                <w:sz w:val="28"/>
                <w:szCs w:val="28"/>
                <w:lang w:val="uk-UA"/>
              </w:rPr>
              <w:t>І</w:t>
            </w:r>
            <w:r w:rsidRPr="00726A36">
              <w:rPr>
                <w:b/>
                <w:color w:val="000000"/>
                <w:sz w:val="28"/>
                <w:szCs w:val="28"/>
                <w:lang w:val="en-US"/>
              </w:rPr>
              <w:t>V</w:t>
            </w:r>
            <w:r w:rsidRPr="00726A36">
              <w:rPr>
                <w:b/>
                <w:color w:val="000000"/>
                <w:sz w:val="28"/>
                <w:szCs w:val="28"/>
                <w:lang w:val="uk-UA"/>
              </w:rPr>
              <w:t>. Відділення н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атуральної та грошової допомоги</w:t>
            </w:r>
          </w:p>
        </w:tc>
      </w:tr>
      <w:tr w:rsidR="00726A36" w:rsidRPr="00726A36" w:rsidTr="00364BD2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77721" w:rsidP="00777721">
            <w:pPr>
              <w:pStyle w:val="p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726A36">
              <w:rPr>
                <w:color w:val="000000"/>
                <w:sz w:val="28"/>
                <w:szCs w:val="28"/>
                <w:lang w:val="uk-UA"/>
              </w:rPr>
              <w:t>Завідувач відділення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726A36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726A36" w:rsidRPr="00726A36" w:rsidTr="00364BD2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26A36" w:rsidP="00777721">
            <w:pPr>
              <w:pStyle w:val="p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26A36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726A36">
              <w:rPr>
                <w:color w:val="000000"/>
                <w:sz w:val="28"/>
                <w:szCs w:val="28"/>
                <w:lang w:val="uk-UA"/>
              </w:rPr>
              <w:t>Швачка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726A36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726A36" w:rsidRPr="00726A36" w:rsidTr="00364BD2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77721" w:rsidP="00777721">
            <w:pPr>
              <w:pStyle w:val="p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726A36">
              <w:rPr>
                <w:color w:val="000000"/>
                <w:sz w:val="28"/>
                <w:szCs w:val="28"/>
                <w:lang w:val="uk-UA"/>
              </w:rPr>
              <w:t>Перукар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26A36" w:rsidP="00364BD2">
            <w:pPr>
              <w:pStyle w:val="p2"/>
              <w:rPr>
                <w:color w:val="000000"/>
                <w:sz w:val="28"/>
                <w:szCs w:val="28"/>
                <w:lang w:val="uk-UA"/>
              </w:rPr>
            </w:pPr>
            <w:r w:rsidRPr="00726A36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726A36" w:rsidRPr="00726A36" w:rsidTr="00364BD2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26A36" w:rsidP="00777721">
            <w:pPr>
              <w:pStyle w:val="p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26A36" w:rsidP="00364BD2">
            <w:pPr>
              <w:pStyle w:val="p2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У</w:t>
            </w:r>
            <w:r w:rsidRPr="00726A36">
              <w:rPr>
                <w:b/>
                <w:color w:val="000000"/>
                <w:sz w:val="28"/>
                <w:szCs w:val="28"/>
                <w:lang w:val="uk-UA"/>
              </w:rPr>
              <w:t>сього: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26A36" w:rsidP="00364BD2">
            <w:pPr>
              <w:pStyle w:val="p2"/>
              <w:rPr>
                <w:b/>
                <w:color w:val="000000"/>
                <w:sz w:val="28"/>
                <w:szCs w:val="28"/>
                <w:lang w:val="uk-UA"/>
              </w:rPr>
            </w:pPr>
            <w:r w:rsidRPr="00726A36">
              <w:rPr>
                <w:b/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726A36" w:rsidRPr="00726A36" w:rsidTr="00364BD2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26A36" w:rsidP="00777721">
            <w:pPr>
              <w:pStyle w:val="p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26A36" w:rsidP="00364BD2">
            <w:pPr>
              <w:pStyle w:val="p2"/>
              <w:rPr>
                <w:b/>
                <w:color w:val="000000"/>
                <w:sz w:val="28"/>
                <w:szCs w:val="28"/>
                <w:lang w:val="uk-UA"/>
              </w:rPr>
            </w:pPr>
            <w:r w:rsidRPr="00726A36">
              <w:rPr>
                <w:b/>
                <w:color w:val="000000"/>
                <w:sz w:val="28"/>
                <w:szCs w:val="28"/>
                <w:lang w:val="uk-UA"/>
              </w:rPr>
              <w:t>Разом по центру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36" w:rsidRPr="00726A36" w:rsidRDefault="00726A36" w:rsidP="00364BD2">
            <w:pPr>
              <w:pStyle w:val="p2"/>
              <w:rPr>
                <w:b/>
                <w:color w:val="000000"/>
                <w:sz w:val="28"/>
                <w:szCs w:val="28"/>
                <w:lang w:val="uk-UA"/>
              </w:rPr>
            </w:pPr>
            <w:r w:rsidRPr="00726A36">
              <w:rPr>
                <w:b/>
                <w:color w:val="000000"/>
                <w:sz w:val="28"/>
                <w:szCs w:val="28"/>
                <w:lang w:val="uk-UA"/>
              </w:rPr>
              <w:t>28,5</w:t>
            </w:r>
          </w:p>
        </w:tc>
      </w:tr>
    </w:tbl>
    <w:p w:rsidR="00726A36" w:rsidRDefault="00726A36" w:rsidP="00726A36">
      <w:pPr>
        <w:rPr>
          <w:rFonts w:eastAsia="SimSun"/>
          <w:noProof/>
          <w:sz w:val="28"/>
          <w:szCs w:val="28"/>
          <w:lang w:val="uk-UA"/>
        </w:rPr>
      </w:pPr>
    </w:p>
    <w:p w:rsidR="00777721" w:rsidRDefault="00777721" w:rsidP="00726A36">
      <w:pPr>
        <w:rPr>
          <w:rFonts w:eastAsia="SimSun"/>
          <w:noProof/>
          <w:sz w:val="28"/>
          <w:szCs w:val="28"/>
          <w:lang w:val="uk-UA"/>
        </w:rPr>
      </w:pPr>
    </w:p>
    <w:p w:rsidR="00777721" w:rsidRDefault="00777721" w:rsidP="00726A36">
      <w:pPr>
        <w:rPr>
          <w:rFonts w:eastAsia="SimSun"/>
          <w:noProof/>
          <w:sz w:val="28"/>
          <w:szCs w:val="28"/>
          <w:lang w:val="uk-UA"/>
        </w:rPr>
      </w:pPr>
    </w:p>
    <w:p w:rsidR="00777721" w:rsidRPr="00726A36" w:rsidRDefault="00777721" w:rsidP="00726A36">
      <w:pPr>
        <w:rPr>
          <w:rFonts w:eastAsia="SimSun"/>
          <w:noProof/>
          <w:sz w:val="28"/>
          <w:szCs w:val="28"/>
          <w:lang w:val="uk-UA"/>
        </w:rPr>
      </w:pPr>
    </w:p>
    <w:p w:rsidR="005E2B04" w:rsidRDefault="00CA39BB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</w:t>
      </w:r>
    </w:p>
    <w:p w:rsidR="005E2B04" w:rsidRPr="00726A36" w:rsidRDefault="0077772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26A36">
        <w:rPr>
          <w:sz w:val="28"/>
          <w:szCs w:val="28"/>
          <w:lang w:val="uk-UA"/>
        </w:rPr>
        <w:t>Секретар ради:</w:t>
      </w:r>
      <w:r w:rsidR="00726A36">
        <w:rPr>
          <w:sz w:val="28"/>
          <w:szCs w:val="28"/>
          <w:lang w:val="uk-UA"/>
        </w:rPr>
        <w:tab/>
      </w:r>
      <w:r w:rsidR="00726A36">
        <w:rPr>
          <w:sz w:val="28"/>
          <w:szCs w:val="28"/>
          <w:lang w:val="uk-UA"/>
        </w:rPr>
        <w:tab/>
      </w:r>
      <w:r w:rsidR="00726A36">
        <w:rPr>
          <w:sz w:val="28"/>
          <w:szCs w:val="28"/>
          <w:lang w:val="uk-UA"/>
        </w:rPr>
        <w:tab/>
      </w:r>
      <w:r w:rsidR="00726A36">
        <w:rPr>
          <w:sz w:val="28"/>
          <w:szCs w:val="28"/>
          <w:lang w:val="uk-UA"/>
        </w:rPr>
        <w:tab/>
      </w:r>
      <w:r w:rsidR="00726A36">
        <w:rPr>
          <w:sz w:val="28"/>
          <w:szCs w:val="28"/>
          <w:lang w:val="uk-UA"/>
        </w:rPr>
        <w:tab/>
        <w:t>З.А.Алексєєва</w:t>
      </w:r>
    </w:p>
    <w:sectPr w:rsidR="005E2B04" w:rsidRPr="00726A36" w:rsidSect="00AE4601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E5F" w:rsidRDefault="00C27E5F" w:rsidP="00BA7DB9">
      <w:r>
        <w:separator/>
      </w:r>
    </w:p>
  </w:endnote>
  <w:endnote w:type="continuationSeparator" w:id="0">
    <w:p w:rsidR="00C27E5F" w:rsidRDefault="00C27E5F" w:rsidP="00BA7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E5F" w:rsidRDefault="00C27E5F" w:rsidP="00BA7DB9">
      <w:r>
        <w:separator/>
      </w:r>
    </w:p>
  </w:footnote>
  <w:footnote w:type="continuationSeparator" w:id="0">
    <w:p w:rsidR="00C27E5F" w:rsidRDefault="00C27E5F" w:rsidP="00BA7D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04A2F"/>
    <w:multiLevelType w:val="hybridMultilevel"/>
    <w:tmpl w:val="8F8454DA"/>
    <w:lvl w:ilvl="0" w:tplc="2B44333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374"/>
    <w:rsid w:val="00034834"/>
    <w:rsid w:val="000C0028"/>
    <w:rsid w:val="00105A7B"/>
    <w:rsid w:val="0025226D"/>
    <w:rsid w:val="00375038"/>
    <w:rsid w:val="00422F5A"/>
    <w:rsid w:val="004259C4"/>
    <w:rsid w:val="00432A8E"/>
    <w:rsid w:val="004424A5"/>
    <w:rsid w:val="004C12AA"/>
    <w:rsid w:val="004E4F9A"/>
    <w:rsid w:val="00567795"/>
    <w:rsid w:val="005900C3"/>
    <w:rsid w:val="005E2B04"/>
    <w:rsid w:val="005E5E0E"/>
    <w:rsid w:val="0062179E"/>
    <w:rsid w:val="006877CC"/>
    <w:rsid w:val="00695A68"/>
    <w:rsid w:val="00726A36"/>
    <w:rsid w:val="00777721"/>
    <w:rsid w:val="00782C3C"/>
    <w:rsid w:val="007E4791"/>
    <w:rsid w:val="00882679"/>
    <w:rsid w:val="00932080"/>
    <w:rsid w:val="009D2FFC"/>
    <w:rsid w:val="00A362B3"/>
    <w:rsid w:val="00A37DFC"/>
    <w:rsid w:val="00A705D4"/>
    <w:rsid w:val="00AA6B73"/>
    <w:rsid w:val="00AC1374"/>
    <w:rsid w:val="00BA7DB9"/>
    <w:rsid w:val="00C27E5F"/>
    <w:rsid w:val="00C72613"/>
    <w:rsid w:val="00C749C9"/>
    <w:rsid w:val="00CA39BB"/>
    <w:rsid w:val="00CA4CD2"/>
    <w:rsid w:val="00D60E38"/>
    <w:rsid w:val="00DC20DA"/>
    <w:rsid w:val="00E148EC"/>
    <w:rsid w:val="00EE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4259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259C4"/>
    <w:rPr>
      <w:rFonts w:ascii="Courier New" w:eastAsia="Times New Roman" w:hAnsi="Courier New" w:cs="Times New Roman"/>
      <w:sz w:val="21"/>
      <w:szCs w:val="20"/>
      <w:lang w:val="ru-RU" w:eastAsia="ru-RU"/>
    </w:rPr>
  </w:style>
  <w:style w:type="paragraph" w:styleId="a3">
    <w:name w:val="endnote text"/>
    <w:basedOn w:val="a"/>
    <w:link w:val="a4"/>
    <w:uiPriority w:val="99"/>
    <w:semiHidden/>
    <w:unhideWhenUsed/>
    <w:rsid w:val="00BA7DB9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BA7DB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5">
    <w:name w:val="endnote reference"/>
    <w:basedOn w:val="a0"/>
    <w:uiPriority w:val="99"/>
    <w:semiHidden/>
    <w:unhideWhenUsed/>
    <w:rsid w:val="00BA7DB9"/>
    <w:rPr>
      <w:vertAlign w:val="superscript"/>
    </w:rPr>
  </w:style>
  <w:style w:type="paragraph" w:customStyle="1" w:styleId="p6">
    <w:name w:val="p6"/>
    <w:basedOn w:val="a"/>
    <w:rsid w:val="00726A36"/>
    <w:pPr>
      <w:spacing w:before="100" w:beforeAutospacing="1" w:after="100" w:afterAutospacing="1"/>
    </w:pPr>
  </w:style>
  <w:style w:type="character" w:customStyle="1" w:styleId="s2">
    <w:name w:val="s2"/>
    <w:rsid w:val="00726A36"/>
  </w:style>
  <w:style w:type="paragraph" w:customStyle="1" w:styleId="p2">
    <w:name w:val="p2"/>
    <w:basedOn w:val="a"/>
    <w:rsid w:val="00726A36"/>
    <w:pPr>
      <w:spacing w:before="100" w:beforeAutospacing="1" w:after="100" w:afterAutospacing="1"/>
    </w:pPr>
  </w:style>
  <w:style w:type="table" w:styleId="a6">
    <w:name w:val="Table Grid"/>
    <w:basedOn w:val="a1"/>
    <w:rsid w:val="00726A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4259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259C4"/>
    <w:rPr>
      <w:rFonts w:ascii="Courier New" w:eastAsia="Times New Roman" w:hAnsi="Courier New" w:cs="Times New Roman"/>
      <w:sz w:val="21"/>
      <w:szCs w:val="20"/>
      <w:lang w:val="ru-RU" w:eastAsia="ru-RU"/>
    </w:rPr>
  </w:style>
  <w:style w:type="paragraph" w:styleId="a3">
    <w:name w:val="endnote text"/>
    <w:basedOn w:val="a"/>
    <w:link w:val="a4"/>
    <w:uiPriority w:val="99"/>
    <w:semiHidden/>
    <w:unhideWhenUsed/>
    <w:rsid w:val="00BA7DB9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BA7DB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5">
    <w:name w:val="endnote reference"/>
    <w:basedOn w:val="a0"/>
    <w:uiPriority w:val="99"/>
    <w:semiHidden/>
    <w:unhideWhenUsed/>
    <w:rsid w:val="00BA7DB9"/>
    <w:rPr>
      <w:vertAlign w:val="superscript"/>
    </w:rPr>
  </w:style>
  <w:style w:type="paragraph" w:customStyle="1" w:styleId="p6">
    <w:name w:val="p6"/>
    <w:basedOn w:val="a"/>
    <w:rsid w:val="00726A36"/>
    <w:pPr>
      <w:spacing w:before="100" w:beforeAutospacing="1" w:after="100" w:afterAutospacing="1"/>
    </w:pPr>
  </w:style>
  <w:style w:type="character" w:customStyle="1" w:styleId="s2">
    <w:name w:val="s2"/>
    <w:rsid w:val="00726A36"/>
  </w:style>
  <w:style w:type="paragraph" w:customStyle="1" w:styleId="p2">
    <w:name w:val="p2"/>
    <w:basedOn w:val="a"/>
    <w:rsid w:val="00726A36"/>
    <w:pPr>
      <w:spacing w:before="100" w:beforeAutospacing="1" w:after="100" w:afterAutospacing="1"/>
    </w:pPr>
  </w:style>
  <w:style w:type="table" w:styleId="a6">
    <w:name w:val="Table Grid"/>
    <w:basedOn w:val="a1"/>
    <w:rsid w:val="00726A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3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A3661-C6CA-40EB-B13D-D58F4D668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XTreme.ws</cp:lastModifiedBy>
  <cp:revision>29</cp:revision>
  <cp:lastPrinted>2021-04-15T13:12:00Z</cp:lastPrinted>
  <dcterms:created xsi:type="dcterms:W3CDTF">2019-02-19T13:50:00Z</dcterms:created>
  <dcterms:modified xsi:type="dcterms:W3CDTF">2021-05-26T12:20:00Z</dcterms:modified>
</cp:coreProperties>
</file>