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904" w:rsidRPr="00B62A15" w:rsidRDefault="00A95904" w:rsidP="00F86867">
      <w:pPr>
        <w:shd w:val="clear" w:color="auto" w:fill="FFFFFF"/>
        <w:spacing w:after="0"/>
        <w:jc w:val="both"/>
        <w:textAlignment w:val="baseline"/>
        <w:rPr>
          <w:rFonts w:ascii="Arial" w:eastAsia="Times New Roman" w:hAnsi="Arial" w:cs="Arial"/>
          <w:b/>
          <w:bCs/>
          <w:color w:val="444455"/>
          <w:sz w:val="18"/>
          <w:szCs w:val="18"/>
          <w:bdr w:val="none" w:sz="0" w:space="0" w:color="auto" w:frame="1"/>
          <w:lang w:val="uk-UA" w:eastAsia="ru-RU"/>
        </w:rPr>
      </w:pPr>
      <w:r w:rsidRPr="00B62A15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8046538" wp14:editId="4BABD94E">
            <wp:simplePos x="0" y="0"/>
            <wp:positionH relativeFrom="column">
              <wp:posOffset>2695575</wp:posOffset>
            </wp:positionH>
            <wp:positionV relativeFrom="paragraph">
              <wp:posOffset>-521335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5904" w:rsidRPr="00B62A15" w:rsidRDefault="00A95904" w:rsidP="00F86867">
      <w:pPr>
        <w:tabs>
          <w:tab w:val="left" w:pos="5340"/>
        </w:tabs>
        <w:spacing w:after="0"/>
        <w:rPr>
          <w:rFonts w:ascii="Times New Roman" w:hAnsi="Times New Roman" w:cs="Times New Roman"/>
          <w:lang w:val="uk-UA"/>
        </w:rPr>
      </w:pPr>
    </w:p>
    <w:p w:rsidR="00A95904" w:rsidRPr="00B62A15" w:rsidRDefault="00A95904" w:rsidP="00F8686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62A15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A95904" w:rsidRPr="00B62A15" w:rsidRDefault="00A95904" w:rsidP="00F86867">
      <w:pPr>
        <w:spacing w:after="0"/>
        <w:ind w:left="141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B62A15">
        <w:rPr>
          <w:rFonts w:ascii="Times New Roman" w:hAnsi="Times New Roman" w:cs="Times New Roman"/>
          <w:sz w:val="28"/>
          <w:szCs w:val="28"/>
          <w:lang w:val="uk-UA"/>
        </w:rPr>
        <w:t>ПРИБУЖАНІВСЬКА СІЛЬСЬКА РАДА</w:t>
      </w:r>
    </w:p>
    <w:p w:rsidR="00A95904" w:rsidRPr="00B62A15" w:rsidRDefault="00A95904" w:rsidP="00F8686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62A15">
        <w:rPr>
          <w:rFonts w:ascii="Times New Roman" w:hAnsi="Times New Roman" w:cs="Times New Roman"/>
          <w:sz w:val="28"/>
          <w:szCs w:val="28"/>
          <w:lang w:val="uk-UA"/>
        </w:rPr>
        <w:t>ВОЗНЕСЕНСЬКОГО РАЙОНУ МИКОЛАЇВСЬКОЇ ОБЛАСТІ</w:t>
      </w:r>
    </w:p>
    <w:p w:rsidR="00A95904" w:rsidRPr="00B62A15" w:rsidRDefault="00A95904" w:rsidP="00F8686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95904" w:rsidRPr="00B62A15" w:rsidRDefault="00A95904" w:rsidP="00F868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62A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="00F86867">
        <w:rPr>
          <w:rFonts w:ascii="Times New Roman" w:hAnsi="Times New Roman" w:cs="Times New Roman"/>
          <w:sz w:val="28"/>
          <w:szCs w:val="28"/>
          <w:lang w:val="uk-UA"/>
        </w:rPr>
        <w:t xml:space="preserve">   Р І Ш Е Н </w:t>
      </w:r>
      <w:proofErr w:type="spellStart"/>
      <w:r w:rsidR="00F86867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="00F86867">
        <w:rPr>
          <w:rFonts w:ascii="Times New Roman" w:hAnsi="Times New Roman" w:cs="Times New Roman"/>
          <w:sz w:val="28"/>
          <w:szCs w:val="28"/>
          <w:lang w:val="uk-UA"/>
        </w:rPr>
        <w:t xml:space="preserve"> Я            </w:t>
      </w:r>
      <w:r w:rsidR="00200AA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00AA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86867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Pr="00B62A15">
        <w:rPr>
          <w:rFonts w:ascii="Times New Roman" w:hAnsi="Times New Roman" w:cs="Times New Roman"/>
          <w:sz w:val="28"/>
          <w:szCs w:val="28"/>
          <w:lang w:val="uk-UA"/>
        </w:rPr>
        <w:t xml:space="preserve">КТ                 </w:t>
      </w:r>
    </w:p>
    <w:p w:rsidR="00A95904" w:rsidRPr="00B62A15" w:rsidRDefault="00A95904" w:rsidP="00F868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5904" w:rsidRPr="00B62A15" w:rsidRDefault="00A95904" w:rsidP="00F8686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62A15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AC441C">
        <w:rPr>
          <w:rFonts w:ascii="Times New Roman" w:hAnsi="Times New Roman" w:cs="Times New Roman"/>
          <w:sz w:val="28"/>
          <w:szCs w:val="28"/>
          <w:lang w:val="uk-UA"/>
        </w:rPr>
        <w:t>26</w:t>
      </w:r>
      <w:bookmarkStart w:id="0" w:name="_GoBack"/>
      <w:bookmarkEnd w:id="0"/>
      <w:r w:rsidRPr="00B62A15">
        <w:rPr>
          <w:rFonts w:ascii="Times New Roman" w:hAnsi="Times New Roman" w:cs="Times New Roman"/>
          <w:sz w:val="28"/>
          <w:szCs w:val="28"/>
          <w:lang w:val="uk-UA"/>
        </w:rPr>
        <w:t xml:space="preserve"> липня  2019 року         № </w:t>
      </w:r>
      <w:r w:rsidR="00B62A15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B62A15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B62A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Pr="00B62A15">
        <w:rPr>
          <w:rFonts w:ascii="Times New Roman" w:hAnsi="Times New Roman" w:cs="Times New Roman"/>
          <w:sz w:val="28"/>
          <w:szCs w:val="28"/>
          <w:lang w:val="uk-UA"/>
        </w:rPr>
        <w:t>XX</w:t>
      </w:r>
      <w:r w:rsidR="00B62A15">
        <w:rPr>
          <w:rFonts w:ascii="Times New Roman" w:hAnsi="Times New Roman" w:cs="Times New Roman"/>
          <w:sz w:val="28"/>
          <w:szCs w:val="28"/>
          <w:lang w:val="uk-UA"/>
        </w:rPr>
        <w:t xml:space="preserve">Х </w:t>
      </w:r>
      <w:r w:rsidRPr="00B62A15">
        <w:rPr>
          <w:rFonts w:ascii="Times New Roman" w:hAnsi="Times New Roman" w:cs="Times New Roman"/>
          <w:sz w:val="28"/>
          <w:szCs w:val="28"/>
          <w:lang w:val="uk-UA"/>
        </w:rPr>
        <w:t>сесія 8 скликання</w:t>
      </w:r>
    </w:p>
    <w:p w:rsidR="00A95904" w:rsidRPr="00B62A15" w:rsidRDefault="00A95904" w:rsidP="00F86867">
      <w:pPr>
        <w:tabs>
          <w:tab w:val="left" w:pos="5340"/>
        </w:tabs>
        <w:spacing w:after="0"/>
        <w:jc w:val="center"/>
        <w:rPr>
          <w:rFonts w:ascii="Times New Roman" w:hAnsi="Times New Roman" w:cs="Times New Roman"/>
          <w:lang w:val="uk-UA"/>
        </w:rPr>
      </w:pPr>
    </w:p>
    <w:p w:rsidR="00A95904" w:rsidRPr="00B62A15" w:rsidRDefault="00A95904" w:rsidP="00F86867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val="uk-UA" w:eastAsia="ru-RU"/>
        </w:rPr>
      </w:pPr>
      <w:r w:rsidRPr="00B62A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Про надання згоди на списання майна</w:t>
      </w:r>
      <w:r w:rsidR="00F8686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,</w:t>
      </w:r>
    </w:p>
    <w:p w:rsidR="00A95904" w:rsidRPr="00B62A15" w:rsidRDefault="00A95904" w:rsidP="00F86867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444455"/>
          <w:sz w:val="28"/>
          <w:szCs w:val="28"/>
          <w:lang w:val="uk-UA" w:eastAsia="ru-RU"/>
        </w:rPr>
      </w:pPr>
      <w:r w:rsidRPr="00B62A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що знаходиться на балансі</w:t>
      </w:r>
      <w:r w:rsidR="00B62A15" w:rsidRPr="00B62A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B62A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КП «Нептун»</w:t>
      </w:r>
    </w:p>
    <w:p w:rsidR="00A95904" w:rsidRPr="00B62A15" w:rsidRDefault="00A95904" w:rsidP="00F86867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B62A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Прибужанівської</w:t>
      </w:r>
      <w:proofErr w:type="spellEnd"/>
      <w:r w:rsidRPr="00B62A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сільської ради</w:t>
      </w:r>
    </w:p>
    <w:p w:rsidR="00A95904" w:rsidRPr="00B62A15" w:rsidRDefault="00A95904" w:rsidP="00F86867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2A1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 </w:t>
      </w:r>
    </w:p>
    <w:p w:rsidR="00A95904" w:rsidRPr="00B62A15" w:rsidRDefault="00A95904" w:rsidP="00F86867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2A1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            </w:t>
      </w:r>
      <w:r w:rsidR="000064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</w:t>
      </w:r>
      <w:r w:rsidR="00006484" w:rsidRPr="00B62A1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ідповідно до статей 26, 60 Закону України «Про місцеве самоврядування в Україні»</w:t>
      </w:r>
      <w:r w:rsidR="000064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, р</w:t>
      </w:r>
      <w:r w:rsidRPr="00B62A1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озглянувши клопотання керівника комунального підприємства «Нептун» щодо списання майна, яке знаходиться на балансі КП «Нептун» </w:t>
      </w:r>
      <w:proofErr w:type="spellStart"/>
      <w:r w:rsidRPr="00B62A1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Прибужанів</w:t>
      </w:r>
      <w:r w:rsidR="00B62A15" w:rsidRPr="00B62A1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ської</w:t>
      </w:r>
      <w:proofErr w:type="spellEnd"/>
      <w:r w:rsidR="00B62A15" w:rsidRPr="00B62A1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сільської ради</w:t>
      </w:r>
      <w:r w:rsidR="000064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,</w:t>
      </w:r>
      <w:r w:rsidRPr="00B62A1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 </w:t>
      </w:r>
      <w:r w:rsidRPr="00B62A15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val="uk-UA" w:eastAsia="ru-RU"/>
        </w:rPr>
        <w:t>сесія сільської ради</w:t>
      </w:r>
    </w:p>
    <w:p w:rsidR="00A95904" w:rsidRPr="00B62A15" w:rsidRDefault="00A95904" w:rsidP="00F86867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2A15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val="uk-UA" w:eastAsia="ru-RU"/>
        </w:rPr>
        <w:t> </w:t>
      </w:r>
    </w:p>
    <w:p w:rsidR="00A95904" w:rsidRPr="00B62A15" w:rsidRDefault="00A95904" w:rsidP="00F86867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2A1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ВИРІШИЛА:</w:t>
      </w:r>
    </w:p>
    <w:p w:rsidR="00A95904" w:rsidRPr="00B62A15" w:rsidRDefault="00A95904" w:rsidP="00F86867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2A1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 </w:t>
      </w:r>
    </w:p>
    <w:p w:rsidR="00A95904" w:rsidRPr="00B62A15" w:rsidRDefault="00A95904" w:rsidP="00F86867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2A1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            1.  Надати згоду на списання майна (башта </w:t>
      </w:r>
      <w:proofErr w:type="spellStart"/>
      <w:r w:rsidRPr="00B62A1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Рожновського</w:t>
      </w:r>
      <w:proofErr w:type="spellEnd"/>
      <w:r w:rsidRPr="00B62A1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), що знаходиться на балансі КП «Нептун» </w:t>
      </w:r>
      <w:proofErr w:type="spellStart"/>
      <w:r w:rsidRPr="00B62A1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Прибужанівсь</w:t>
      </w:r>
      <w:r w:rsidR="00F8686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кої</w:t>
      </w:r>
      <w:proofErr w:type="spellEnd"/>
      <w:r w:rsidR="00F8686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сільської ради</w:t>
      </w:r>
      <w:r w:rsidRPr="00B62A1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:rsidR="00A95904" w:rsidRPr="00B62A15" w:rsidRDefault="00A95904" w:rsidP="00F86867">
      <w:pPr>
        <w:tabs>
          <w:tab w:val="left" w:pos="534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2A1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           </w:t>
      </w:r>
      <w:r w:rsidR="00B62A15">
        <w:rPr>
          <w:rFonts w:ascii="Times New Roman" w:hAnsi="Times New Roman" w:cs="Times New Roman"/>
          <w:sz w:val="28"/>
          <w:szCs w:val="28"/>
          <w:lang w:val="uk-UA"/>
        </w:rPr>
        <w:t>2. Контроль за  виконанням ць</w:t>
      </w:r>
      <w:r w:rsidRPr="00B62A15">
        <w:rPr>
          <w:rFonts w:ascii="Times New Roman" w:hAnsi="Times New Roman" w:cs="Times New Roman"/>
          <w:sz w:val="28"/>
          <w:szCs w:val="28"/>
          <w:lang w:val="uk-UA"/>
        </w:rPr>
        <w:t>ого  рішення  покласти  на  постійну  комісію  сільської  ради  з питань бюджету, фінансів та планування соціально-економічного розвитку.</w:t>
      </w:r>
    </w:p>
    <w:p w:rsidR="00A95904" w:rsidRDefault="00A95904" w:rsidP="00F86867">
      <w:pPr>
        <w:tabs>
          <w:tab w:val="left" w:pos="534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6867" w:rsidRDefault="00F86867" w:rsidP="00F86867">
      <w:pPr>
        <w:tabs>
          <w:tab w:val="left" w:pos="534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6867" w:rsidRPr="00B62A15" w:rsidRDefault="00F86867" w:rsidP="00F86867">
      <w:pPr>
        <w:tabs>
          <w:tab w:val="left" w:pos="534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5904" w:rsidRPr="00B62A15" w:rsidRDefault="00B62A15" w:rsidP="00F86867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A95904" w:rsidRPr="00B62A15">
        <w:rPr>
          <w:rFonts w:ascii="Times New Roman" w:hAnsi="Times New Roman" w:cs="Times New Roman"/>
          <w:sz w:val="28"/>
          <w:szCs w:val="28"/>
          <w:lang w:val="uk-UA"/>
        </w:rPr>
        <w:t>Сільський 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95904" w:rsidRPr="00B62A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О.А. Тараненко</w:t>
      </w:r>
    </w:p>
    <w:p w:rsidR="00A95904" w:rsidRPr="00B62A15" w:rsidRDefault="00A95904" w:rsidP="00F86867">
      <w:pPr>
        <w:tabs>
          <w:tab w:val="left" w:pos="534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A95904" w:rsidRPr="00B62A15" w:rsidRDefault="00200AA7" w:rsidP="00F86867">
      <w:pPr>
        <w:tabs>
          <w:tab w:val="left" w:pos="5340"/>
        </w:tabs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Проє</w:t>
      </w:r>
      <w:r w:rsidR="00B62A15">
        <w:rPr>
          <w:rFonts w:ascii="Times New Roman" w:hAnsi="Times New Roman" w:cs="Times New Roman"/>
          <w:sz w:val="20"/>
          <w:szCs w:val="20"/>
          <w:lang w:val="uk-UA"/>
        </w:rPr>
        <w:t>кт</w:t>
      </w:r>
      <w:proofErr w:type="spellEnd"/>
      <w:r w:rsidR="00B62A15">
        <w:rPr>
          <w:rFonts w:ascii="Times New Roman" w:hAnsi="Times New Roman" w:cs="Times New Roman"/>
          <w:sz w:val="20"/>
          <w:szCs w:val="20"/>
          <w:lang w:val="uk-UA"/>
        </w:rPr>
        <w:t xml:space="preserve"> рішення підготувала </w:t>
      </w:r>
      <w:proofErr w:type="spellStart"/>
      <w:r w:rsidR="00A95904" w:rsidRPr="00B62A15">
        <w:rPr>
          <w:rFonts w:ascii="Times New Roman" w:hAnsi="Times New Roman" w:cs="Times New Roman"/>
          <w:sz w:val="20"/>
          <w:szCs w:val="20"/>
          <w:lang w:val="uk-UA"/>
        </w:rPr>
        <w:t>Родюк</w:t>
      </w:r>
      <w:proofErr w:type="spellEnd"/>
      <w:r w:rsidR="00A95904" w:rsidRPr="00B62A15">
        <w:rPr>
          <w:rFonts w:ascii="Times New Roman" w:hAnsi="Times New Roman" w:cs="Times New Roman"/>
          <w:sz w:val="20"/>
          <w:szCs w:val="20"/>
          <w:lang w:val="uk-UA"/>
        </w:rPr>
        <w:t xml:space="preserve"> Р.Ю.</w:t>
      </w:r>
    </w:p>
    <w:p w:rsidR="0001298D" w:rsidRPr="00B62A15" w:rsidRDefault="0001298D" w:rsidP="00F86867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01298D" w:rsidRPr="00B62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7BE"/>
    <w:rsid w:val="00006484"/>
    <w:rsid w:val="0001298D"/>
    <w:rsid w:val="0009760C"/>
    <w:rsid w:val="00200AA7"/>
    <w:rsid w:val="003E195F"/>
    <w:rsid w:val="00A95904"/>
    <w:rsid w:val="00AC441C"/>
    <w:rsid w:val="00B62A15"/>
    <w:rsid w:val="00D507BE"/>
    <w:rsid w:val="00F8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styleId="a4">
    <w:name w:val="Emphasis"/>
    <w:basedOn w:val="a0"/>
    <w:uiPriority w:val="20"/>
    <w:qFormat/>
    <w:rsid w:val="00A9590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styleId="a4">
    <w:name w:val="Emphasis"/>
    <w:basedOn w:val="a0"/>
    <w:uiPriority w:val="20"/>
    <w:qFormat/>
    <w:rsid w:val="00A9590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6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12</cp:revision>
  <cp:lastPrinted>2019-07-22T06:28:00Z</cp:lastPrinted>
  <dcterms:created xsi:type="dcterms:W3CDTF">2019-07-09T06:53:00Z</dcterms:created>
  <dcterms:modified xsi:type="dcterms:W3CDTF">2019-07-22T06:30:00Z</dcterms:modified>
</cp:coreProperties>
</file>