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D1C" w:rsidRDefault="008135D7" w:rsidP="002F2F3D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FBB0588" wp14:editId="24D01397">
            <wp:simplePos x="0" y="0"/>
            <wp:positionH relativeFrom="column">
              <wp:posOffset>2627630</wp:posOffset>
            </wp:positionH>
            <wp:positionV relativeFrom="paragraph">
              <wp:posOffset>-217170</wp:posOffset>
            </wp:positionV>
            <wp:extent cx="457200" cy="685800"/>
            <wp:effectExtent l="0" t="0" r="0" b="0"/>
            <wp:wrapNone/>
            <wp:docPr id="1" name="Рисунок 1" descr="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5D1C" w:rsidRDefault="00025D1C" w:rsidP="00025D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25D1C" w:rsidRDefault="00025D1C" w:rsidP="00025D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5D1C" w:rsidRDefault="00025D1C" w:rsidP="00025D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</w:t>
      </w:r>
    </w:p>
    <w:p w:rsidR="00025D1C" w:rsidRDefault="00025D1C" w:rsidP="00025D1C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 СІЛЬСЬКА РАДА</w:t>
      </w:r>
    </w:p>
    <w:p w:rsidR="00025D1C" w:rsidRDefault="00025D1C" w:rsidP="00025D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025D1C" w:rsidRDefault="00025D1C" w:rsidP="00025D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5D1C" w:rsidRDefault="00B4330A" w:rsidP="00025D1C">
      <w:pPr>
        <w:tabs>
          <w:tab w:val="center" w:pos="4819"/>
          <w:tab w:val="left" w:pos="75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Р І Ш Е 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025D1C" w:rsidRDefault="00025D1C" w:rsidP="00025D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5D1C" w:rsidRDefault="00025D1C" w:rsidP="00025D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E124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135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</w:t>
      </w:r>
      <w:r w:rsidR="004431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135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липня</w:t>
      </w:r>
      <w:r w:rsidR="00E124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4431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</w:t>
      </w:r>
      <w:r w:rsidR="008135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4431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     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B7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</w:t>
      </w:r>
      <w:r w:rsidR="00E124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8135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8135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сесія 8 скликання</w:t>
      </w:r>
    </w:p>
    <w:p w:rsidR="00025D1C" w:rsidRDefault="00025D1C" w:rsidP="00025D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7645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01"/>
        <w:gridCol w:w="858"/>
        <w:gridCol w:w="3958"/>
      </w:tblGrid>
      <w:tr w:rsidR="00941F01" w:rsidRPr="00025D1C" w:rsidTr="004431A6">
        <w:tc>
          <w:tcPr>
            <w:tcW w:w="9371" w:type="dxa"/>
            <w:shd w:val="clear" w:color="auto" w:fill="FFFFFF"/>
            <w:vAlign w:val="center"/>
            <w:hideMark/>
          </w:tcPr>
          <w:p w:rsidR="00E124F5" w:rsidRDefault="00941F01" w:rsidP="004431A6">
            <w:pPr>
              <w:shd w:val="clear" w:color="auto" w:fill="FFFFFF"/>
              <w:spacing w:after="0" w:line="240" w:lineRule="atLeast"/>
              <w:ind w:right="-444"/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025D1C"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eastAsia="ru-RU"/>
              </w:rPr>
              <w:t xml:space="preserve">Про </w:t>
            </w:r>
            <w:r w:rsidR="004431A6"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необхідність закриття </w:t>
            </w:r>
            <w:r w:rsidR="009E0EAF"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>кладовищ</w:t>
            </w:r>
            <w:r w:rsidR="004431A6"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>,</w:t>
            </w:r>
            <w:r w:rsidR="00B4330A"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  <w:p w:rsidR="00E124F5" w:rsidRDefault="009E0EAF" w:rsidP="004431A6">
            <w:pPr>
              <w:shd w:val="clear" w:color="auto" w:fill="FFFFFF"/>
              <w:spacing w:after="0" w:line="240" w:lineRule="atLeast"/>
              <w:ind w:right="-444"/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>що знаходя</w:t>
            </w:r>
            <w:r w:rsidR="004431A6"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ться на території </w:t>
            </w:r>
          </w:p>
          <w:p w:rsidR="008135D7" w:rsidRDefault="008135D7" w:rsidP="004431A6">
            <w:pPr>
              <w:shd w:val="clear" w:color="auto" w:fill="FFFFFF"/>
              <w:spacing w:after="0" w:line="240" w:lineRule="atLeast"/>
              <w:ind w:right="-444"/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с. </w:t>
            </w:r>
            <w:proofErr w:type="spellStart"/>
            <w:r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>Мартинівське</w:t>
            </w:r>
            <w:proofErr w:type="spellEnd"/>
            <w:r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 та </w:t>
            </w:r>
            <w:proofErr w:type="spellStart"/>
            <w:r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>с-ща</w:t>
            </w:r>
            <w:proofErr w:type="spellEnd"/>
            <w:r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>Мартинівське</w:t>
            </w:r>
            <w:proofErr w:type="spellEnd"/>
          </w:p>
          <w:p w:rsidR="004431A6" w:rsidRPr="00025D1C" w:rsidRDefault="004431A6" w:rsidP="004431A6">
            <w:pPr>
              <w:shd w:val="clear" w:color="auto" w:fill="FFFFFF"/>
              <w:spacing w:after="0" w:line="240" w:lineRule="atLeast"/>
              <w:ind w:right="-444"/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886" w:type="dxa"/>
            <w:shd w:val="clear" w:color="auto" w:fill="FFFFFF"/>
            <w:vAlign w:val="center"/>
            <w:hideMark/>
          </w:tcPr>
          <w:p w:rsidR="00941F01" w:rsidRPr="00025D1C" w:rsidRDefault="00941F01" w:rsidP="00941F01">
            <w:pPr>
              <w:spacing w:before="225" w:after="225" w:line="240" w:lineRule="auto"/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93" w:type="dxa"/>
            <w:shd w:val="clear" w:color="auto" w:fill="FFFFFF"/>
            <w:vAlign w:val="center"/>
            <w:hideMark/>
          </w:tcPr>
          <w:p w:rsidR="00941F01" w:rsidRPr="00025D1C" w:rsidRDefault="00941F01" w:rsidP="00941F01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941F01" w:rsidRDefault="002F2F3D" w:rsidP="00941F01">
      <w:pPr>
        <w:shd w:val="clear" w:color="auto" w:fill="FFFFFF"/>
        <w:spacing w:after="150" w:line="240" w:lineRule="auto"/>
        <w:jc w:val="both"/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</w:pPr>
      <w:r w:rsidRPr="00025D1C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   </w:t>
      </w:r>
      <w:r w:rsidR="00280473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ab/>
        <w:t>К</w:t>
      </w:r>
      <w:r w:rsidR="00941F01" w:rsidRPr="00025D1C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еруючись</w:t>
      </w:r>
      <w:r w:rsidR="00941F01" w:rsidRPr="00025D1C">
        <w:rPr>
          <w:rFonts w:ascii="PT Sans" w:eastAsia="Times New Roman" w:hAnsi="PT Sans" w:cs="Times New Roman"/>
          <w:color w:val="000000"/>
          <w:sz w:val="28"/>
          <w:szCs w:val="28"/>
          <w:lang w:eastAsia="ru-RU"/>
        </w:rPr>
        <w:t> </w:t>
      </w:r>
      <w:r w:rsidR="006F3976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 ст.</w:t>
      </w:r>
      <w:r w:rsidR="00280473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 </w:t>
      </w:r>
      <w:r w:rsidR="00280473" w:rsidRPr="00025D1C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2</w:t>
      </w:r>
      <w:r w:rsidR="00280473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6</w:t>
      </w:r>
      <w:r w:rsidR="00280473" w:rsidRPr="00025D1C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 Закону України «Про місцеве самоврядування в Україні»</w:t>
      </w:r>
      <w:r w:rsidR="00B4330A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, </w:t>
      </w:r>
      <w:r w:rsidR="006F3976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ст. 23 Закону</w:t>
      </w:r>
      <w:r w:rsidR="00B4330A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 України</w:t>
      </w:r>
      <w:r w:rsidR="006F3976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 «Про поховання та похоронну справу»</w:t>
      </w:r>
      <w:r w:rsidR="00280473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, </w:t>
      </w:r>
      <w:r w:rsidR="008135D7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відповідно до Порядку утримання кладовищ та інших місць поховань, затвердженого наказом  Держжитлокомунгосп</w:t>
      </w:r>
      <w:r w:rsidR="00E124F5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 в Україні від 19.11.2003 року, </w:t>
      </w:r>
      <w:r w:rsidR="008135D7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 </w:t>
      </w:r>
      <w:r w:rsidR="00225482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сесія сільської ради</w:t>
      </w:r>
    </w:p>
    <w:p w:rsidR="00225482" w:rsidRPr="00025D1C" w:rsidRDefault="00225482" w:rsidP="00225482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</w:pPr>
      <w:r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ВИРІШИЛА:</w:t>
      </w:r>
    </w:p>
    <w:p w:rsidR="00941F01" w:rsidRPr="00225482" w:rsidRDefault="00941F01" w:rsidP="008135D7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254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</w:t>
      </w:r>
      <w:r w:rsidR="00C81E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28047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8135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Закрити кладовища традиційного поховання в межах населених пунктів с. </w:t>
      </w:r>
      <w:proofErr w:type="spellStart"/>
      <w:r w:rsidR="008135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Мартинівське</w:t>
      </w:r>
      <w:proofErr w:type="spellEnd"/>
      <w:r w:rsidR="008135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</w:t>
      </w:r>
      <w:proofErr w:type="spellStart"/>
      <w:r w:rsidR="008135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с-ща</w:t>
      </w:r>
      <w:proofErr w:type="spellEnd"/>
      <w:r w:rsidR="008135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8135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Мартинівське</w:t>
      </w:r>
      <w:proofErr w:type="spellEnd"/>
      <w:r w:rsidR="008135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8135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Прибужанівської</w:t>
      </w:r>
      <w:proofErr w:type="spellEnd"/>
      <w:r w:rsidR="008135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сільської ради Вознесенсько</w:t>
      </w:r>
      <w:r w:rsidR="00E124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 району Миколаївської області</w:t>
      </w:r>
      <w:r w:rsidR="008135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 зв’язку з порушенням вимог </w:t>
      </w:r>
      <w:r w:rsidR="009E0E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утримання </w:t>
      </w:r>
      <w:r w:rsidR="008135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кладовищ у населених пунктах Укр</w:t>
      </w:r>
      <w:r w:rsidR="00E124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r w:rsidR="008135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їни (ДСанПІН2.2.2028.99)</w:t>
      </w:r>
    </w:p>
    <w:p w:rsidR="00941F01" w:rsidRPr="00225482" w:rsidRDefault="00941F01" w:rsidP="008135D7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254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112F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81E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2254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Контроль за виконанням </w:t>
      </w:r>
      <w:r w:rsidR="00225482" w:rsidRPr="002254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цього </w:t>
      </w:r>
      <w:r w:rsidR="0028047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розпорядження покласти</w:t>
      </w:r>
      <w:r w:rsidR="00C81E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 постійну комісію з питань земельних відносин, будівництва, архітектури, просторового планування, природних ресурсів та екології (голова </w:t>
      </w:r>
      <w:proofErr w:type="spellStart"/>
      <w:r w:rsidR="00C81E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Єлінєвський</w:t>
      </w:r>
      <w:proofErr w:type="spellEnd"/>
      <w:r w:rsidR="00C81E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В.Ю.)</w:t>
      </w:r>
      <w:r w:rsidRPr="002254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552F72" w:rsidRPr="00225482" w:rsidRDefault="00552F72" w:rsidP="00941F01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225482" w:rsidRDefault="00225482" w:rsidP="00941F01">
      <w:pPr>
        <w:shd w:val="clear" w:color="auto" w:fill="FFFFFF"/>
        <w:spacing w:before="150" w:after="150" w:line="240" w:lineRule="auto"/>
        <w:jc w:val="both"/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</w:pPr>
    </w:p>
    <w:p w:rsidR="00225482" w:rsidRDefault="00225482" w:rsidP="00941F01">
      <w:pPr>
        <w:shd w:val="clear" w:color="auto" w:fill="FFFFFF"/>
        <w:spacing w:before="150" w:after="150" w:line="240" w:lineRule="auto"/>
        <w:jc w:val="both"/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</w:pPr>
    </w:p>
    <w:p w:rsidR="00941F01" w:rsidRPr="00025D1C" w:rsidRDefault="00552F72" w:rsidP="00941F01">
      <w:pPr>
        <w:shd w:val="clear" w:color="auto" w:fill="FFFFFF"/>
        <w:spacing w:before="150" w:after="150" w:line="240" w:lineRule="auto"/>
        <w:jc w:val="both"/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</w:pPr>
      <w:r w:rsidRPr="00025D1C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Сільський </w:t>
      </w:r>
      <w:r w:rsidR="00941F01" w:rsidRPr="00025D1C">
        <w:rPr>
          <w:rFonts w:ascii="PT Sans" w:eastAsia="Times New Roman" w:hAnsi="PT Sans" w:cs="Times New Roman"/>
          <w:color w:val="000000"/>
          <w:sz w:val="28"/>
          <w:szCs w:val="28"/>
          <w:lang w:eastAsia="ru-RU"/>
        </w:rPr>
        <w:t xml:space="preserve"> голова                                                           </w:t>
      </w:r>
      <w:r w:rsidRPr="00025D1C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О.А.Тараненко</w:t>
      </w:r>
    </w:p>
    <w:p w:rsidR="0001298D" w:rsidRDefault="0001298D">
      <w:pPr>
        <w:rPr>
          <w:sz w:val="28"/>
          <w:szCs w:val="28"/>
          <w:lang w:val="uk-UA"/>
        </w:rPr>
      </w:pPr>
      <w:bookmarkStart w:id="0" w:name="_GoBack"/>
      <w:bookmarkEnd w:id="0"/>
    </w:p>
    <w:sectPr w:rsidR="0001298D" w:rsidSect="00C81E7E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C007F6"/>
    <w:multiLevelType w:val="hybridMultilevel"/>
    <w:tmpl w:val="E93063D6"/>
    <w:lvl w:ilvl="0" w:tplc="731A2466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4B9"/>
    <w:rsid w:val="0001298D"/>
    <w:rsid w:val="00025D1C"/>
    <w:rsid w:val="0009760C"/>
    <w:rsid w:val="00112FC3"/>
    <w:rsid w:val="00174D42"/>
    <w:rsid w:val="00225482"/>
    <w:rsid w:val="00280473"/>
    <w:rsid w:val="002F2F3D"/>
    <w:rsid w:val="004431A6"/>
    <w:rsid w:val="004B19AF"/>
    <w:rsid w:val="004F5FCB"/>
    <w:rsid w:val="00552F72"/>
    <w:rsid w:val="006F3976"/>
    <w:rsid w:val="00745ADF"/>
    <w:rsid w:val="008135D7"/>
    <w:rsid w:val="008E57C4"/>
    <w:rsid w:val="00941F01"/>
    <w:rsid w:val="009E0EAF"/>
    <w:rsid w:val="00B4330A"/>
    <w:rsid w:val="00B908A0"/>
    <w:rsid w:val="00C81E7E"/>
    <w:rsid w:val="00DA535B"/>
    <w:rsid w:val="00E124F5"/>
    <w:rsid w:val="00F56444"/>
    <w:rsid w:val="00F964B9"/>
    <w:rsid w:val="00FA7BA2"/>
    <w:rsid w:val="00FB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Normal (Web)"/>
    <w:basedOn w:val="a"/>
    <w:uiPriority w:val="99"/>
    <w:semiHidden/>
    <w:unhideWhenUsed/>
    <w:rsid w:val="00941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1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1F0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941F01"/>
  </w:style>
  <w:style w:type="character" w:styleId="a7">
    <w:name w:val="Hyperlink"/>
    <w:basedOn w:val="a0"/>
    <w:uiPriority w:val="99"/>
    <w:semiHidden/>
    <w:unhideWhenUsed/>
    <w:rsid w:val="00941F01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4B19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Normal (Web)"/>
    <w:basedOn w:val="a"/>
    <w:uiPriority w:val="99"/>
    <w:semiHidden/>
    <w:unhideWhenUsed/>
    <w:rsid w:val="00941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1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1F0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941F01"/>
  </w:style>
  <w:style w:type="character" w:styleId="a7">
    <w:name w:val="Hyperlink"/>
    <w:basedOn w:val="a0"/>
    <w:uiPriority w:val="99"/>
    <w:semiHidden/>
    <w:unhideWhenUsed/>
    <w:rsid w:val="00941F01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4B19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3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2430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9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5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6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7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6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90009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8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25</cp:revision>
  <cp:lastPrinted>2018-07-18T08:14:00Z</cp:lastPrinted>
  <dcterms:created xsi:type="dcterms:W3CDTF">2017-05-23T12:12:00Z</dcterms:created>
  <dcterms:modified xsi:type="dcterms:W3CDTF">2018-07-18T08:15:00Z</dcterms:modified>
</cp:coreProperties>
</file>