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1F444C">
        <w:rPr>
          <w:sz w:val="28"/>
          <w:szCs w:val="28"/>
          <w:lang w:val="uk-UA"/>
        </w:rPr>
        <w:t xml:space="preserve">            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B02ED9" w:rsidRPr="00292154">
        <w:rPr>
          <w:sz w:val="28"/>
          <w:szCs w:val="28"/>
        </w:rPr>
        <w:t xml:space="preserve">    </w:t>
      </w:r>
      <w:r w:rsidR="00292154">
        <w:rPr>
          <w:sz w:val="28"/>
          <w:szCs w:val="28"/>
          <w:lang w:val="uk-UA"/>
        </w:rPr>
        <w:tab/>
      </w:r>
      <w:r w:rsidR="00292154"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ab/>
      </w:r>
      <w:r w:rsidR="00DB66A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1F444C">
        <w:rPr>
          <w:sz w:val="28"/>
          <w:szCs w:val="28"/>
          <w:lang w:val="uk-UA"/>
        </w:rPr>
        <w:t xml:space="preserve">18 лютого </w:t>
      </w:r>
      <w:r w:rsidR="00C350D4">
        <w:rPr>
          <w:sz w:val="28"/>
          <w:szCs w:val="28"/>
          <w:lang w:val="uk-UA"/>
        </w:rPr>
        <w:t>2020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 № </w:t>
      </w:r>
      <w:r w:rsidR="009940C8">
        <w:rPr>
          <w:sz w:val="28"/>
          <w:szCs w:val="28"/>
          <w:lang w:val="uk-UA"/>
        </w:rPr>
        <w:t>26</w:t>
      </w:r>
      <w:r w:rsidR="00A20179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  </w:t>
      </w:r>
      <w:r w:rsidR="001F444C">
        <w:rPr>
          <w:sz w:val="28"/>
          <w:szCs w:val="28"/>
          <w:lang w:val="uk-UA"/>
        </w:rPr>
        <w:t xml:space="preserve">     </w:t>
      </w:r>
      <w:r w:rsidR="00C350D4">
        <w:rPr>
          <w:sz w:val="28"/>
          <w:szCs w:val="28"/>
          <w:lang w:val="uk-UA"/>
        </w:rPr>
        <w:t>Х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en-US"/>
        </w:rPr>
        <w:t>V</w:t>
      </w:r>
      <w:r w:rsidR="001F444C">
        <w:rPr>
          <w:sz w:val="28"/>
          <w:szCs w:val="28"/>
          <w:lang w:val="uk-UA"/>
        </w:rPr>
        <w:t>І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B02ED9" w:rsidRDefault="0043146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341412">
        <w:rPr>
          <w:sz w:val="28"/>
          <w:szCs w:val="28"/>
          <w:lang w:val="uk-UA"/>
        </w:rPr>
        <w:t xml:space="preserve"> </w:t>
      </w:r>
      <w:r w:rsidR="00F936AB">
        <w:rPr>
          <w:sz w:val="28"/>
          <w:szCs w:val="28"/>
          <w:lang w:val="uk-UA"/>
        </w:rPr>
        <w:t xml:space="preserve"> територіальній громаді</w:t>
      </w:r>
    </w:p>
    <w:p w:rsidR="00F936AB" w:rsidRDefault="00F936AB" w:rsidP="001F4B02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 на розроблення</w:t>
      </w:r>
    </w:p>
    <w:p w:rsidR="00F936AB" w:rsidRDefault="00F936AB" w:rsidP="001F4B02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</w:t>
      </w:r>
      <w:r w:rsidR="0028239A">
        <w:rPr>
          <w:sz w:val="28"/>
          <w:szCs w:val="28"/>
          <w:lang w:val="uk-UA"/>
        </w:rPr>
        <w:t>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землеустрою щодо   встановлення</w:t>
      </w:r>
      <w:r w:rsidR="001F44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(зміни)</w:t>
      </w:r>
    </w:p>
    <w:p w:rsidR="001F444C" w:rsidRDefault="00F936A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меж населеного пункту с.</w:t>
      </w:r>
      <w:r w:rsidR="001F444C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Дмитрівка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F936AB" w:rsidRPr="00DB66AB" w:rsidRDefault="001F444C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Вознесенсь</w:t>
      </w:r>
      <w:r w:rsidR="00F936AB">
        <w:rPr>
          <w:sz w:val="28"/>
          <w:szCs w:val="28"/>
          <w:lang w:val="uk-UA"/>
        </w:rPr>
        <w:t>ко</w:t>
      </w:r>
      <w:r>
        <w:rPr>
          <w:sz w:val="28"/>
          <w:szCs w:val="28"/>
          <w:lang w:val="uk-UA"/>
        </w:rPr>
        <w:t xml:space="preserve">го району Миколаївської області </w:t>
      </w:r>
      <w:r w:rsidR="00F936AB">
        <w:rPr>
          <w:sz w:val="28"/>
          <w:szCs w:val="28"/>
          <w:lang w:val="uk-UA"/>
        </w:rPr>
        <w:t xml:space="preserve">  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</w:t>
      </w:r>
      <w:r w:rsidR="00F936AB">
        <w:rPr>
          <w:sz w:val="28"/>
          <w:szCs w:val="28"/>
          <w:lang w:val="uk-UA"/>
        </w:rPr>
        <w:t xml:space="preserve">моврядування в Україні», ст. 10, 11, 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</w:t>
      </w:r>
      <w:r w:rsidR="00F936AB">
        <w:rPr>
          <w:sz w:val="28"/>
          <w:szCs w:val="28"/>
          <w:lang w:val="uk-UA"/>
        </w:rPr>
        <w:t>и,</w:t>
      </w:r>
      <w:r w:rsidR="001F444C">
        <w:rPr>
          <w:sz w:val="28"/>
          <w:szCs w:val="28"/>
          <w:lang w:val="uk-UA"/>
        </w:rPr>
        <w:t xml:space="preserve"> </w:t>
      </w:r>
      <w:r w:rsidR="00F936AB">
        <w:rPr>
          <w:sz w:val="28"/>
          <w:szCs w:val="28"/>
          <w:lang w:val="uk-UA"/>
        </w:rPr>
        <w:t>ст.</w:t>
      </w:r>
      <w:r w:rsidR="001F444C">
        <w:rPr>
          <w:sz w:val="28"/>
          <w:szCs w:val="28"/>
          <w:lang w:val="uk-UA"/>
        </w:rPr>
        <w:t xml:space="preserve"> </w:t>
      </w:r>
      <w:r w:rsidR="00F936AB">
        <w:rPr>
          <w:sz w:val="28"/>
          <w:szCs w:val="28"/>
          <w:lang w:val="uk-UA"/>
        </w:rPr>
        <w:t>46</w:t>
      </w:r>
      <w:r w:rsidR="0028239A">
        <w:rPr>
          <w:sz w:val="28"/>
          <w:szCs w:val="28"/>
          <w:lang w:val="uk-UA"/>
        </w:rPr>
        <w:t xml:space="preserve"> </w:t>
      </w:r>
      <w:r w:rsidR="00F936AB">
        <w:rPr>
          <w:sz w:val="28"/>
          <w:szCs w:val="28"/>
          <w:lang w:val="uk-UA"/>
        </w:rPr>
        <w:t>Закону України «Про землеустрій»,Законів України</w:t>
      </w:r>
      <w:r w:rsidR="004D5E49">
        <w:rPr>
          <w:sz w:val="28"/>
          <w:szCs w:val="28"/>
          <w:lang w:val="uk-UA"/>
        </w:rPr>
        <w:t xml:space="preserve"> «</w:t>
      </w:r>
      <w:r w:rsidR="00F936AB">
        <w:rPr>
          <w:sz w:val="28"/>
          <w:szCs w:val="28"/>
          <w:lang w:val="uk-UA"/>
        </w:rPr>
        <w:t>Про планування і забудову територій», «Про основи містобудування»,</w:t>
      </w:r>
      <w:r w:rsidR="004D5E49">
        <w:rPr>
          <w:sz w:val="28"/>
          <w:szCs w:val="28"/>
          <w:lang w:val="uk-UA"/>
        </w:rPr>
        <w:t xml:space="preserve"> «</w:t>
      </w:r>
      <w:r w:rsidR="00F936AB">
        <w:rPr>
          <w:sz w:val="28"/>
          <w:szCs w:val="28"/>
          <w:lang w:val="uk-UA"/>
        </w:rPr>
        <w:t>Про генеральну схему планування території України»,</w:t>
      </w:r>
      <w:r w:rsidR="001F444C">
        <w:rPr>
          <w:sz w:val="28"/>
          <w:szCs w:val="28"/>
          <w:lang w:val="uk-UA"/>
        </w:rPr>
        <w:t xml:space="preserve"> ст. </w:t>
      </w:r>
      <w:r w:rsidR="00F936AB">
        <w:rPr>
          <w:sz w:val="28"/>
          <w:szCs w:val="28"/>
          <w:lang w:val="uk-UA"/>
        </w:rPr>
        <w:t>16,</w:t>
      </w:r>
      <w:r w:rsidR="001F444C">
        <w:rPr>
          <w:sz w:val="28"/>
          <w:szCs w:val="28"/>
          <w:lang w:val="uk-UA"/>
        </w:rPr>
        <w:t xml:space="preserve"> </w:t>
      </w:r>
      <w:r w:rsidR="00F936AB">
        <w:rPr>
          <w:sz w:val="28"/>
          <w:szCs w:val="28"/>
          <w:lang w:val="uk-UA"/>
        </w:rPr>
        <w:t>17 Закону України</w:t>
      </w:r>
      <w:r w:rsidR="001F444C">
        <w:rPr>
          <w:sz w:val="28"/>
          <w:szCs w:val="28"/>
          <w:lang w:val="uk-UA"/>
        </w:rPr>
        <w:t xml:space="preserve">  «</w:t>
      </w:r>
      <w:r w:rsidR="00F936AB">
        <w:rPr>
          <w:sz w:val="28"/>
          <w:szCs w:val="28"/>
          <w:lang w:val="uk-UA"/>
        </w:rPr>
        <w:t xml:space="preserve">Про регулювання </w:t>
      </w:r>
      <w:r w:rsidR="00353347">
        <w:rPr>
          <w:sz w:val="28"/>
          <w:szCs w:val="28"/>
          <w:lang w:val="uk-UA"/>
        </w:rPr>
        <w:t>містобудівної діяльності в Укра</w:t>
      </w:r>
      <w:r w:rsidR="001F444C">
        <w:rPr>
          <w:sz w:val="28"/>
          <w:szCs w:val="28"/>
          <w:lang w:val="uk-UA"/>
        </w:rPr>
        <w:t>їні» та у</w:t>
      </w:r>
      <w:r w:rsidR="00F936AB">
        <w:rPr>
          <w:sz w:val="28"/>
          <w:szCs w:val="28"/>
          <w:lang w:val="uk-UA"/>
        </w:rPr>
        <w:t xml:space="preserve"> зв</w:t>
      </w:r>
      <w:r w:rsidR="00F936AB" w:rsidRPr="00292154">
        <w:rPr>
          <w:sz w:val="28"/>
          <w:szCs w:val="28"/>
          <w:lang w:val="uk-UA"/>
        </w:rPr>
        <w:t>’</w:t>
      </w:r>
      <w:r w:rsidR="004D5E49">
        <w:rPr>
          <w:sz w:val="28"/>
          <w:szCs w:val="28"/>
          <w:lang w:val="uk-UA"/>
        </w:rPr>
        <w:t xml:space="preserve">язку з затвердженням документації по коригуванню (оновлення та внесення змін) генерального плану та </w:t>
      </w:r>
      <w:proofErr w:type="spellStart"/>
      <w:r w:rsidR="004D5E49">
        <w:rPr>
          <w:sz w:val="28"/>
          <w:szCs w:val="28"/>
          <w:lang w:val="uk-UA"/>
        </w:rPr>
        <w:t>зонінгу</w:t>
      </w:r>
      <w:proofErr w:type="spellEnd"/>
      <w:r w:rsidR="004D5E49">
        <w:rPr>
          <w:sz w:val="28"/>
          <w:szCs w:val="28"/>
          <w:lang w:val="uk-UA"/>
        </w:rPr>
        <w:t xml:space="preserve"> с.</w:t>
      </w:r>
      <w:r w:rsidR="001F444C">
        <w:rPr>
          <w:sz w:val="28"/>
          <w:szCs w:val="28"/>
          <w:lang w:val="uk-UA"/>
        </w:rPr>
        <w:t xml:space="preserve"> </w:t>
      </w:r>
      <w:proofErr w:type="spellStart"/>
      <w:r w:rsidR="004D5E49">
        <w:rPr>
          <w:sz w:val="28"/>
          <w:szCs w:val="28"/>
          <w:lang w:val="uk-UA"/>
        </w:rPr>
        <w:t>Дмитрівка</w:t>
      </w:r>
      <w:proofErr w:type="spellEnd"/>
      <w:r w:rsidR="004D5E49">
        <w:rPr>
          <w:sz w:val="28"/>
          <w:szCs w:val="28"/>
          <w:lang w:val="uk-UA"/>
        </w:rPr>
        <w:t xml:space="preserve"> Вознесенського району Миколаївської області</w:t>
      </w:r>
      <w:r w:rsidR="00B02ED9">
        <w:rPr>
          <w:sz w:val="28"/>
          <w:szCs w:val="28"/>
          <w:lang w:val="uk-UA"/>
        </w:rPr>
        <w:t xml:space="preserve"> </w:t>
      </w:r>
      <w:r w:rsidR="004D5E49">
        <w:rPr>
          <w:sz w:val="28"/>
          <w:szCs w:val="28"/>
          <w:lang w:val="uk-UA"/>
        </w:rPr>
        <w:t xml:space="preserve"> з збільшеними межами населеного пункту</w:t>
      </w:r>
      <w:r w:rsidR="001F444C">
        <w:rPr>
          <w:sz w:val="28"/>
          <w:szCs w:val="28"/>
          <w:lang w:val="uk-UA"/>
        </w:rPr>
        <w:t>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Default="001F4B02" w:rsidP="0028239A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44C" w:rsidRPr="00BB1D3D" w:rsidRDefault="001F444C" w:rsidP="0028239A">
      <w:pPr>
        <w:jc w:val="center"/>
        <w:rPr>
          <w:sz w:val="28"/>
          <w:szCs w:val="28"/>
          <w:lang w:val="uk-UA"/>
        </w:rPr>
      </w:pPr>
    </w:p>
    <w:p w:rsidR="00EE3391" w:rsidRDefault="00431463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4D5E49">
        <w:rPr>
          <w:sz w:val="28"/>
          <w:szCs w:val="28"/>
          <w:lang w:val="uk-UA"/>
        </w:rPr>
        <w:t xml:space="preserve">  територіальній громаді </w:t>
      </w:r>
      <w:proofErr w:type="spellStart"/>
      <w:r w:rsidR="004D5E49">
        <w:rPr>
          <w:sz w:val="28"/>
          <w:szCs w:val="28"/>
          <w:lang w:val="uk-UA"/>
        </w:rPr>
        <w:t>Прибужанівської</w:t>
      </w:r>
      <w:proofErr w:type="spellEnd"/>
      <w:r w:rsidR="004D5E49">
        <w:rPr>
          <w:sz w:val="28"/>
          <w:szCs w:val="28"/>
          <w:lang w:val="uk-UA"/>
        </w:rPr>
        <w:t xml:space="preserve"> сільської ради на  розроблення </w:t>
      </w:r>
      <w:proofErr w:type="spellStart"/>
      <w:r w:rsidR="0028239A">
        <w:rPr>
          <w:sz w:val="28"/>
          <w:szCs w:val="28"/>
          <w:lang w:val="uk-UA"/>
        </w:rPr>
        <w:t>проє</w:t>
      </w:r>
      <w:r w:rsidR="004D5E49">
        <w:rPr>
          <w:sz w:val="28"/>
          <w:szCs w:val="28"/>
          <w:lang w:val="uk-UA"/>
        </w:rPr>
        <w:t>кту</w:t>
      </w:r>
      <w:proofErr w:type="spellEnd"/>
      <w:r w:rsidR="004D5E49">
        <w:rPr>
          <w:sz w:val="28"/>
          <w:szCs w:val="28"/>
          <w:lang w:val="uk-UA"/>
        </w:rPr>
        <w:t xml:space="preserve"> землеустрою щодо встановлення </w:t>
      </w:r>
      <w:r w:rsidR="0028239A">
        <w:rPr>
          <w:sz w:val="28"/>
          <w:szCs w:val="28"/>
          <w:lang w:val="uk-UA"/>
        </w:rPr>
        <w:t>(зміни) меж населеного пункту с.</w:t>
      </w:r>
      <w:r w:rsidR="001F444C">
        <w:rPr>
          <w:sz w:val="28"/>
          <w:szCs w:val="28"/>
          <w:lang w:val="uk-UA"/>
        </w:rPr>
        <w:t xml:space="preserve"> </w:t>
      </w:r>
      <w:proofErr w:type="spellStart"/>
      <w:r w:rsidR="004D5E49">
        <w:rPr>
          <w:sz w:val="28"/>
          <w:szCs w:val="28"/>
          <w:lang w:val="uk-UA"/>
        </w:rPr>
        <w:t>Дмитрівка</w:t>
      </w:r>
      <w:proofErr w:type="spellEnd"/>
      <w:r w:rsidR="004D5E49">
        <w:rPr>
          <w:sz w:val="28"/>
          <w:szCs w:val="28"/>
          <w:lang w:val="uk-UA"/>
        </w:rPr>
        <w:t xml:space="preserve"> Вознесенського району Миколаївської області.</w:t>
      </w:r>
    </w:p>
    <w:p w:rsidR="006F28F4" w:rsidRPr="0028239A" w:rsidRDefault="004D5E49" w:rsidP="0028239A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Передбачити кошти з бюджету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на виготовлення 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 встановлення (зміни) меж населеного пункту с. </w:t>
      </w:r>
      <w:proofErr w:type="spellStart"/>
      <w:r>
        <w:rPr>
          <w:sz w:val="28"/>
          <w:szCs w:val="28"/>
          <w:lang w:val="uk-UA"/>
        </w:rPr>
        <w:t>Дмитрівка</w:t>
      </w:r>
      <w:proofErr w:type="spellEnd"/>
      <w:r>
        <w:rPr>
          <w:sz w:val="28"/>
          <w:szCs w:val="28"/>
          <w:lang w:val="uk-UA"/>
        </w:rPr>
        <w:t xml:space="preserve"> Вознесенського району </w:t>
      </w:r>
      <w:r w:rsidR="0028239A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иколаївської </w:t>
      </w:r>
      <w:r w:rsidR="0028239A">
        <w:rPr>
          <w:sz w:val="28"/>
          <w:szCs w:val="28"/>
          <w:lang w:val="uk-UA"/>
        </w:rPr>
        <w:t>області</w:t>
      </w:r>
      <w:r w:rsidR="001F444C">
        <w:rPr>
          <w:sz w:val="28"/>
          <w:szCs w:val="28"/>
          <w:lang w:val="uk-UA"/>
        </w:rPr>
        <w:t xml:space="preserve">. </w:t>
      </w:r>
    </w:p>
    <w:p w:rsidR="001F4B02" w:rsidRPr="00BB1D3D" w:rsidRDefault="00DB66AB" w:rsidP="00BB1D3D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B62CAB" w:rsidRPr="0015037E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Сільський голова:</w:t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  <w:t xml:space="preserve">                      О.А. Тараненко</w:t>
      </w:r>
    </w:p>
    <w:p w:rsidR="001F444C" w:rsidRDefault="001F444C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1F444C" w:rsidRDefault="001F444C" w:rsidP="00CC7116">
      <w:pPr>
        <w:pStyle w:val="a3"/>
        <w:ind w:left="831"/>
        <w:jc w:val="both"/>
        <w:rPr>
          <w:sz w:val="22"/>
          <w:szCs w:val="22"/>
          <w:lang w:val="uk-UA"/>
        </w:rPr>
      </w:pPr>
      <w:bookmarkStart w:id="0" w:name="_GoBack"/>
      <w:bookmarkEnd w:id="0"/>
    </w:p>
    <w:sectPr w:rsidR="001F44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22669"/>
    <w:rsid w:val="000B5B32"/>
    <w:rsid w:val="00101D8D"/>
    <w:rsid w:val="001070E8"/>
    <w:rsid w:val="00137860"/>
    <w:rsid w:val="0015037E"/>
    <w:rsid w:val="0017751B"/>
    <w:rsid w:val="001E5C21"/>
    <w:rsid w:val="001F444C"/>
    <w:rsid w:val="001F4B02"/>
    <w:rsid w:val="0028239A"/>
    <w:rsid w:val="00284346"/>
    <w:rsid w:val="00292154"/>
    <w:rsid w:val="00341412"/>
    <w:rsid w:val="00353347"/>
    <w:rsid w:val="003823B5"/>
    <w:rsid w:val="003D087F"/>
    <w:rsid w:val="003D55B9"/>
    <w:rsid w:val="003F3A94"/>
    <w:rsid w:val="00406F12"/>
    <w:rsid w:val="00431463"/>
    <w:rsid w:val="00435E2E"/>
    <w:rsid w:val="0048669F"/>
    <w:rsid w:val="004D5E49"/>
    <w:rsid w:val="00533A7F"/>
    <w:rsid w:val="0056452A"/>
    <w:rsid w:val="005F0770"/>
    <w:rsid w:val="006378ED"/>
    <w:rsid w:val="006566A0"/>
    <w:rsid w:val="006701ED"/>
    <w:rsid w:val="006F1D3A"/>
    <w:rsid w:val="006F28F4"/>
    <w:rsid w:val="00712B03"/>
    <w:rsid w:val="00714E04"/>
    <w:rsid w:val="00734101"/>
    <w:rsid w:val="007970B5"/>
    <w:rsid w:val="00820A52"/>
    <w:rsid w:val="00901F97"/>
    <w:rsid w:val="009620CC"/>
    <w:rsid w:val="00987492"/>
    <w:rsid w:val="009940C8"/>
    <w:rsid w:val="00A20179"/>
    <w:rsid w:val="00A2036D"/>
    <w:rsid w:val="00A27C73"/>
    <w:rsid w:val="00A67964"/>
    <w:rsid w:val="00AA544E"/>
    <w:rsid w:val="00AB5E9F"/>
    <w:rsid w:val="00AD40FA"/>
    <w:rsid w:val="00B02ED9"/>
    <w:rsid w:val="00B24C6E"/>
    <w:rsid w:val="00B34C29"/>
    <w:rsid w:val="00B62CAB"/>
    <w:rsid w:val="00B65364"/>
    <w:rsid w:val="00B662C5"/>
    <w:rsid w:val="00B72B56"/>
    <w:rsid w:val="00BB1D3D"/>
    <w:rsid w:val="00BE2E04"/>
    <w:rsid w:val="00C350D4"/>
    <w:rsid w:val="00C52783"/>
    <w:rsid w:val="00C80A44"/>
    <w:rsid w:val="00CC7116"/>
    <w:rsid w:val="00D35AB6"/>
    <w:rsid w:val="00DB66AB"/>
    <w:rsid w:val="00E006AF"/>
    <w:rsid w:val="00E264ED"/>
    <w:rsid w:val="00E85EC5"/>
    <w:rsid w:val="00E91094"/>
    <w:rsid w:val="00EE3391"/>
    <w:rsid w:val="00EF4DE2"/>
    <w:rsid w:val="00F02AA2"/>
    <w:rsid w:val="00F25E79"/>
    <w:rsid w:val="00F936AB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21</cp:revision>
  <cp:lastPrinted>2020-02-21T12:09:00Z</cp:lastPrinted>
  <dcterms:created xsi:type="dcterms:W3CDTF">2019-04-22T10:36:00Z</dcterms:created>
  <dcterms:modified xsi:type="dcterms:W3CDTF">2020-02-21T12:09:00Z</dcterms:modified>
</cp:coreProperties>
</file>