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231782">
        <w:rPr>
          <w:sz w:val="28"/>
          <w:szCs w:val="28"/>
          <w:lang w:val="uk-UA"/>
        </w:rPr>
        <w:t xml:space="preserve">                            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</w:t>
      </w:r>
      <w:r w:rsidR="00D12B78">
        <w:rPr>
          <w:sz w:val="28"/>
          <w:szCs w:val="28"/>
          <w:lang w:val="uk-UA"/>
        </w:rPr>
        <w:t xml:space="preserve">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A17BCC" w:rsidRDefault="00CD7CB6" w:rsidP="00A17B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лютого 2022</w:t>
      </w:r>
      <w:r w:rsidR="00A17BCC">
        <w:rPr>
          <w:sz w:val="28"/>
          <w:szCs w:val="28"/>
          <w:lang w:val="uk-UA"/>
        </w:rPr>
        <w:t xml:space="preserve"> року      № </w:t>
      </w:r>
      <w:r w:rsidR="005A5A8B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          ХV</w:t>
      </w:r>
      <w:r w:rsidR="00A17BCC">
        <w:rPr>
          <w:sz w:val="28"/>
          <w:szCs w:val="28"/>
          <w:lang w:val="uk-UA"/>
        </w:rPr>
        <w:t xml:space="preserve"> (позачергова) сесія VІІІ скликання</w:t>
      </w:r>
    </w:p>
    <w:p w:rsidR="006674BB" w:rsidRPr="00A17BCC" w:rsidRDefault="006674BB" w:rsidP="006674BB">
      <w:pPr>
        <w:rPr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>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A17BCC">
        <w:rPr>
          <w:sz w:val="28"/>
          <w:szCs w:val="28"/>
          <w:lang w:val="uk-UA"/>
        </w:rPr>
        <w:t>,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CD7C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r w:rsidR="00CD7CB6">
        <w:rPr>
          <w:sz w:val="28"/>
          <w:szCs w:val="28"/>
          <w:lang w:val="uk-UA"/>
        </w:rPr>
        <w:t>Бондаренку Юрію Олексійовичу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D7CB6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CD7CB6">
        <w:rPr>
          <w:sz w:val="28"/>
          <w:szCs w:val="28"/>
          <w:lang w:val="uk-UA"/>
        </w:rPr>
        <w:t>ділян</w:t>
      </w:r>
      <w:r w:rsidR="00C56635">
        <w:rPr>
          <w:sz w:val="28"/>
          <w:szCs w:val="28"/>
          <w:lang w:val="uk-UA"/>
        </w:rPr>
        <w:t>к</w:t>
      </w:r>
      <w:r w:rsidR="00CD7CB6">
        <w:rPr>
          <w:sz w:val="28"/>
          <w:szCs w:val="28"/>
          <w:lang w:val="uk-UA"/>
        </w:rPr>
        <w:t xml:space="preserve">и </w:t>
      </w:r>
      <w:r w:rsidR="000667ED">
        <w:rPr>
          <w:sz w:val="28"/>
          <w:szCs w:val="28"/>
          <w:lang w:val="uk-UA"/>
        </w:rPr>
        <w:t>,</w:t>
      </w:r>
      <w:r w:rsidR="00CD7CB6">
        <w:rPr>
          <w:sz w:val="28"/>
          <w:szCs w:val="28"/>
          <w:lang w:val="uk-UA"/>
        </w:rPr>
        <w:t xml:space="preserve"> площею 1,5</w:t>
      </w:r>
      <w:r w:rsidR="00945AA3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 xml:space="preserve"> пасовищ</w:t>
      </w:r>
      <w:r w:rsidR="00CD7CB6">
        <w:rPr>
          <w:sz w:val="28"/>
          <w:szCs w:val="28"/>
          <w:lang w:val="uk-UA"/>
        </w:rPr>
        <w:t xml:space="preserve">а </w:t>
      </w:r>
      <w:r w:rsidR="00C56635">
        <w:rPr>
          <w:sz w:val="28"/>
          <w:szCs w:val="28"/>
          <w:lang w:val="uk-UA"/>
        </w:rPr>
        <w:t>в о</w:t>
      </w:r>
      <w:r w:rsidR="00B7439C">
        <w:rPr>
          <w:sz w:val="28"/>
          <w:szCs w:val="28"/>
          <w:lang w:val="uk-UA"/>
        </w:rPr>
        <w:t xml:space="preserve">ренду терміном на 20 років для </w:t>
      </w:r>
      <w:r w:rsidR="00C56635">
        <w:rPr>
          <w:sz w:val="28"/>
          <w:szCs w:val="28"/>
          <w:lang w:val="uk-UA"/>
        </w:rPr>
        <w:t xml:space="preserve">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CD7CB6">
        <w:rPr>
          <w:sz w:val="28"/>
          <w:szCs w:val="28"/>
          <w:lang w:val="uk-UA"/>
        </w:rPr>
        <w:t xml:space="preserve">нського району Миколаївської </w:t>
      </w:r>
      <w:r w:rsidR="00294389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B11" w:rsidRPr="00681090" w:rsidRDefault="00294B11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937841" w:rsidRDefault="00937841" w:rsidP="008B5575">
      <w:pPr>
        <w:jc w:val="both"/>
        <w:rPr>
          <w:sz w:val="28"/>
          <w:szCs w:val="28"/>
          <w:lang w:val="uk-UA"/>
        </w:rPr>
      </w:pPr>
    </w:p>
    <w:p w:rsidR="00937841" w:rsidRDefault="00937841" w:rsidP="00937841">
      <w:pPr>
        <w:rPr>
          <w:sz w:val="28"/>
          <w:szCs w:val="28"/>
          <w:lang w:val="uk-UA"/>
        </w:rPr>
      </w:pPr>
      <w:bookmarkStart w:id="0" w:name="_GoBack"/>
      <w:bookmarkEnd w:id="0"/>
    </w:p>
    <w:sectPr w:rsidR="0093784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31782"/>
    <w:rsid w:val="00294389"/>
    <w:rsid w:val="00294414"/>
    <w:rsid w:val="00294418"/>
    <w:rsid w:val="00294B11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5A8B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31F27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37841"/>
    <w:rsid w:val="00945AA3"/>
    <w:rsid w:val="00972368"/>
    <w:rsid w:val="00991678"/>
    <w:rsid w:val="009C5172"/>
    <w:rsid w:val="009C5A40"/>
    <w:rsid w:val="009F1C96"/>
    <w:rsid w:val="009F46D7"/>
    <w:rsid w:val="00A17BCC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7439C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D7CB6"/>
    <w:rsid w:val="00CF27A6"/>
    <w:rsid w:val="00D055E8"/>
    <w:rsid w:val="00D12B78"/>
    <w:rsid w:val="00D65C7A"/>
    <w:rsid w:val="00D711E3"/>
    <w:rsid w:val="00DB7151"/>
    <w:rsid w:val="00DB728C"/>
    <w:rsid w:val="00DC0DBE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1F96-8B4B-4941-842B-59CD3A34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69</cp:revision>
  <cp:lastPrinted>2022-02-11T12:18:00Z</cp:lastPrinted>
  <dcterms:created xsi:type="dcterms:W3CDTF">2019-07-03T05:52:00Z</dcterms:created>
  <dcterms:modified xsi:type="dcterms:W3CDTF">2022-02-11T12:18:00Z</dcterms:modified>
</cp:coreProperties>
</file>