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93" w:rsidRPr="00CD1E80" w:rsidRDefault="00F22F93" w:rsidP="00F22F93">
      <w:r w:rsidRPr="00CD1E80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D2A71CA" wp14:editId="105C4819">
            <wp:simplePos x="0" y="0"/>
            <wp:positionH relativeFrom="column">
              <wp:posOffset>2743200</wp:posOffset>
            </wp:positionH>
            <wp:positionV relativeFrom="paragraph">
              <wp:posOffset>-387985</wp:posOffset>
            </wp:positionV>
            <wp:extent cx="342900" cy="547370"/>
            <wp:effectExtent l="0" t="0" r="0" b="508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4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EA0" w:rsidRPr="00CD1E80">
        <w:t xml:space="preserve"> </w:t>
      </w:r>
    </w:p>
    <w:p w:rsidR="00F22F93" w:rsidRPr="00CD1E80" w:rsidRDefault="00F22F93" w:rsidP="00F22F93">
      <w:pPr>
        <w:pStyle w:val="1"/>
        <w:jc w:val="center"/>
        <w:rPr>
          <w:b/>
          <w:sz w:val="24"/>
          <w:szCs w:val="24"/>
          <w:lang w:val="uk-UA"/>
        </w:rPr>
      </w:pPr>
      <w:r w:rsidRPr="00CD1E80">
        <w:rPr>
          <w:b/>
          <w:sz w:val="24"/>
          <w:szCs w:val="24"/>
          <w:lang w:val="uk-UA"/>
        </w:rPr>
        <w:t>УКРАЇНА</w:t>
      </w:r>
    </w:p>
    <w:p w:rsidR="00F22F93" w:rsidRPr="00CD1E80" w:rsidRDefault="00F22F93" w:rsidP="00F22F93">
      <w:pPr>
        <w:jc w:val="center"/>
        <w:rPr>
          <w:b/>
        </w:rPr>
      </w:pPr>
      <w:r w:rsidRPr="00CD1E80">
        <w:rPr>
          <w:b/>
        </w:rPr>
        <w:t>ПРИБУЖАНІВСЬКА  СІЛЬСЬКА   РАДА</w:t>
      </w:r>
    </w:p>
    <w:p w:rsidR="00F22F93" w:rsidRPr="00CD1E80" w:rsidRDefault="00F22F93" w:rsidP="00F22F93">
      <w:pPr>
        <w:jc w:val="center"/>
        <w:rPr>
          <w:b/>
        </w:rPr>
      </w:pPr>
      <w:r w:rsidRPr="00CD1E80">
        <w:rPr>
          <w:b/>
        </w:rPr>
        <w:t>ВОЗНЕСЕНСЬКОГО РАЙОНУ МИКОЛАЇВСЬКОЇ ОБЛАСТІ</w:t>
      </w:r>
    </w:p>
    <w:p w:rsidR="00F22F93" w:rsidRPr="00CD1E80" w:rsidRDefault="00F22F93" w:rsidP="00F22F93">
      <w:pPr>
        <w:ind w:left="2160" w:firstLine="720"/>
      </w:pPr>
      <w:r w:rsidRPr="00CD1E80">
        <w:t xml:space="preserve">   </w:t>
      </w:r>
      <w:r w:rsidRPr="00CD1E80">
        <w:tab/>
        <w:t xml:space="preserve">    </w:t>
      </w:r>
    </w:p>
    <w:p w:rsidR="00E100D7" w:rsidRPr="00CD1E80" w:rsidRDefault="00F22F93" w:rsidP="008B3F2B">
      <w:pPr>
        <w:pStyle w:val="1"/>
        <w:rPr>
          <w:sz w:val="24"/>
          <w:szCs w:val="24"/>
          <w:lang w:val="uk-UA"/>
        </w:rPr>
      </w:pPr>
      <w:r w:rsidRPr="00CD1E80">
        <w:rPr>
          <w:sz w:val="24"/>
          <w:szCs w:val="24"/>
          <w:lang w:val="uk-UA"/>
        </w:rPr>
        <w:tab/>
      </w:r>
      <w:r w:rsidRPr="00CD1E80">
        <w:rPr>
          <w:sz w:val="24"/>
          <w:szCs w:val="24"/>
          <w:lang w:val="uk-UA"/>
        </w:rPr>
        <w:tab/>
      </w:r>
      <w:r w:rsidRPr="00CD1E80">
        <w:rPr>
          <w:sz w:val="24"/>
          <w:szCs w:val="24"/>
          <w:lang w:val="uk-UA"/>
        </w:rPr>
        <w:tab/>
      </w:r>
      <w:r w:rsidRPr="00CD1E80">
        <w:rPr>
          <w:sz w:val="24"/>
          <w:szCs w:val="24"/>
          <w:lang w:val="uk-UA"/>
        </w:rPr>
        <w:tab/>
      </w:r>
      <w:r w:rsidRPr="00CD1E80">
        <w:rPr>
          <w:sz w:val="24"/>
          <w:szCs w:val="24"/>
          <w:lang w:val="uk-UA"/>
        </w:rPr>
        <w:tab/>
      </w:r>
      <w:r w:rsidR="008B3F2B" w:rsidRPr="00CD1E80">
        <w:rPr>
          <w:sz w:val="24"/>
          <w:szCs w:val="24"/>
          <w:lang w:val="uk-UA"/>
        </w:rPr>
        <w:t>П Р О Т О К О Л</w:t>
      </w:r>
    </w:p>
    <w:p w:rsidR="008B3F2B" w:rsidRPr="00CD1E80" w:rsidRDefault="008B3F2B" w:rsidP="008B3F2B">
      <w:pPr>
        <w:pStyle w:val="1"/>
        <w:rPr>
          <w:sz w:val="24"/>
          <w:szCs w:val="24"/>
          <w:lang w:val="uk-UA"/>
        </w:rPr>
      </w:pPr>
      <w:r w:rsidRPr="00CD1E80">
        <w:rPr>
          <w:sz w:val="24"/>
          <w:szCs w:val="24"/>
          <w:lang w:val="uk-UA"/>
        </w:rPr>
        <w:t xml:space="preserve"> </w:t>
      </w:r>
    </w:p>
    <w:p w:rsidR="008B3F2B" w:rsidRPr="00CD1E80" w:rsidRDefault="008F4E6A" w:rsidP="008B3F2B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06 сер</w:t>
      </w:r>
      <w:r w:rsidR="00822286" w:rsidRPr="00CD1E80">
        <w:rPr>
          <w:sz w:val="24"/>
          <w:szCs w:val="24"/>
          <w:lang w:val="uk-UA"/>
        </w:rPr>
        <w:t>п</w:t>
      </w:r>
      <w:r w:rsidR="003D32AB" w:rsidRPr="00CD1E80">
        <w:rPr>
          <w:sz w:val="24"/>
          <w:szCs w:val="24"/>
          <w:lang w:val="uk-UA"/>
        </w:rPr>
        <w:t>ня</w:t>
      </w:r>
      <w:r w:rsidR="002C7D62" w:rsidRPr="00CD1E80">
        <w:rPr>
          <w:sz w:val="24"/>
          <w:szCs w:val="24"/>
          <w:lang w:val="uk-UA"/>
        </w:rPr>
        <w:t xml:space="preserve"> 2021</w:t>
      </w:r>
      <w:r w:rsidR="008B3F2B" w:rsidRPr="00CD1E80">
        <w:rPr>
          <w:sz w:val="24"/>
          <w:szCs w:val="24"/>
          <w:lang w:val="uk-UA"/>
        </w:rPr>
        <w:t xml:space="preserve"> року</w:t>
      </w:r>
      <w:r w:rsidR="008B3F2B" w:rsidRPr="00CD1E80">
        <w:rPr>
          <w:sz w:val="24"/>
          <w:szCs w:val="24"/>
          <w:lang w:val="uk-UA"/>
        </w:rPr>
        <w:tab/>
      </w:r>
      <w:r w:rsidR="008B3F2B" w:rsidRPr="00CD1E80">
        <w:rPr>
          <w:sz w:val="24"/>
          <w:szCs w:val="24"/>
          <w:lang w:val="uk-UA"/>
        </w:rPr>
        <w:tab/>
        <w:t xml:space="preserve">                       </w:t>
      </w:r>
      <w:r w:rsidR="00AE1700" w:rsidRPr="00CD1E80">
        <w:rPr>
          <w:sz w:val="24"/>
          <w:szCs w:val="24"/>
          <w:lang w:val="uk-UA"/>
        </w:rPr>
        <w:t xml:space="preserve">   </w:t>
      </w:r>
      <w:r w:rsidR="00822286" w:rsidRPr="00CD1E80">
        <w:rPr>
          <w:sz w:val="24"/>
          <w:szCs w:val="24"/>
          <w:lang w:val="uk-UA"/>
        </w:rPr>
        <w:t xml:space="preserve">   І</w:t>
      </w:r>
      <w:r>
        <w:rPr>
          <w:sz w:val="24"/>
          <w:szCs w:val="24"/>
          <w:lang w:val="uk-UA"/>
        </w:rPr>
        <w:t>Х</w:t>
      </w:r>
      <w:r w:rsidR="00822286" w:rsidRPr="00CD1E80">
        <w:rPr>
          <w:sz w:val="24"/>
          <w:szCs w:val="24"/>
          <w:lang w:val="uk-UA"/>
        </w:rPr>
        <w:t xml:space="preserve"> (позачергова)</w:t>
      </w:r>
      <w:r w:rsidR="002C7D62" w:rsidRPr="00CD1E80">
        <w:rPr>
          <w:sz w:val="24"/>
          <w:szCs w:val="24"/>
          <w:lang w:val="uk-UA"/>
        </w:rPr>
        <w:t xml:space="preserve"> </w:t>
      </w:r>
      <w:r w:rsidR="008B3F2B" w:rsidRPr="00CD1E80">
        <w:rPr>
          <w:sz w:val="24"/>
          <w:szCs w:val="24"/>
          <w:lang w:val="uk-UA"/>
        </w:rPr>
        <w:t xml:space="preserve">сесія </w:t>
      </w:r>
      <w:r w:rsidR="00BA428B" w:rsidRPr="00CD1E80">
        <w:rPr>
          <w:sz w:val="24"/>
          <w:szCs w:val="24"/>
          <w:lang w:val="uk-UA"/>
        </w:rPr>
        <w:t xml:space="preserve">VІІІ </w:t>
      </w:r>
      <w:r w:rsidR="008B3F2B" w:rsidRPr="00CD1E80">
        <w:rPr>
          <w:sz w:val="24"/>
          <w:szCs w:val="24"/>
          <w:lang w:val="uk-UA"/>
        </w:rPr>
        <w:t>скликання</w:t>
      </w:r>
    </w:p>
    <w:p w:rsidR="008B3F2B" w:rsidRPr="00CD1E80" w:rsidRDefault="008B3F2B" w:rsidP="008B3F2B">
      <w:r w:rsidRPr="00CD1E80">
        <w:tab/>
      </w:r>
      <w:r w:rsidRPr="00CD1E80">
        <w:tab/>
      </w:r>
      <w:r w:rsidRPr="00CD1E80">
        <w:tab/>
      </w:r>
      <w:r w:rsidRPr="00CD1E80">
        <w:tab/>
      </w:r>
      <w:r w:rsidRPr="00CD1E80">
        <w:tab/>
      </w:r>
      <w:r w:rsidRPr="00CD1E80">
        <w:tab/>
      </w:r>
      <w:r w:rsidRPr="00CD1E80">
        <w:tab/>
      </w:r>
      <w:r w:rsidRPr="00CD1E80">
        <w:tab/>
      </w:r>
      <w:r w:rsidR="00BA428B" w:rsidRPr="00CD1E80">
        <w:t xml:space="preserve">                                                 </w:t>
      </w:r>
      <w:r w:rsidR="003E26D1" w:rsidRPr="00CD1E80">
        <w:t xml:space="preserve">Присутні депутати  - </w:t>
      </w:r>
      <w:r w:rsidR="008F4E6A">
        <w:t>15</w:t>
      </w:r>
    </w:p>
    <w:p w:rsidR="00BA428B" w:rsidRPr="00CD1E80" w:rsidRDefault="008F4E6A" w:rsidP="008B3F2B">
      <w:r>
        <w:t>Відсутні: 7</w:t>
      </w:r>
      <w:r w:rsidR="003E26D1" w:rsidRPr="00CD1E80">
        <w:t xml:space="preserve"> (</w:t>
      </w:r>
      <w:r>
        <w:t xml:space="preserve">Горовий В.В., </w:t>
      </w:r>
      <w:proofErr w:type="spellStart"/>
      <w:r>
        <w:t>Дикань</w:t>
      </w:r>
      <w:proofErr w:type="spellEnd"/>
      <w:r>
        <w:t xml:space="preserve"> П.І., </w:t>
      </w:r>
      <w:proofErr w:type="spellStart"/>
      <w:r>
        <w:t>Квашенко</w:t>
      </w:r>
      <w:proofErr w:type="spellEnd"/>
      <w:r>
        <w:t xml:space="preserve"> І.В., Павловська О.О., Терещенко К.К., </w:t>
      </w:r>
      <w:r w:rsidR="00951BDC" w:rsidRPr="00CD1E80">
        <w:t xml:space="preserve">Харченко В.П., </w:t>
      </w:r>
      <w:proofErr w:type="spellStart"/>
      <w:r>
        <w:t>Чайчук</w:t>
      </w:r>
      <w:proofErr w:type="spellEnd"/>
      <w:r>
        <w:t xml:space="preserve"> Л.В.</w:t>
      </w:r>
      <w:r w:rsidR="00BA428B" w:rsidRPr="00CD1E80">
        <w:t>)</w:t>
      </w:r>
    </w:p>
    <w:p w:rsidR="008B3F2B" w:rsidRPr="00CD1E80" w:rsidRDefault="0047190D" w:rsidP="008B3F2B">
      <w:pPr>
        <w:rPr>
          <w:rtl/>
        </w:rPr>
      </w:pPr>
      <w:r w:rsidRPr="00CD1E80">
        <w:t xml:space="preserve"> </w:t>
      </w:r>
    </w:p>
    <w:p w:rsidR="008B3F2B" w:rsidRPr="00CD1E80" w:rsidRDefault="00C61B27" w:rsidP="008B3F2B">
      <w:pPr>
        <w:ind w:firstLine="708"/>
        <w:jc w:val="both"/>
        <w:rPr>
          <w:rtl/>
        </w:rPr>
      </w:pPr>
      <w:r w:rsidRPr="00CD1E80">
        <w:t xml:space="preserve">Головуючий Тараненко О.А. </w:t>
      </w:r>
      <w:r w:rsidR="008B3F2B" w:rsidRPr="00CD1E80">
        <w:t xml:space="preserve">вносить пропозицію про </w:t>
      </w:r>
      <w:r w:rsidR="007468A8" w:rsidRPr="00CD1E80">
        <w:t xml:space="preserve">відкриття </w:t>
      </w:r>
      <w:r w:rsidR="003068EF" w:rsidRPr="00CD1E80">
        <w:t>І</w:t>
      </w:r>
      <w:r w:rsidR="008F4E6A">
        <w:t>Х</w:t>
      </w:r>
      <w:r w:rsidR="003068EF" w:rsidRPr="00CD1E80">
        <w:t xml:space="preserve"> (позачергової)</w:t>
      </w:r>
      <w:r w:rsidR="00B246C3" w:rsidRPr="00CD1E80">
        <w:t xml:space="preserve"> </w:t>
      </w:r>
      <w:r w:rsidR="003E26D1" w:rsidRPr="00CD1E80">
        <w:t xml:space="preserve">сесії </w:t>
      </w:r>
      <w:r w:rsidR="00BA428B" w:rsidRPr="00CD1E80">
        <w:t>VІІІ</w:t>
      </w:r>
      <w:r w:rsidR="008B3F2B" w:rsidRPr="00CD1E80">
        <w:t xml:space="preserve"> скликання </w:t>
      </w:r>
      <w:proofErr w:type="spellStart"/>
      <w:r w:rsidR="008B3F2B" w:rsidRPr="00CD1E80">
        <w:t>Прибужанівської</w:t>
      </w:r>
      <w:proofErr w:type="spellEnd"/>
      <w:r w:rsidR="008B3F2B" w:rsidRPr="00CD1E80">
        <w:t xml:space="preserve"> сільської ради.                        </w:t>
      </w:r>
    </w:p>
    <w:p w:rsidR="008B3F2B" w:rsidRPr="00CD1E80" w:rsidRDefault="008B3F2B" w:rsidP="008B3F2B">
      <w:pPr>
        <w:ind w:firstLine="708"/>
        <w:jc w:val="both"/>
      </w:pPr>
      <w:r w:rsidRPr="00CD1E80">
        <w:t>Лунає  Державний Гімн України.</w:t>
      </w:r>
    </w:p>
    <w:p w:rsidR="004A0387" w:rsidRPr="00CD1E80" w:rsidRDefault="004A0387" w:rsidP="008B3F2B">
      <w:pPr>
        <w:ind w:firstLine="708"/>
        <w:jc w:val="both"/>
      </w:pPr>
    </w:p>
    <w:p w:rsidR="008B3F2B" w:rsidRPr="00CD1E80" w:rsidRDefault="008B3F2B" w:rsidP="008B3F2B">
      <w:pPr>
        <w:rPr>
          <w:b/>
        </w:rPr>
      </w:pPr>
      <w:r w:rsidRPr="00CD1E80">
        <w:rPr>
          <w:b/>
        </w:rPr>
        <w:t>По 1 пит</w:t>
      </w:r>
      <w:r w:rsidR="00EC3841" w:rsidRPr="00CD1E80">
        <w:rPr>
          <w:b/>
        </w:rPr>
        <w:t xml:space="preserve">анню «Про  порядок  денний  </w:t>
      </w:r>
      <w:r w:rsidR="00822286" w:rsidRPr="00CD1E80">
        <w:rPr>
          <w:b/>
        </w:rPr>
        <w:t>І</w:t>
      </w:r>
      <w:r w:rsidR="008F4E6A">
        <w:rPr>
          <w:b/>
        </w:rPr>
        <w:t>Х</w:t>
      </w:r>
      <w:r w:rsidR="00822286" w:rsidRPr="00CD1E80">
        <w:rPr>
          <w:b/>
        </w:rPr>
        <w:t xml:space="preserve"> (позачергової)</w:t>
      </w:r>
      <w:r w:rsidR="003D32AB" w:rsidRPr="00CD1E80">
        <w:rPr>
          <w:b/>
        </w:rPr>
        <w:t xml:space="preserve"> </w:t>
      </w:r>
      <w:r w:rsidRPr="00CD1E80">
        <w:rPr>
          <w:b/>
        </w:rPr>
        <w:t xml:space="preserve">сесії </w:t>
      </w:r>
      <w:r w:rsidR="00BA428B" w:rsidRPr="00CD1E80">
        <w:rPr>
          <w:b/>
        </w:rPr>
        <w:t>VІІІ</w:t>
      </w:r>
      <w:r w:rsidRPr="00CD1E80">
        <w:rPr>
          <w:b/>
        </w:rPr>
        <w:t xml:space="preserve"> скликання </w:t>
      </w:r>
      <w:proofErr w:type="spellStart"/>
      <w:r w:rsidRPr="00CD1E80">
        <w:rPr>
          <w:b/>
        </w:rPr>
        <w:t>Прибужанівської</w:t>
      </w:r>
      <w:proofErr w:type="spellEnd"/>
      <w:r w:rsidRPr="00CD1E80">
        <w:rPr>
          <w:b/>
        </w:rPr>
        <w:t xml:space="preserve"> сільської ради» </w:t>
      </w:r>
    </w:p>
    <w:p w:rsidR="00912026" w:rsidRPr="00CD1E80" w:rsidRDefault="00C61B27" w:rsidP="008B3F2B">
      <w:r w:rsidRPr="00CD1E80">
        <w:t>СЛУХАЛИ: Тараненко О.А., який</w:t>
      </w:r>
      <w:r w:rsidR="002C38A1" w:rsidRPr="00CD1E80">
        <w:t xml:space="preserve"> </w:t>
      </w:r>
      <w:r w:rsidRPr="00CD1E80">
        <w:t>запропонував</w:t>
      </w:r>
      <w:r w:rsidR="008B3F2B" w:rsidRPr="00CD1E80">
        <w:t xml:space="preserve"> такий</w:t>
      </w:r>
    </w:p>
    <w:p w:rsidR="005047F6" w:rsidRPr="00CD1E80" w:rsidRDefault="005047F6" w:rsidP="008B3F2B"/>
    <w:p w:rsidR="008B3F2B" w:rsidRPr="00CD1E80" w:rsidRDefault="008B3F2B" w:rsidP="001E6F3D">
      <w:pPr>
        <w:jc w:val="center"/>
      </w:pPr>
      <w:r w:rsidRPr="00CD1E80">
        <w:t>ПОРЯДОК ДЕННИЙ:</w:t>
      </w:r>
    </w:p>
    <w:p w:rsidR="009C7EA7" w:rsidRPr="00CD1E80" w:rsidRDefault="009C7EA7" w:rsidP="001E6F3D">
      <w:pPr>
        <w:jc w:val="center"/>
      </w:pPr>
    </w:p>
    <w:p w:rsidR="003068EF" w:rsidRPr="00CD1E80" w:rsidRDefault="008F4E6A" w:rsidP="008F4E6A">
      <w:pPr>
        <w:pStyle w:val="a4"/>
        <w:numPr>
          <w:ilvl w:val="0"/>
          <w:numId w:val="4"/>
        </w:numPr>
        <w:ind w:left="0"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Про порядок денний  </w:t>
      </w:r>
      <w:r w:rsidR="003068EF" w:rsidRPr="00CD1E80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>Х</w:t>
      </w:r>
      <w:r w:rsidR="003068EF" w:rsidRPr="00CD1E80">
        <w:rPr>
          <w:sz w:val="24"/>
          <w:szCs w:val="24"/>
          <w:lang w:val="uk-UA"/>
        </w:rPr>
        <w:t xml:space="preserve"> (позачергової) сесії VІІІ скликання </w:t>
      </w:r>
      <w:proofErr w:type="spellStart"/>
      <w:r w:rsidR="003068EF" w:rsidRPr="00CD1E80">
        <w:rPr>
          <w:sz w:val="24"/>
          <w:szCs w:val="24"/>
          <w:lang w:val="uk-UA"/>
        </w:rPr>
        <w:t>Прибужанівської</w:t>
      </w:r>
      <w:proofErr w:type="spellEnd"/>
      <w:r w:rsidR="003068EF" w:rsidRPr="00CD1E80">
        <w:rPr>
          <w:sz w:val="24"/>
          <w:szCs w:val="24"/>
          <w:lang w:val="uk-UA"/>
        </w:rPr>
        <w:t xml:space="preserve"> сільської ради        </w:t>
      </w:r>
      <w:r w:rsidR="003068EF" w:rsidRPr="00CD1E80">
        <w:rPr>
          <w:sz w:val="24"/>
          <w:szCs w:val="24"/>
          <w:lang w:val="uk-UA"/>
        </w:rPr>
        <w:tab/>
      </w:r>
      <w:r w:rsidR="003068EF" w:rsidRPr="00CD1E80">
        <w:rPr>
          <w:sz w:val="24"/>
          <w:szCs w:val="24"/>
          <w:lang w:val="uk-UA"/>
        </w:rPr>
        <w:tab/>
      </w:r>
      <w:r w:rsidR="003068EF" w:rsidRPr="00CD1E80">
        <w:rPr>
          <w:sz w:val="24"/>
          <w:szCs w:val="24"/>
          <w:lang w:val="uk-UA"/>
        </w:rPr>
        <w:tab/>
      </w:r>
      <w:r w:rsidR="003068EF" w:rsidRPr="00CD1E80">
        <w:rPr>
          <w:sz w:val="24"/>
          <w:szCs w:val="24"/>
          <w:lang w:val="uk-UA"/>
        </w:rPr>
        <w:tab/>
      </w:r>
      <w:r w:rsidR="003068EF" w:rsidRPr="00CD1E80">
        <w:rPr>
          <w:sz w:val="24"/>
          <w:szCs w:val="24"/>
          <w:lang w:val="uk-UA"/>
        </w:rPr>
        <w:tab/>
      </w:r>
      <w:r w:rsidR="003068EF" w:rsidRPr="00CD1E80">
        <w:rPr>
          <w:sz w:val="24"/>
          <w:szCs w:val="24"/>
          <w:lang w:val="uk-UA"/>
        </w:rPr>
        <w:tab/>
      </w:r>
      <w:r w:rsidR="003068EF" w:rsidRPr="00CD1E8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proofErr w:type="spellStart"/>
      <w:r w:rsidR="003068EF" w:rsidRPr="00CD1E80">
        <w:rPr>
          <w:sz w:val="24"/>
          <w:szCs w:val="24"/>
          <w:lang w:val="uk-UA"/>
        </w:rPr>
        <w:t>Доп</w:t>
      </w:r>
      <w:proofErr w:type="spellEnd"/>
      <w:r w:rsidR="003068EF" w:rsidRPr="00CD1E80">
        <w:rPr>
          <w:sz w:val="24"/>
          <w:szCs w:val="24"/>
          <w:lang w:val="uk-UA"/>
        </w:rPr>
        <w:t xml:space="preserve">. Тараненко О.А. </w:t>
      </w:r>
    </w:p>
    <w:p w:rsidR="003068EF" w:rsidRPr="00CD1E80" w:rsidRDefault="003068EF" w:rsidP="008F4E6A">
      <w:pPr>
        <w:pStyle w:val="a4"/>
        <w:numPr>
          <w:ilvl w:val="0"/>
          <w:numId w:val="4"/>
        </w:numPr>
        <w:ind w:left="0" w:firstLine="0"/>
        <w:rPr>
          <w:sz w:val="24"/>
          <w:szCs w:val="24"/>
          <w:lang w:val="uk-UA"/>
        </w:rPr>
      </w:pPr>
      <w:r w:rsidRPr="00CD1E80">
        <w:rPr>
          <w:sz w:val="24"/>
          <w:szCs w:val="24"/>
          <w:lang w:val="uk-UA"/>
        </w:rPr>
        <w:t xml:space="preserve">Про внесення змін до бюджету </w:t>
      </w:r>
      <w:proofErr w:type="spellStart"/>
      <w:r w:rsidRPr="00CD1E80">
        <w:rPr>
          <w:sz w:val="24"/>
          <w:szCs w:val="24"/>
          <w:lang w:val="uk-UA"/>
        </w:rPr>
        <w:t>Прибужанівської</w:t>
      </w:r>
      <w:proofErr w:type="spellEnd"/>
      <w:r w:rsidRPr="00CD1E80">
        <w:rPr>
          <w:sz w:val="24"/>
          <w:szCs w:val="24"/>
          <w:lang w:val="uk-UA"/>
        </w:rPr>
        <w:t xml:space="preserve"> сільської територіальної громади  Вознесенського району на 2021рік       </w:t>
      </w:r>
      <w:r w:rsidRPr="00CD1E80">
        <w:rPr>
          <w:sz w:val="24"/>
          <w:szCs w:val="24"/>
          <w:lang w:val="uk-UA"/>
        </w:rPr>
        <w:tab/>
      </w:r>
      <w:r w:rsidRPr="00CD1E80">
        <w:rPr>
          <w:sz w:val="24"/>
          <w:szCs w:val="24"/>
          <w:lang w:val="uk-UA"/>
        </w:rPr>
        <w:tab/>
        <w:t xml:space="preserve">           </w:t>
      </w:r>
      <w:r w:rsidRPr="00CD1E80">
        <w:rPr>
          <w:sz w:val="24"/>
          <w:szCs w:val="24"/>
          <w:lang w:val="uk-UA"/>
        </w:rPr>
        <w:tab/>
      </w:r>
      <w:r w:rsidRPr="00CD1E80">
        <w:rPr>
          <w:sz w:val="24"/>
          <w:szCs w:val="24"/>
          <w:lang w:val="uk-UA"/>
        </w:rPr>
        <w:tab/>
      </w:r>
      <w:r w:rsidR="008F4E6A">
        <w:rPr>
          <w:sz w:val="24"/>
          <w:szCs w:val="24"/>
          <w:lang w:val="uk-UA"/>
        </w:rPr>
        <w:tab/>
      </w:r>
      <w:proofErr w:type="spellStart"/>
      <w:r w:rsidRPr="00CD1E80">
        <w:rPr>
          <w:sz w:val="24"/>
          <w:szCs w:val="24"/>
          <w:lang w:val="uk-UA"/>
        </w:rPr>
        <w:t>Доп</w:t>
      </w:r>
      <w:proofErr w:type="spellEnd"/>
      <w:r w:rsidRPr="00CD1E80">
        <w:rPr>
          <w:sz w:val="24"/>
          <w:szCs w:val="24"/>
          <w:lang w:val="uk-UA"/>
        </w:rPr>
        <w:t xml:space="preserve">. </w:t>
      </w:r>
      <w:proofErr w:type="spellStart"/>
      <w:r w:rsidRPr="00CD1E80">
        <w:rPr>
          <w:sz w:val="24"/>
          <w:szCs w:val="24"/>
          <w:lang w:val="uk-UA"/>
        </w:rPr>
        <w:t>Тофанюк</w:t>
      </w:r>
      <w:proofErr w:type="spellEnd"/>
      <w:r w:rsidRPr="00CD1E80">
        <w:rPr>
          <w:sz w:val="24"/>
          <w:szCs w:val="24"/>
          <w:lang w:val="uk-UA"/>
        </w:rPr>
        <w:t xml:space="preserve"> Л.В.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безоплатну передачу індивідуально визначеного майна з балансу </w:t>
      </w:r>
      <w:proofErr w:type="spellStart"/>
      <w:r w:rsidRPr="008F4E6A">
        <w:rPr>
          <w:color w:val="000000" w:themeColor="text1"/>
          <w:lang w:val="uk-UA"/>
        </w:rPr>
        <w:t>Прибужанівської</w:t>
      </w:r>
      <w:proofErr w:type="spellEnd"/>
      <w:r w:rsidRPr="008F4E6A">
        <w:rPr>
          <w:color w:val="000000" w:themeColor="text1"/>
          <w:lang w:val="uk-UA"/>
        </w:rPr>
        <w:t xml:space="preserve"> сільської ради в оперативне  управління КНП «Бузький ЦПМСД» Бузької сільської ради</w:t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 xml:space="preserve">. </w:t>
      </w:r>
      <w:proofErr w:type="spellStart"/>
      <w:r w:rsidRPr="008F4E6A">
        <w:rPr>
          <w:color w:val="000000" w:themeColor="text1"/>
          <w:lang w:val="uk-UA"/>
        </w:rPr>
        <w:t>Заграєнко</w:t>
      </w:r>
      <w:proofErr w:type="spellEnd"/>
      <w:r w:rsidRPr="008F4E6A">
        <w:rPr>
          <w:color w:val="000000" w:themeColor="text1"/>
          <w:lang w:val="uk-UA"/>
        </w:rPr>
        <w:t xml:space="preserve"> Н.П.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внесення змін до рішення </w:t>
      </w:r>
      <w:proofErr w:type="spellStart"/>
      <w:r w:rsidRPr="008F4E6A">
        <w:rPr>
          <w:color w:val="000000" w:themeColor="text1"/>
          <w:lang w:val="uk-UA"/>
        </w:rPr>
        <w:t>Прибужанівської</w:t>
      </w:r>
      <w:proofErr w:type="spellEnd"/>
      <w:r w:rsidRPr="008F4E6A">
        <w:rPr>
          <w:color w:val="000000" w:themeColor="text1"/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 від 30.12.2016 року  № 17</w:t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 xml:space="preserve">      </w:t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>. Зайва М.В.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>Про затвердження в новій редакції Положення про Громадський бюджет (</w:t>
      </w:r>
      <w:proofErr w:type="spellStart"/>
      <w:r w:rsidRPr="008F4E6A">
        <w:rPr>
          <w:color w:val="000000" w:themeColor="text1"/>
          <w:lang w:val="uk-UA"/>
        </w:rPr>
        <w:t>Бюджет</w:t>
      </w:r>
      <w:proofErr w:type="spellEnd"/>
      <w:r w:rsidRPr="008F4E6A">
        <w:rPr>
          <w:color w:val="000000" w:themeColor="text1"/>
          <w:lang w:val="uk-UA"/>
        </w:rPr>
        <w:t xml:space="preserve"> участі) </w:t>
      </w:r>
      <w:proofErr w:type="spellStart"/>
      <w:r w:rsidRPr="008F4E6A">
        <w:rPr>
          <w:color w:val="000000" w:themeColor="text1"/>
          <w:lang w:val="uk-UA"/>
        </w:rPr>
        <w:t>Прибужанівської</w:t>
      </w:r>
      <w:proofErr w:type="spellEnd"/>
      <w:r w:rsidRPr="008F4E6A">
        <w:rPr>
          <w:color w:val="000000" w:themeColor="text1"/>
          <w:lang w:val="uk-UA"/>
        </w:rPr>
        <w:t xml:space="preserve"> сільської ради</w:t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  <w:t xml:space="preserve">        </w:t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 xml:space="preserve">      </w:t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>. Зайва М.В.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затвердження параметрів </w:t>
      </w:r>
      <w:r>
        <w:rPr>
          <w:color w:val="000000" w:themeColor="text1"/>
          <w:lang w:val="uk-UA"/>
        </w:rPr>
        <w:t xml:space="preserve"> Бюджету участі на 2021-2022 р.     </w:t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>. Зайва М.В.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визначення переліку земельних ділянок для продажу прав оренди  на них на земельних торгах та надання дозволу на складання </w:t>
      </w:r>
      <w:proofErr w:type="spellStart"/>
      <w:r w:rsidRPr="008F4E6A">
        <w:rPr>
          <w:color w:val="000000" w:themeColor="text1"/>
          <w:lang w:val="uk-UA"/>
        </w:rPr>
        <w:t>проєктів</w:t>
      </w:r>
      <w:proofErr w:type="spellEnd"/>
      <w:r w:rsidRPr="008F4E6A">
        <w:rPr>
          <w:color w:val="000000" w:themeColor="text1"/>
          <w:lang w:val="uk-UA"/>
        </w:rPr>
        <w:t xml:space="preserve"> землеустрою                       </w:t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  <w:t xml:space="preserve"> </w:t>
      </w:r>
      <w:r>
        <w:rPr>
          <w:color w:val="000000" w:themeColor="text1"/>
          <w:lang w:val="uk-UA"/>
        </w:rPr>
        <w:tab/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 xml:space="preserve">. </w:t>
      </w:r>
      <w:proofErr w:type="spellStart"/>
      <w:r w:rsidRPr="008F4E6A">
        <w:rPr>
          <w:color w:val="000000" w:themeColor="text1"/>
          <w:lang w:val="uk-UA"/>
        </w:rPr>
        <w:t>Квашенко</w:t>
      </w:r>
      <w:proofErr w:type="spellEnd"/>
      <w:r w:rsidRPr="008F4E6A">
        <w:rPr>
          <w:color w:val="000000" w:themeColor="text1"/>
          <w:lang w:val="uk-UA"/>
        </w:rPr>
        <w:t xml:space="preserve"> Н.О.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затвердження  </w:t>
      </w:r>
      <w:proofErr w:type="spellStart"/>
      <w:r w:rsidRPr="008F4E6A">
        <w:rPr>
          <w:color w:val="000000" w:themeColor="text1"/>
          <w:lang w:val="uk-UA"/>
        </w:rPr>
        <w:t>проєкту</w:t>
      </w:r>
      <w:proofErr w:type="spellEnd"/>
      <w:r w:rsidRPr="008F4E6A">
        <w:rPr>
          <w:color w:val="000000" w:themeColor="text1"/>
          <w:lang w:val="uk-UA"/>
        </w:rPr>
        <w:t xml:space="preserve"> землеустрою щодо відведення земельної ділянки у власність для будівництва й обслуговування житлового будинку, господарських будівель  і споруд</w:t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 xml:space="preserve">. </w:t>
      </w:r>
      <w:proofErr w:type="spellStart"/>
      <w:r w:rsidRPr="008F4E6A">
        <w:rPr>
          <w:color w:val="000000" w:themeColor="text1"/>
          <w:lang w:val="uk-UA"/>
        </w:rPr>
        <w:t>Квашенко</w:t>
      </w:r>
      <w:proofErr w:type="spellEnd"/>
      <w:r w:rsidRPr="008F4E6A">
        <w:rPr>
          <w:color w:val="000000" w:themeColor="text1"/>
          <w:lang w:val="uk-UA"/>
        </w:rPr>
        <w:t xml:space="preserve"> Н.О.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затвердження технічної документації із землеустрою щодо встановлення (відновлення)  меж  земельної ділянки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 приватну власність   </w:t>
      </w:r>
      <w:r>
        <w:rPr>
          <w:color w:val="000000" w:themeColor="text1"/>
          <w:lang w:val="uk-UA"/>
        </w:rPr>
        <w:tab/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 xml:space="preserve">. </w:t>
      </w:r>
      <w:proofErr w:type="spellStart"/>
      <w:r w:rsidRPr="008F4E6A">
        <w:rPr>
          <w:color w:val="000000" w:themeColor="text1"/>
          <w:lang w:val="uk-UA"/>
        </w:rPr>
        <w:t>Квашенко</w:t>
      </w:r>
      <w:proofErr w:type="spellEnd"/>
      <w:r w:rsidRPr="008F4E6A">
        <w:rPr>
          <w:color w:val="000000" w:themeColor="text1"/>
          <w:lang w:val="uk-UA"/>
        </w:rPr>
        <w:t xml:space="preserve"> Н.О.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затвердження </w:t>
      </w:r>
      <w:proofErr w:type="spellStart"/>
      <w:r w:rsidRPr="008F4E6A">
        <w:rPr>
          <w:color w:val="000000" w:themeColor="text1"/>
          <w:lang w:val="uk-UA"/>
        </w:rPr>
        <w:t>проєкту</w:t>
      </w:r>
      <w:proofErr w:type="spellEnd"/>
      <w:r w:rsidRPr="008F4E6A">
        <w:rPr>
          <w:color w:val="000000" w:themeColor="text1"/>
          <w:lang w:val="uk-UA"/>
        </w:rPr>
        <w:t xml:space="preserve">  землеустрою щодо відведення земельної ділянки  у власність для ведення особистого селянського господарства із земель сільськогосподарського призначення комунальної власності                </w:t>
      </w:r>
      <w:r>
        <w:rPr>
          <w:color w:val="000000" w:themeColor="text1"/>
          <w:lang w:val="uk-UA"/>
        </w:rPr>
        <w:t xml:space="preserve"> </w:t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 xml:space="preserve">. </w:t>
      </w:r>
      <w:proofErr w:type="spellStart"/>
      <w:r w:rsidRPr="008F4E6A">
        <w:rPr>
          <w:color w:val="000000" w:themeColor="text1"/>
          <w:lang w:val="uk-UA"/>
        </w:rPr>
        <w:t>Квашенко</w:t>
      </w:r>
      <w:proofErr w:type="spellEnd"/>
      <w:r w:rsidRPr="008F4E6A">
        <w:rPr>
          <w:color w:val="000000" w:themeColor="text1"/>
          <w:lang w:val="uk-UA"/>
        </w:rPr>
        <w:t xml:space="preserve"> Н.О.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затвердження технічної документації із  землеустрою щодо встановлення (відновлення) меж земельної ділянки в натурі (на місцевості)  у власність для ведення </w:t>
      </w:r>
      <w:r w:rsidRPr="008F4E6A">
        <w:rPr>
          <w:color w:val="000000" w:themeColor="text1"/>
          <w:lang w:val="uk-UA"/>
        </w:rPr>
        <w:lastRenderedPageBreak/>
        <w:t>особистого селянського господарства  із земель сільськогосподарського призначення комунальної власності</w:t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  <w:t xml:space="preserve">  </w:t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  <w:t xml:space="preserve"> </w:t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 xml:space="preserve">. </w:t>
      </w:r>
      <w:proofErr w:type="spellStart"/>
      <w:r w:rsidRPr="008F4E6A">
        <w:rPr>
          <w:color w:val="000000" w:themeColor="text1"/>
          <w:lang w:val="uk-UA"/>
        </w:rPr>
        <w:t>Квашенко</w:t>
      </w:r>
      <w:proofErr w:type="spellEnd"/>
      <w:r w:rsidRPr="008F4E6A">
        <w:rPr>
          <w:color w:val="000000" w:themeColor="text1"/>
          <w:lang w:val="uk-UA"/>
        </w:rPr>
        <w:t xml:space="preserve"> Н.О.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 xml:space="preserve">Про надання дозволу на виготовлення </w:t>
      </w:r>
      <w:proofErr w:type="spellStart"/>
      <w:r w:rsidRPr="008F4E6A">
        <w:rPr>
          <w:color w:val="000000" w:themeColor="text1"/>
          <w:lang w:val="uk-UA"/>
        </w:rPr>
        <w:t>проєкту</w:t>
      </w:r>
      <w:proofErr w:type="spellEnd"/>
      <w:r w:rsidRPr="008F4E6A">
        <w:rPr>
          <w:color w:val="000000" w:themeColor="text1"/>
          <w:lang w:val="uk-UA"/>
        </w:rPr>
        <w:t xml:space="preserve"> землеустрою щодо відведення земельних ділянок комунальної власності у власність для ведення фермерського господарства</w:t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r>
        <w:rPr>
          <w:color w:val="000000" w:themeColor="text1"/>
          <w:lang w:val="uk-UA"/>
        </w:rPr>
        <w:tab/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 xml:space="preserve">. </w:t>
      </w:r>
      <w:proofErr w:type="spellStart"/>
      <w:r w:rsidRPr="008F4E6A">
        <w:rPr>
          <w:color w:val="000000" w:themeColor="text1"/>
          <w:lang w:val="uk-UA"/>
        </w:rPr>
        <w:t>Квашенко</w:t>
      </w:r>
      <w:proofErr w:type="spellEnd"/>
      <w:r w:rsidRPr="008F4E6A">
        <w:rPr>
          <w:color w:val="000000" w:themeColor="text1"/>
          <w:lang w:val="uk-UA"/>
        </w:rPr>
        <w:t xml:space="preserve"> Н.О.</w:t>
      </w:r>
    </w:p>
    <w:p w:rsidR="008F4E6A" w:rsidRPr="008F4E6A" w:rsidRDefault="008F4E6A" w:rsidP="008F4E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>Про надання дозволу  на  розроблення документації із землеустрою</w:t>
      </w:r>
    </w:p>
    <w:p w:rsidR="008F4E6A" w:rsidRPr="008F4E6A" w:rsidRDefault="008F4E6A" w:rsidP="008F4E6A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lang w:val="uk-UA"/>
        </w:rPr>
      </w:pP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r w:rsidRPr="008F4E6A">
        <w:rPr>
          <w:color w:val="000000" w:themeColor="text1"/>
          <w:lang w:val="uk-UA"/>
        </w:rPr>
        <w:tab/>
      </w:r>
      <w:proofErr w:type="spellStart"/>
      <w:r w:rsidRPr="008F4E6A">
        <w:rPr>
          <w:color w:val="000000" w:themeColor="text1"/>
          <w:lang w:val="uk-UA"/>
        </w:rPr>
        <w:t>Доп</w:t>
      </w:r>
      <w:proofErr w:type="spellEnd"/>
      <w:r w:rsidRPr="008F4E6A">
        <w:rPr>
          <w:color w:val="000000" w:themeColor="text1"/>
          <w:lang w:val="uk-UA"/>
        </w:rPr>
        <w:t xml:space="preserve">. </w:t>
      </w:r>
      <w:proofErr w:type="spellStart"/>
      <w:r w:rsidRPr="008F4E6A">
        <w:rPr>
          <w:color w:val="000000" w:themeColor="text1"/>
          <w:lang w:val="uk-UA"/>
        </w:rPr>
        <w:t>Квашенко</w:t>
      </w:r>
      <w:proofErr w:type="spellEnd"/>
      <w:r w:rsidRPr="008F4E6A">
        <w:rPr>
          <w:color w:val="000000" w:themeColor="text1"/>
          <w:lang w:val="uk-UA"/>
        </w:rPr>
        <w:t xml:space="preserve"> Н.О.</w:t>
      </w:r>
    </w:p>
    <w:p w:rsidR="004D06CA" w:rsidRPr="008F4E6A" w:rsidRDefault="008F4E6A" w:rsidP="00D44591">
      <w:pPr>
        <w:pStyle w:val="a4"/>
        <w:numPr>
          <w:ilvl w:val="0"/>
          <w:numId w:val="4"/>
        </w:numPr>
        <w:spacing w:after="200"/>
        <w:ind w:hanging="720"/>
        <w:rPr>
          <w:sz w:val="24"/>
          <w:szCs w:val="24"/>
          <w:lang w:val="uk-UA"/>
        </w:rPr>
      </w:pPr>
      <w:r w:rsidRPr="008F4E6A">
        <w:rPr>
          <w:color w:val="000000" w:themeColor="text1"/>
          <w:sz w:val="24"/>
          <w:szCs w:val="24"/>
          <w:lang w:val="uk-UA"/>
        </w:rPr>
        <w:t xml:space="preserve">Про надання дозволу на спеціальне використання природних ресурсів         </w:t>
      </w:r>
      <w:r w:rsidR="00D44591">
        <w:rPr>
          <w:color w:val="000000" w:themeColor="text1"/>
          <w:sz w:val="24"/>
          <w:szCs w:val="24"/>
          <w:lang w:val="uk-UA"/>
        </w:rPr>
        <w:t xml:space="preserve">                      </w:t>
      </w:r>
      <w:r w:rsidR="00D44591">
        <w:rPr>
          <w:color w:val="000000" w:themeColor="text1"/>
          <w:sz w:val="24"/>
          <w:szCs w:val="24"/>
          <w:lang w:val="uk-UA"/>
        </w:rPr>
        <w:tab/>
      </w:r>
      <w:r w:rsidR="00D44591">
        <w:rPr>
          <w:color w:val="000000" w:themeColor="text1"/>
          <w:sz w:val="24"/>
          <w:szCs w:val="24"/>
          <w:lang w:val="uk-UA"/>
        </w:rPr>
        <w:tab/>
      </w:r>
      <w:r w:rsidR="00D44591">
        <w:rPr>
          <w:color w:val="000000" w:themeColor="text1"/>
          <w:sz w:val="24"/>
          <w:szCs w:val="24"/>
          <w:lang w:val="uk-UA"/>
        </w:rPr>
        <w:tab/>
      </w:r>
      <w:r w:rsidR="00D44591">
        <w:rPr>
          <w:color w:val="000000" w:themeColor="text1"/>
          <w:sz w:val="24"/>
          <w:szCs w:val="24"/>
          <w:lang w:val="uk-UA"/>
        </w:rPr>
        <w:tab/>
      </w:r>
      <w:r w:rsidR="00D44591">
        <w:rPr>
          <w:color w:val="000000" w:themeColor="text1"/>
          <w:sz w:val="24"/>
          <w:szCs w:val="24"/>
          <w:lang w:val="uk-UA"/>
        </w:rPr>
        <w:tab/>
      </w:r>
      <w:r w:rsidR="00D44591">
        <w:rPr>
          <w:color w:val="000000" w:themeColor="text1"/>
          <w:sz w:val="24"/>
          <w:szCs w:val="24"/>
          <w:lang w:val="uk-UA"/>
        </w:rPr>
        <w:tab/>
      </w:r>
      <w:r w:rsidR="00D44591">
        <w:rPr>
          <w:color w:val="000000" w:themeColor="text1"/>
          <w:sz w:val="24"/>
          <w:szCs w:val="24"/>
          <w:lang w:val="uk-UA"/>
        </w:rPr>
        <w:tab/>
      </w:r>
      <w:r w:rsidR="00D44591">
        <w:rPr>
          <w:color w:val="000000" w:themeColor="text1"/>
          <w:sz w:val="24"/>
          <w:szCs w:val="24"/>
          <w:lang w:val="uk-UA"/>
        </w:rPr>
        <w:tab/>
      </w:r>
      <w:r w:rsidR="00D44591">
        <w:rPr>
          <w:color w:val="000000" w:themeColor="text1"/>
          <w:sz w:val="24"/>
          <w:szCs w:val="24"/>
          <w:lang w:val="uk-UA"/>
        </w:rPr>
        <w:tab/>
      </w:r>
      <w:proofErr w:type="spellStart"/>
      <w:r w:rsidRPr="008F4E6A">
        <w:rPr>
          <w:color w:val="000000" w:themeColor="text1"/>
          <w:sz w:val="24"/>
          <w:szCs w:val="24"/>
          <w:lang w:val="uk-UA"/>
        </w:rPr>
        <w:t>Доп</w:t>
      </w:r>
      <w:proofErr w:type="spellEnd"/>
      <w:r w:rsidRPr="008F4E6A">
        <w:rPr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8F4E6A">
        <w:rPr>
          <w:color w:val="000000" w:themeColor="text1"/>
          <w:sz w:val="24"/>
          <w:szCs w:val="24"/>
          <w:lang w:val="uk-UA"/>
        </w:rPr>
        <w:t>Циркунова</w:t>
      </w:r>
      <w:proofErr w:type="spellEnd"/>
      <w:r w:rsidRPr="008F4E6A">
        <w:rPr>
          <w:color w:val="000000" w:themeColor="text1"/>
          <w:sz w:val="24"/>
          <w:szCs w:val="24"/>
          <w:lang w:val="uk-UA"/>
        </w:rPr>
        <w:t xml:space="preserve"> О.А.</w:t>
      </w:r>
    </w:p>
    <w:p w:rsidR="008F4E6A" w:rsidRDefault="00A050DF" w:rsidP="00C134AF">
      <w:pPr>
        <w:pStyle w:val="a4"/>
        <w:spacing w:after="200"/>
        <w:ind w:left="0"/>
        <w:rPr>
          <w:sz w:val="24"/>
          <w:szCs w:val="24"/>
          <w:lang w:val="uk-UA"/>
        </w:rPr>
      </w:pPr>
      <w:r w:rsidRPr="00CD1E80">
        <w:rPr>
          <w:sz w:val="24"/>
          <w:szCs w:val="24"/>
          <w:lang w:val="uk-UA"/>
        </w:rPr>
        <w:tab/>
      </w:r>
    </w:p>
    <w:p w:rsidR="001924B8" w:rsidRPr="00CD1E80" w:rsidRDefault="008F4E6A" w:rsidP="00C134AF">
      <w:pPr>
        <w:pStyle w:val="a4"/>
        <w:spacing w:after="200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6BC6" w:rsidRPr="00CD1E80">
        <w:rPr>
          <w:sz w:val="24"/>
          <w:szCs w:val="24"/>
          <w:lang w:val="uk-UA"/>
        </w:rPr>
        <w:t>Проведено  голосування</w:t>
      </w:r>
      <w:r w:rsidR="004D06CA" w:rsidRPr="00CD1E80">
        <w:rPr>
          <w:sz w:val="24"/>
          <w:szCs w:val="24"/>
          <w:lang w:val="uk-UA"/>
        </w:rPr>
        <w:t>.</w:t>
      </w:r>
      <w:r w:rsidR="00AC5535" w:rsidRPr="00CD1E80">
        <w:rPr>
          <w:sz w:val="24"/>
          <w:szCs w:val="24"/>
          <w:lang w:val="uk-UA"/>
        </w:rPr>
        <w:t xml:space="preserve"> </w:t>
      </w:r>
      <w:r w:rsidR="00AC5535" w:rsidRPr="00CD1E80">
        <w:rPr>
          <w:sz w:val="24"/>
          <w:szCs w:val="24"/>
          <w:lang w:val="uk-UA"/>
        </w:rPr>
        <w:tab/>
      </w:r>
      <w:r w:rsidR="0099110D" w:rsidRPr="00CD1E80"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99110D" w:rsidRPr="00CD1E8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Підсумки голосування:  «за» - 16</w:t>
      </w:r>
      <w:r w:rsidR="003068EF" w:rsidRPr="00CD1E80">
        <w:rPr>
          <w:sz w:val="24"/>
          <w:szCs w:val="24"/>
          <w:lang w:val="uk-UA"/>
        </w:rPr>
        <w:t xml:space="preserve">      </w:t>
      </w:r>
      <w:r w:rsidR="008B3F2B" w:rsidRPr="00CD1E80">
        <w:rPr>
          <w:sz w:val="24"/>
          <w:szCs w:val="24"/>
          <w:lang w:val="uk-UA"/>
        </w:rPr>
        <w:tab/>
      </w:r>
      <w:r w:rsidR="00095608" w:rsidRPr="00CD1E80">
        <w:rPr>
          <w:sz w:val="24"/>
          <w:szCs w:val="24"/>
          <w:lang w:val="uk-UA"/>
        </w:rPr>
        <w:t xml:space="preserve">                                                                                       </w:t>
      </w:r>
      <w:r w:rsidR="00095608" w:rsidRPr="00CD1E80">
        <w:rPr>
          <w:sz w:val="24"/>
          <w:szCs w:val="24"/>
          <w:lang w:val="uk-UA"/>
        </w:rPr>
        <w:tab/>
      </w:r>
      <w:r w:rsidR="008B3F2B" w:rsidRPr="00CD1E80">
        <w:rPr>
          <w:sz w:val="24"/>
          <w:szCs w:val="24"/>
          <w:lang w:val="uk-UA"/>
        </w:rPr>
        <w:t>ВИРІШ</w:t>
      </w:r>
      <w:r w:rsidR="00255210" w:rsidRPr="00CD1E80">
        <w:rPr>
          <w:sz w:val="24"/>
          <w:szCs w:val="24"/>
          <w:lang w:val="uk-UA"/>
        </w:rPr>
        <w:t>ИЛИ</w:t>
      </w:r>
      <w:r w:rsidR="001924B8" w:rsidRPr="00CD1E80">
        <w:rPr>
          <w:sz w:val="24"/>
          <w:szCs w:val="24"/>
          <w:lang w:val="uk-UA"/>
        </w:rPr>
        <w:t xml:space="preserve">: </w:t>
      </w:r>
      <w:r w:rsidR="00B246C3" w:rsidRPr="00CD1E80">
        <w:rPr>
          <w:sz w:val="24"/>
          <w:szCs w:val="24"/>
          <w:lang w:val="uk-UA"/>
        </w:rPr>
        <w:t xml:space="preserve">Затвердити порядок денний </w:t>
      </w:r>
      <w:r w:rsidR="00951BDC" w:rsidRPr="00CD1E80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>Х</w:t>
      </w:r>
      <w:r w:rsidR="00F35AEC" w:rsidRPr="00CD1E80">
        <w:rPr>
          <w:sz w:val="24"/>
          <w:szCs w:val="24"/>
          <w:lang w:val="uk-UA"/>
        </w:rPr>
        <w:t xml:space="preserve"> сесії</w:t>
      </w:r>
      <w:r w:rsidR="004D06CA" w:rsidRPr="00CD1E80">
        <w:rPr>
          <w:sz w:val="24"/>
          <w:szCs w:val="24"/>
          <w:lang w:val="uk-UA"/>
        </w:rPr>
        <w:t xml:space="preserve"> </w:t>
      </w:r>
      <w:r w:rsidR="00F35AEC" w:rsidRPr="00CD1E80">
        <w:rPr>
          <w:sz w:val="24"/>
          <w:szCs w:val="24"/>
          <w:lang w:val="uk-UA"/>
        </w:rPr>
        <w:t>(</w:t>
      </w:r>
      <w:r w:rsidR="009C7EA7" w:rsidRPr="00CD1E80">
        <w:rPr>
          <w:sz w:val="24"/>
          <w:szCs w:val="24"/>
          <w:lang w:val="uk-UA"/>
        </w:rPr>
        <w:t>Рішення № 1 додається</w:t>
      </w:r>
      <w:r w:rsidR="00F35AEC" w:rsidRPr="00CD1E80">
        <w:rPr>
          <w:sz w:val="24"/>
          <w:szCs w:val="24"/>
          <w:lang w:val="uk-UA"/>
        </w:rPr>
        <w:t>)</w:t>
      </w:r>
      <w:r w:rsidR="001924B8" w:rsidRPr="00CD1E80">
        <w:rPr>
          <w:sz w:val="24"/>
          <w:szCs w:val="24"/>
          <w:lang w:val="uk-UA"/>
        </w:rPr>
        <w:t>.</w:t>
      </w:r>
    </w:p>
    <w:p w:rsidR="003068EF" w:rsidRPr="00CD1E80" w:rsidRDefault="00B246C3" w:rsidP="003068EF">
      <w:pPr>
        <w:pStyle w:val="a3"/>
        <w:shd w:val="clear" w:color="auto" w:fill="FFFFFF"/>
        <w:spacing w:after="0" w:afterAutospacing="0"/>
        <w:rPr>
          <w:lang w:val="uk-UA"/>
        </w:rPr>
      </w:pPr>
      <w:r w:rsidRPr="00CD1E80">
        <w:rPr>
          <w:b/>
          <w:lang w:val="uk-UA"/>
        </w:rPr>
        <w:t xml:space="preserve">По 2 питанню </w:t>
      </w:r>
      <w:r w:rsidR="003068EF" w:rsidRPr="00CD1E80">
        <w:rPr>
          <w:b/>
          <w:lang w:val="uk-UA"/>
        </w:rPr>
        <w:t xml:space="preserve">«Про внесення змін до бюджету </w:t>
      </w:r>
      <w:proofErr w:type="spellStart"/>
      <w:r w:rsidR="003068EF" w:rsidRPr="00CD1E80">
        <w:rPr>
          <w:b/>
          <w:lang w:val="uk-UA"/>
        </w:rPr>
        <w:t>Прибужанівської</w:t>
      </w:r>
      <w:proofErr w:type="spellEnd"/>
      <w:r w:rsidR="003068EF" w:rsidRPr="00CD1E80">
        <w:rPr>
          <w:b/>
          <w:lang w:val="uk-UA"/>
        </w:rPr>
        <w:t xml:space="preserve"> сільської територіальної громади  Вознесенського району на 2021рік»                                                                                                                        </w:t>
      </w:r>
      <w:r w:rsidR="003068EF" w:rsidRPr="00CD1E80">
        <w:rPr>
          <w:lang w:val="uk-UA"/>
        </w:rPr>
        <w:t xml:space="preserve">СЛУХАЛИ: </w:t>
      </w:r>
      <w:proofErr w:type="spellStart"/>
      <w:r w:rsidR="003068EF" w:rsidRPr="00CD1E80">
        <w:rPr>
          <w:lang w:val="uk-UA"/>
        </w:rPr>
        <w:t>Тофанюк</w:t>
      </w:r>
      <w:proofErr w:type="spellEnd"/>
      <w:r w:rsidR="003068EF" w:rsidRPr="00CD1E80">
        <w:rPr>
          <w:lang w:val="uk-UA"/>
        </w:rPr>
        <w:t xml:space="preserve"> Л.В., яка ознайомила депутатів зі змінами, які вносяться до сільського бюджету.   </w:t>
      </w:r>
    </w:p>
    <w:p w:rsidR="008F4E6A" w:rsidRDefault="008F4E6A" w:rsidP="00B246C3">
      <w:pPr>
        <w:jc w:val="both"/>
      </w:pPr>
    </w:p>
    <w:p w:rsidR="00B246C3" w:rsidRPr="00CD1E80" w:rsidRDefault="003068EF" w:rsidP="00B246C3">
      <w:pPr>
        <w:jc w:val="both"/>
      </w:pPr>
      <w:r w:rsidRPr="00CD1E80">
        <w:tab/>
      </w:r>
      <w:r w:rsidR="00B246C3" w:rsidRPr="00CD1E80">
        <w:t xml:space="preserve">Проведено  голосування. </w:t>
      </w:r>
    </w:p>
    <w:p w:rsidR="00B246C3" w:rsidRPr="00CD1E80" w:rsidRDefault="00B246C3" w:rsidP="00B246C3">
      <w:pPr>
        <w:jc w:val="both"/>
      </w:pPr>
      <w:r w:rsidRPr="00CD1E80">
        <w:tab/>
      </w:r>
      <w:r w:rsidR="008F4E6A">
        <w:t>Підсумки голосування:  «за» - 16</w:t>
      </w:r>
      <w:r w:rsidR="003068EF" w:rsidRPr="00CD1E80">
        <w:t xml:space="preserve">     </w:t>
      </w:r>
    </w:p>
    <w:p w:rsidR="00B246C3" w:rsidRPr="00CD1E80" w:rsidRDefault="00B246C3" w:rsidP="00B246C3">
      <w:pPr>
        <w:jc w:val="both"/>
      </w:pPr>
      <w:r w:rsidRPr="00CD1E80">
        <w:t xml:space="preserve">           </w:t>
      </w:r>
      <w:r w:rsidRPr="00CD1E80">
        <w:tab/>
        <w:t xml:space="preserve">ВИРІШИЛИ:  Рішення № 2 додається. </w:t>
      </w:r>
    </w:p>
    <w:p w:rsidR="003068EF" w:rsidRPr="00CD1E80" w:rsidRDefault="003068EF" w:rsidP="00B246C3">
      <w:pPr>
        <w:jc w:val="both"/>
      </w:pPr>
    </w:p>
    <w:p w:rsidR="003068EF" w:rsidRPr="00CD1E80" w:rsidRDefault="002268C2" w:rsidP="003068EF">
      <w:pPr>
        <w:ind w:right="-7"/>
        <w:rPr>
          <w:b/>
        </w:rPr>
      </w:pPr>
      <w:r w:rsidRPr="00CD1E80">
        <w:rPr>
          <w:b/>
        </w:rPr>
        <w:t xml:space="preserve">По 3 питанню </w:t>
      </w:r>
      <w:r w:rsidR="003068EF" w:rsidRPr="00CD1E80">
        <w:rPr>
          <w:b/>
        </w:rPr>
        <w:t>«</w:t>
      </w:r>
      <w:r w:rsidR="008F4E6A" w:rsidRPr="008F4E6A">
        <w:rPr>
          <w:b/>
        </w:rPr>
        <w:t xml:space="preserve">Про безоплатну передачу індивідуально визначеного майна з балансу </w:t>
      </w:r>
      <w:proofErr w:type="spellStart"/>
      <w:r w:rsidR="008F4E6A" w:rsidRPr="008F4E6A">
        <w:rPr>
          <w:b/>
        </w:rPr>
        <w:t>Прибужанівської</w:t>
      </w:r>
      <w:proofErr w:type="spellEnd"/>
      <w:r w:rsidR="008F4E6A" w:rsidRPr="008F4E6A">
        <w:rPr>
          <w:b/>
        </w:rPr>
        <w:t xml:space="preserve"> сільської ради в оперативне  управління КНП «Бузький ЦПМСД» Бузької сільської ради</w:t>
      </w:r>
      <w:r w:rsidR="003068EF" w:rsidRPr="00CD1E80">
        <w:rPr>
          <w:b/>
        </w:rPr>
        <w:t>»</w:t>
      </w:r>
    </w:p>
    <w:p w:rsidR="003068EF" w:rsidRPr="00CD1E80" w:rsidRDefault="008F4E6A" w:rsidP="003068EF">
      <w:pPr>
        <w:ind w:right="-7"/>
      </w:pPr>
      <w:r>
        <w:t xml:space="preserve">СЛУХАЛИ: </w:t>
      </w:r>
      <w:proofErr w:type="spellStart"/>
      <w:r>
        <w:t>Заграєнко</w:t>
      </w:r>
      <w:proofErr w:type="spellEnd"/>
      <w:r>
        <w:t xml:space="preserve"> Н.П</w:t>
      </w:r>
      <w:r w:rsidR="003068EF" w:rsidRPr="00CD1E80">
        <w:t xml:space="preserve">., яка </w:t>
      </w:r>
      <w:r>
        <w:t>повідомила, що сільська рада отримала й зареєструвала</w:t>
      </w:r>
      <w:r w:rsidR="009904D8">
        <w:t xml:space="preserve"> автомобіль, який треба передати в оперативне управління КНП «Бузький ЦПМСД» для </w:t>
      </w:r>
      <w:proofErr w:type="spellStart"/>
      <w:r w:rsidR="009904D8">
        <w:t>Мартинівської</w:t>
      </w:r>
      <w:proofErr w:type="spellEnd"/>
      <w:r w:rsidR="009904D8">
        <w:t xml:space="preserve"> амбулаторії.</w:t>
      </w:r>
    </w:p>
    <w:p w:rsidR="003068EF" w:rsidRPr="00CD1E80" w:rsidRDefault="003068EF" w:rsidP="0074049B">
      <w:pPr>
        <w:jc w:val="both"/>
      </w:pPr>
    </w:p>
    <w:p w:rsidR="0074049B" w:rsidRPr="00CD1E80" w:rsidRDefault="0074049B" w:rsidP="0074049B">
      <w:pPr>
        <w:jc w:val="both"/>
      </w:pPr>
      <w:r w:rsidRPr="00CD1E80">
        <w:tab/>
        <w:t xml:space="preserve">Проведено  голосування. </w:t>
      </w:r>
    </w:p>
    <w:p w:rsidR="0074049B" w:rsidRPr="00CD1E80" w:rsidRDefault="0074049B" w:rsidP="0074049B">
      <w:pPr>
        <w:jc w:val="both"/>
      </w:pPr>
      <w:r w:rsidRPr="00CD1E80">
        <w:tab/>
      </w:r>
      <w:r w:rsidR="003068EF" w:rsidRPr="00CD1E80">
        <w:t>Підсумки голосу</w:t>
      </w:r>
      <w:r w:rsidR="009904D8">
        <w:t>вання:  «за» - 15</w:t>
      </w:r>
      <w:r w:rsidRPr="00CD1E80">
        <w:t xml:space="preserve">     не голосували – 1                             </w:t>
      </w:r>
    </w:p>
    <w:p w:rsidR="00257F2F" w:rsidRPr="00CD1E80" w:rsidRDefault="0074049B" w:rsidP="0074049B">
      <w:pPr>
        <w:jc w:val="both"/>
        <w:rPr>
          <w:b/>
        </w:rPr>
      </w:pPr>
      <w:r w:rsidRPr="00CD1E80">
        <w:t xml:space="preserve">           </w:t>
      </w:r>
      <w:r w:rsidRPr="00CD1E80">
        <w:tab/>
        <w:t xml:space="preserve">ВИРІШИЛИ:  Рішення № 3 додається.  </w:t>
      </w:r>
    </w:p>
    <w:p w:rsidR="0033438D" w:rsidRPr="007B1BF2" w:rsidRDefault="0074049B" w:rsidP="004B091E">
      <w:pPr>
        <w:pStyle w:val="a3"/>
        <w:shd w:val="clear" w:color="auto" w:fill="FFFFFF"/>
        <w:spacing w:after="0" w:afterAutospacing="0"/>
        <w:rPr>
          <w:b/>
          <w:lang w:val="uk-UA"/>
        </w:rPr>
      </w:pPr>
      <w:r w:rsidRPr="00CD1E80">
        <w:rPr>
          <w:b/>
          <w:lang w:val="uk-UA"/>
        </w:rPr>
        <w:t>По 4 питанню</w:t>
      </w:r>
      <w:r w:rsidR="003068EF" w:rsidRPr="00CD1E80">
        <w:rPr>
          <w:b/>
          <w:lang w:val="uk-UA"/>
        </w:rPr>
        <w:t xml:space="preserve"> «</w:t>
      </w:r>
      <w:r w:rsidR="007B1BF2" w:rsidRPr="007B1BF2">
        <w:rPr>
          <w:b/>
          <w:color w:val="000000" w:themeColor="text1"/>
          <w:lang w:val="uk-UA"/>
        </w:rPr>
        <w:t xml:space="preserve">Про внесення змін до рішення </w:t>
      </w:r>
      <w:proofErr w:type="spellStart"/>
      <w:r w:rsidR="007B1BF2" w:rsidRPr="007B1BF2">
        <w:rPr>
          <w:b/>
          <w:color w:val="000000" w:themeColor="text1"/>
          <w:lang w:val="uk-UA"/>
        </w:rPr>
        <w:t>Прибужанівської</w:t>
      </w:r>
      <w:proofErr w:type="spellEnd"/>
      <w:r w:rsidR="007B1BF2" w:rsidRPr="007B1BF2">
        <w:rPr>
          <w:b/>
          <w:color w:val="000000" w:themeColor="text1"/>
          <w:lang w:val="uk-UA"/>
        </w:rPr>
        <w:t xml:space="preserve"> сільської ради «Про створення відділів, затвердження структури та штатної чисельності апарату сільської ради та її виконавчих органів»  від 30.12.2016 року  № 17</w:t>
      </w:r>
      <w:r w:rsidR="003068EF" w:rsidRPr="007B1BF2">
        <w:rPr>
          <w:b/>
          <w:lang w:val="uk-UA"/>
        </w:rPr>
        <w:t>»</w:t>
      </w:r>
      <w:r w:rsidR="0033438D" w:rsidRPr="007B1BF2">
        <w:rPr>
          <w:b/>
          <w:lang w:val="uk-UA"/>
        </w:rPr>
        <w:t xml:space="preserve"> </w:t>
      </w:r>
    </w:p>
    <w:p w:rsidR="0033438D" w:rsidRPr="00CD1E80" w:rsidRDefault="0033438D" w:rsidP="007B1BF2">
      <w:pPr>
        <w:ind w:right="-7"/>
      </w:pPr>
      <w:r w:rsidRPr="00CD1E80">
        <w:t xml:space="preserve">СЛУХАЛИ: </w:t>
      </w:r>
      <w:r w:rsidR="007B1BF2">
        <w:t>Зайву М.В.</w:t>
      </w:r>
      <w:r w:rsidRPr="00CD1E80">
        <w:t xml:space="preserve">, яка </w:t>
      </w:r>
      <w:r w:rsidR="007B1BF2">
        <w:t>ознайомила зі змінами у штатному розписі сільської ради.</w:t>
      </w:r>
    </w:p>
    <w:p w:rsidR="00785B0D" w:rsidRPr="00CD1E80" w:rsidRDefault="00785B0D" w:rsidP="0033438D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CD1E80">
        <w:rPr>
          <w:lang w:val="uk-UA"/>
        </w:rPr>
        <w:tab/>
      </w:r>
      <w:r w:rsidRPr="00CD1E80">
        <w:rPr>
          <w:lang w:val="uk-UA"/>
        </w:rPr>
        <w:tab/>
      </w:r>
      <w:r w:rsidRPr="00CD1E80">
        <w:rPr>
          <w:lang w:val="uk-UA"/>
        </w:rPr>
        <w:tab/>
      </w:r>
      <w:r w:rsidRPr="00CD1E80">
        <w:rPr>
          <w:lang w:val="uk-UA"/>
        </w:rPr>
        <w:tab/>
        <w:t xml:space="preserve">                                                                                                                </w:t>
      </w:r>
    </w:p>
    <w:p w:rsidR="00785B0D" w:rsidRPr="00CD1E80" w:rsidRDefault="00785B0D" w:rsidP="00785B0D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  <w:r w:rsidRPr="00CD1E80">
        <w:rPr>
          <w:lang w:val="uk-UA"/>
        </w:rPr>
        <w:tab/>
        <w:t xml:space="preserve">Проведено голосування.       </w:t>
      </w:r>
      <w:r w:rsidRPr="00CD1E80">
        <w:rPr>
          <w:lang w:val="uk-UA"/>
        </w:rPr>
        <w:tab/>
        <w:t xml:space="preserve">                                                                                         </w:t>
      </w:r>
      <w:r w:rsidRPr="00CD1E80">
        <w:rPr>
          <w:lang w:val="uk-UA"/>
        </w:rPr>
        <w:tab/>
        <w:t>П</w:t>
      </w:r>
      <w:r w:rsidR="006A36FB" w:rsidRPr="00CD1E80">
        <w:rPr>
          <w:lang w:val="uk-UA"/>
        </w:rPr>
        <w:t xml:space="preserve">ідсумки голосування:   </w:t>
      </w:r>
      <w:r w:rsidR="0013218E" w:rsidRPr="00CD1E80">
        <w:rPr>
          <w:lang w:val="uk-UA"/>
        </w:rPr>
        <w:t>«за» - 1</w:t>
      </w:r>
      <w:r w:rsidR="007B1BF2">
        <w:rPr>
          <w:lang w:val="uk-UA"/>
        </w:rPr>
        <w:t xml:space="preserve">6     </w:t>
      </w:r>
      <w:r w:rsidRPr="00CD1E80">
        <w:rPr>
          <w:lang w:val="uk-UA"/>
        </w:rPr>
        <w:tab/>
        <w:t xml:space="preserve">                                                             </w:t>
      </w:r>
      <w:r w:rsidR="006A36FB" w:rsidRPr="00CD1E80">
        <w:rPr>
          <w:lang w:val="uk-UA"/>
        </w:rPr>
        <w:t xml:space="preserve">          </w:t>
      </w:r>
      <w:r w:rsidR="006A36FB" w:rsidRPr="00CD1E80">
        <w:rPr>
          <w:lang w:val="uk-UA"/>
        </w:rPr>
        <w:tab/>
        <w:t>ВИРІШИЛИ: Рішення № 4</w:t>
      </w:r>
      <w:r w:rsidRPr="00CD1E80">
        <w:rPr>
          <w:lang w:val="uk-UA"/>
        </w:rPr>
        <w:t xml:space="preserve"> додається.</w:t>
      </w:r>
    </w:p>
    <w:p w:rsidR="0013218E" w:rsidRPr="00CD1E80" w:rsidRDefault="006A36FB" w:rsidP="007B1BF2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  <w:r w:rsidRPr="00CD1E80">
        <w:rPr>
          <w:b/>
          <w:lang w:val="uk-UA"/>
        </w:rPr>
        <w:t>По 5 питанню</w:t>
      </w:r>
      <w:r w:rsidR="001B7696" w:rsidRPr="00CD1E80">
        <w:rPr>
          <w:b/>
          <w:lang w:val="uk-UA"/>
        </w:rPr>
        <w:t xml:space="preserve"> </w:t>
      </w:r>
      <w:r w:rsidR="007B1BF2">
        <w:rPr>
          <w:b/>
          <w:lang w:val="uk-UA"/>
        </w:rPr>
        <w:t>«</w:t>
      </w:r>
      <w:r w:rsidR="007B1BF2" w:rsidRPr="007B1BF2">
        <w:rPr>
          <w:b/>
          <w:lang w:val="uk-UA"/>
        </w:rPr>
        <w:t>Про затвердження в новій редакції Положення про Громадський бюджет (</w:t>
      </w:r>
      <w:proofErr w:type="spellStart"/>
      <w:r w:rsidR="007B1BF2" w:rsidRPr="007B1BF2">
        <w:rPr>
          <w:b/>
          <w:lang w:val="uk-UA"/>
        </w:rPr>
        <w:t>Бюджет</w:t>
      </w:r>
      <w:proofErr w:type="spellEnd"/>
      <w:r w:rsidR="007B1BF2" w:rsidRPr="007B1BF2">
        <w:rPr>
          <w:b/>
          <w:lang w:val="uk-UA"/>
        </w:rPr>
        <w:t xml:space="preserve"> участі) </w:t>
      </w:r>
      <w:proofErr w:type="spellStart"/>
      <w:r w:rsidR="007B1BF2" w:rsidRPr="007B1BF2">
        <w:rPr>
          <w:b/>
          <w:lang w:val="uk-UA"/>
        </w:rPr>
        <w:t>Прибужанівської</w:t>
      </w:r>
      <w:proofErr w:type="spellEnd"/>
      <w:r w:rsidR="007B1BF2" w:rsidRPr="007B1BF2">
        <w:rPr>
          <w:b/>
          <w:lang w:val="uk-UA"/>
        </w:rPr>
        <w:t xml:space="preserve"> сільської ради</w:t>
      </w:r>
      <w:r w:rsidR="007B1BF2">
        <w:rPr>
          <w:b/>
          <w:lang w:val="uk-UA"/>
        </w:rPr>
        <w:t>»</w:t>
      </w:r>
    </w:p>
    <w:p w:rsidR="007B1BF2" w:rsidRDefault="007B1BF2" w:rsidP="007B1BF2">
      <w:pPr>
        <w:ind w:right="-7"/>
      </w:pPr>
      <w:r w:rsidRPr="00CD1E80">
        <w:t xml:space="preserve">СЛУХАЛИ: </w:t>
      </w:r>
      <w:r>
        <w:t>Зайву М.В.</w:t>
      </w:r>
      <w:r w:rsidRPr="00CD1E80">
        <w:t xml:space="preserve">, яка </w:t>
      </w:r>
      <w:r>
        <w:t xml:space="preserve">ознайомила зі змінами у Положенні, які дозволять вдосконалити процес підготовки </w:t>
      </w:r>
      <w:proofErr w:type="spellStart"/>
      <w:r>
        <w:t>проєктів</w:t>
      </w:r>
      <w:proofErr w:type="spellEnd"/>
      <w:r>
        <w:t>.</w:t>
      </w:r>
    </w:p>
    <w:p w:rsidR="007B1BF2" w:rsidRPr="00CD1E80" w:rsidRDefault="007B1BF2" w:rsidP="007B1BF2">
      <w:pPr>
        <w:ind w:right="-7"/>
      </w:pPr>
      <w:r>
        <w:t xml:space="preserve">ВИСТУПИЛИ: </w:t>
      </w:r>
      <w:proofErr w:type="spellStart"/>
      <w:r>
        <w:t>Семчева</w:t>
      </w:r>
      <w:proofErr w:type="spellEnd"/>
      <w:r>
        <w:t xml:space="preserve"> О.О. доповіла, що на спільному засіданні постійних комісій було розглянуто й погоджено запропоновані зміни. </w:t>
      </w:r>
    </w:p>
    <w:p w:rsidR="0013218E" w:rsidRPr="00CD1E80" w:rsidRDefault="00785B0D" w:rsidP="0013218E">
      <w:pPr>
        <w:pStyle w:val="a3"/>
        <w:shd w:val="clear" w:color="auto" w:fill="FFFFFF"/>
        <w:spacing w:before="0" w:beforeAutospacing="0" w:after="0" w:afterAutospacing="0"/>
        <w:rPr>
          <w:b/>
          <w:lang w:val="uk-UA"/>
        </w:rPr>
      </w:pPr>
      <w:r w:rsidRPr="00CD1E80">
        <w:rPr>
          <w:b/>
          <w:lang w:val="uk-UA"/>
        </w:rPr>
        <w:tab/>
      </w:r>
    </w:p>
    <w:p w:rsidR="006A36FB" w:rsidRPr="00CD1E80" w:rsidRDefault="0013218E" w:rsidP="00F34783">
      <w:pPr>
        <w:pStyle w:val="a3"/>
        <w:shd w:val="clear" w:color="auto" w:fill="FFFFFF"/>
        <w:spacing w:before="0" w:beforeAutospacing="0" w:after="150" w:afterAutospacing="0"/>
        <w:rPr>
          <w:b/>
          <w:lang w:val="uk-UA"/>
        </w:rPr>
      </w:pPr>
      <w:r w:rsidRPr="00CD1E80">
        <w:rPr>
          <w:b/>
          <w:lang w:val="uk-UA"/>
        </w:rPr>
        <w:tab/>
      </w:r>
      <w:r w:rsidR="00785B0D" w:rsidRPr="00CD1E80">
        <w:rPr>
          <w:lang w:val="uk-UA"/>
        </w:rPr>
        <w:t xml:space="preserve">Проведено голосування.       </w:t>
      </w:r>
      <w:r w:rsidR="00785B0D" w:rsidRPr="00CD1E80">
        <w:rPr>
          <w:lang w:val="uk-UA"/>
        </w:rPr>
        <w:tab/>
        <w:t xml:space="preserve">                                                                                         </w:t>
      </w:r>
      <w:r w:rsidR="00785B0D" w:rsidRPr="00CD1E80">
        <w:rPr>
          <w:lang w:val="uk-UA"/>
        </w:rPr>
        <w:tab/>
        <w:t>П</w:t>
      </w:r>
      <w:r w:rsidR="004B091E" w:rsidRPr="00CD1E80">
        <w:rPr>
          <w:lang w:val="uk-UA"/>
        </w:rPr>
        <w:t>ідсумки голосування</w:t>
      </w:r>
      <w:r w:rsidR="006A36FB" w:rsidRPr="00CD1E80">
        <w:rPr>
          <w:lang w:val="uk-UA"/>
        </w:rPr>
        <w:t xml:space="preserve">:   </w:t>
      </w:r>
      <w:r w:rsidR="007B1BF2">
        <w:rPr>
          <w:lang w:val="uk-UA"/>
        </w:rPr>
        <w:t xml:space="preserve">«за» - 16     </w:t>
      </w:r>
      <w:r w:rsidR="00785B0D" w:rsidRPr="00CD1E80">
        <w:rPr>
          <w:lang w:val="uk-UA"/>
        </w:rPr>
        <w:tab/>
      </w:r>
      <w:r w:rsidRPr="00CD1E80">
        <w:rPr>
          <w:lang w:val="uk-UA"/>
        </w:rPr>
        <w:t xml:space="preserve">                                               </w:t>
      </w:r>
      <w:r w:rsidRPr="00CD1E80">
        <w:rPr>
          <w:lang w:val="uk-UA"/>
        </w:rPr>
        <w:tab/>
      </w:r>
      <w:r w:rsidR="007B1BF2">
        <w:rPr>
          <w:lang w:val="uk-UA"/>
        </w:rPr>
        <w:t xml:space="preserve">                   </w:t>
      </w:r>
      <w:r w:rsidR="007B1BF2">
        <w:rPr>
          <w:lang w:val="uk-UA"/>
        </w:rPr>
        <w:tab/>
      </w:r>
      <w:r w:rsidR="00785B0D" w:rsidRPr="00CD1E80">
        <w:rPr>
          <w:lang w:val="uk-UA"/>
        </w:rPr>
        <w:t xml:space="preserve">ВИРІШИЛИ: Рішення № </w:t>
      </w:r>
      <w:r w:rsidR="006A36FB" w:rsidRPr="00CD1E80">
        <w:rPr>
          <w:lang w:val="uk-UA"/>
        </w:rPr>
        <w:t>5</w:t>
      </w:r>
      <w:r w:rsidR="00F34783" w:rsidRPr="00CD1E80">
        <w:rPr>
          <w:lang w:val="uk-UA"/>
        </w:rPr>
        <w:t xml:space="preserve"> додається. </w:t>
      </w:r>
    </w:p>
    <w:p w:rsidR="007B1BF2" w:rsidRDefault="00803BFC" w:rsidP="007B1BF2">
      <w:pPr>
        <w:rPr>
          <w:b/>
        </w:rPr>
      </w:pPr>
      <w:r w:rsidRPr="00CD1E80">
        <w:rPr>
          <w:b/>
        </w:rPr>
        <w:lastRenderedPageBreak/>
        <w:t xml:space="preserve">По 6 питанню </w:t>
      </w:r>
      <w:r w:rsidR="0013218E" w:rsidRPr="00CD1E80">
        <w:rPr>
          <w:b/>
        </w:rPr>
        <w:t xml:space="preserve">«Про затвердження </w:t>
      </w:r>
      <w:r w:rsidR="007B1BF2">
        <w:rPr>
          <w:b/>
        </w:rPr>
        <w:t>параметрів Бюджету Участі на 2021-2022 р.</w:t>
      </w:r>
      <w:r w:rsidR="0013218E" w:rsidRPr="00CD1E80">
        <w:rPr>
          <w:b/>
        </w:rPr>
        <w:t>»</w:t>
      </w:r>
      <w:r w:rsidR="0013218E" w:rsidRPr="00CD1E80">
        <w:t xml:space="preserve">                                                                                                                        </w:t>
      </w:r>
      <w:r w:rsidR="007B1BF2">
        <w:t>СЛУХАЛИ: Зайву М.В.</w:t>
      </w:r>
      <w:r w:rsidR="007B1BF2" w:rsidRPr="00C61B27">
        <w:t xml:space="preserve">, яка дала роз’яснення, що </w:t>
      </w:r>
      <w:r w:rsidR="007B1BF2">
        <w:t>продовжується робота по реалізації Сільської цільової програми «Громадський бюджет (</w:t>
      </w:r>
      <w:proofErr w:type="spellStart"/>
      <w:r w:rsidR="007B1BF2">
        <w:t>Бюджет</w:t>
      </w:r>
      <w:proofErr w:type="spellEnd"/>
      <w:r w:rsidR="007B1BF2">
        <w:t xml:space="preserve"> участі) в </w:t>
      </w:r>
      <w:proofErr w:type="spellStart"/>
      <w:r w:rsidR="007B1BF2">
        <w:t>Прибужанівській</w:t>
      </w:r>
      <w:proofErr w:type="spellEnd"/>
      <w:r w:rsidR="007B1BF2">
        <w:t xml:space="preserve"> сільській раді на 2021-2022 роки». Цього року параметри та умови конкурсу не змінюємо. Для того щоб конкурс відбувся, у ньому мають взяти участь, як мінімум, 2 </w:t>
      </w:r>
      <w:proofErr w:type="spellStart"/>
      <w:r w:rsidR="007B1BF2">
        <w:t>проєкти</w:t>
      </w:r>
      <w:proofErr w:type="spellEnd"/>
      <w:r w:rsidR="007B1BF2">
        <w:t xml:space="preserve">. ВИСТУПИЛИ: Алексєєв С.М. сказав, що на засіданні постійних комісій питань не виникло. Тому прохання – підтримати </w:t>
      </w:r>
      <w:proofErr w:type="spellStart"/>
      <w:r w:rsidR="007B1BF2">
        <w:t>проєкт</w:t>
      </w:r>
      <w:proofErr w:type="spellEnd"/>
      <w:r w:rsidR="007B1BF2">
        <w:t>.</w:t>
      </w:r>
    </w:p>
    <w:p w:rsidR="00F34783" w:rsidRPr="00CD1E80" w:rsidRDefault="007B1BF2" w:rsidP="007B1BF2">
      <w:r>
        <w:rPr>
          <w:b/>
        </w:rPr>
        <w:tab/>
      </w:r>
      <w:r w:rsidR="00F34783" w:rsidRPr="00CD1E80">
        <w:t xml:space="preserve">Проведено голосування.       </w:t>
      </w:r>
      <w:r w:rsidR="00F34783" w:rsidRPr="00CD1E80">
        <w:tab/>
        <w:t xml:space="preserve">                                                                                         </w:t>
      </w:r>
      <w:r w:rsidR="00F34783" w:rsidRPr="00CD1E80">
        <w:tab/>
        <w:t xml:space="preserve">Підсумки голосування:   </w:t>
      </w:r>
      <w:r>
        <w:t xml:space="preserve">«за» - 16     </w:t>
      </w:r>
      <w:r w:rsidR="00F34783" w:rsidRPr="00CD1E80">
        <w:tab/>
      </w:r>
      <w:r w:rsidR="00CD1E80" w:rsidRPr="00CD1E80">
        <w:t xml:space="preserve">                                             </w:t>
      </w:r>
      <w:r w:rsidR="00CD1E80" w:rsidRPr="00CD1E80">
        <w:tab/>
      </w:r>
      <w:r>
        <w:t xml:space="preserve">                           </w:t>
      </w:r>
      <w:r>
        <w:tab/>
      </w:r>
      <w:r w:rsidR="00F34783" w:rsidRPr="00CD1E80">
        <w:t>ВИРІШИЛИ: Рішення № 6 додається.</w:t>
      </w:r>
    </w:p>
    <w:p w:rsidR="00F34783" w:rsidRPr="00CD1E80" w:rsidRDefault="00F34783" w:rsidP="00F34783"/>
    <w:p w:rsidR="00183141" w:rsidRPr="00A612D4" w:rsidRDefault="001C566B" w:rsidP="00183141">
      <w:pPr>
        <w:jc w:val="both"/>
      </w:pPr>
      <w:r w:rsidRPr="00CD1E80">
        <w:rPr>
          <w:b/>
        </w:rPr>
        <w:t xml:space="preserve">По 7 питанню </w:t>
      </w:r>
      <w:r w:rsidR="00183141" w:rsidRPr="00A612D4">
        <w:rPr>
          <w:b/>
        </w:rPr>
        <w:t xml:space="preserve">«Про визначення переліку земельних ділянок для продажу прав </w:t>
      </w:r>
      <w:r w:rsidR="00183141">
        <w:rPr>
          <w:b/>
        </w:rPr>
        <w:t xml:space="preserve">оренди </w:t>
      </w:r>
      <w:r w:rsidR="00183141" w:rsidRPr="00A612D4">
        <w:rPr>
          <w:b/>
        </w:rPr>
        <w:t>на них  на земельних торгах</w:t>
      </w:r>
      <w:r w:rsidR="00183141">
        <w:rPr>
          <w:b/>
        </w:rPr>
        <w:t xml:space="preserve"> та надання дозволу на складання </w:t>
      </w:r>
      <w:proofErr w:type="spellStart"/>
      <w:r w:rsidR="00183141">
        <w:rPr>
          <w:b/>
        </w:rPr>
        <w:t>проєктів</w:t>
      </w:r>
      <w:proofErr w:type="spellEnd"/>
      <w:r w:rsidR="00183141" w:rsidRPr="00A612D4">
        <w:rPr>
          <w:b/>
        </w:rPr>
        <w:t xml:space="preserve">» </w:t>
      </w:r>
    </w:p>
    <w:p w:rsidR="00183141" w:rsidRPr="00A612D4" w:rsidRDefault="00183141" w:rsidP="00183141">
      <w:pPr>
        <w:jc w:val="both"/>
      </w:pPr>
      <w:r w:rsidRPr="00A612D4">
        <w:t xml:space="preserve">СЛУХАЛИ: </w:t>
      </w:r>
      <w:proofErr w:type="spellStart"/>
      <w:r w:rsidRPr="00A612D4">
        <w:t>Квашенко</w:t>
      </w:r>
      <w:proofErr w:type="spellEnd"/>
      <w:r>
        <w:t xml:space="preserve"> Н.О., яка повідомила, що </w:t>
      </w:r>
      <w:r w:rsidRPr="00A612D4">
        <w:t xml:space="preserve">на торги </w:t>
      </w:r>
      <w:r w:rsidR="00334F96">
        <w:t>виставляє</w:t>
      </w:r>
      <w:r w:rsidRPr="00A612D4">
        <w:t>ться</w:t>
      </w:r>
      <w:r w:rsidR="00334F96">
        <w:t xml:space="preserve"> декілька земельних</w:t>
      </w:r>
      <w:r>
        <w:t xml:space="preserve"> ділян</w:t>
      </w:r>
      <w:r w:rsidR="00334F96">
        <w:t>о</w:t>
      </w:r>
      <w:r w:rsidRPr="00A612D4">
        <w:t>к</w:t>
      </w:r>
      <w:r w:rsidR="00334F96">
        <w:t>, у т.ч. невеличкі (залишки від поділів)</w:t>
      </w:r>
      <w:r w:rsidRPr="00A612D4">
        <w:t xml:space="preserve">. </w:t>
      </w:r>
    </w:p>
    <w:p w:rsidR="00183141" w:rsidRPr="00A612D4" w:rsidRDefault="00183141" w:rsidP="00183141">
      <w:pPr>
        <w:jc w:val="both"/>
      </w:pPr>
      <w:r w:rsidRPr="00A612D4">
        <w:t xml:space="preserve">ВИСТУПИЛИ: </w:t>
      </w:r>
      <w:proofErr w:type="spellStart"/>
      <w:r>
        <w:t>Піроженко</w:t>
      </w:r>
      <w:proofErr w:type="spellEnd"/>
      <w:r>
        <w:t xml:space="preserve"> О.В. зазначив, що в комісії зауважень до документації та </w:t>
      </w:r>
      <w:proofErr w:type="spellStart"/>
      <w:r w:rsidR="00334F96">
        <w:t>проєкту</w:t>
      </w:r>
      <w:proofErr w:type="spellEnd"/>
      <w:r w:rsidR="00334F96">
        <w:t xml:space="preserve"> рішення немає. Є ділянки</w:t>
      </w:r>
      <w:r>
        <w:t xml:space="preserve"> – треба розробляти технічну документацію й виносити на торги.</w:t>
      </w:r>
    </w:p>
    <w:p w:rsidR="00F34783" w:rsidRPr="00CD1E80" w:rsidRDefault="00F34783" w:rsidP="00F34783">
      <w:r w:rsidRPr="00CD1E80">
        <w:rPr>
          <w:b/>
        </w:rPr>
        <w:tab/>
      </w:r>
      <w:r w:rsidRPr="00CD1E80">
        <w:t xml:space="preserve">Проведено голосування.       </w:t>
      </w:r>
      <w:r w:rsidRPr="00CD1E80">
        <w:tab/>
        <w:t xml:space="preserve">                                                                                         </w:t>
      </w:r>
      <w:r w:rsidRPr="00CD1E80">
        <w:tab/>
        <w:t xml:space="preserve">Підсумки голосування:   </w:t>
      </w:r>
      <w:r w:rsidR="00CD1E80" w:rsidRPr="00CD1E80">
        <w:t xml:space="preserve">«за» - 16     </w:t>
      </w:r>
      <w:r w:rsidRPr="00CD1E80">
        <w:t xml:space="preserve">                                                                                              </w:t>
      </w:r>
      <w:r w:rsidRPr="00CD1E80">
        <w:tab/>
        <w:t xml:space="preserve">ВИРІШИЛИ: Рішення № </w:t>
      </w:r>
      <w:r w:rsidR="001566E9" w:rsidRPr="00CD1E80">
        <w:t>7</w:t>
      </w:r>
      <w:r w:rsidRPr="00CD1E80">
        <w:t xml:space="preserve"> додається.</w:t>
      </w:r>
    </w:p>
    <w:p w:rsidR="00F34783" w:rsidRPr="00CD1E80" w:rsidRDefault="00F34783" w:rsidP="00F34783"/>
    <w:p w:rsidR="007B1BF2" w:rsidRDefault="00270F89" w:rsidP="00CD1E80">
      <w:pPr>
        <w:rPr>
          <w:b/>
        </w:rPr>
      </w:pPr>
      <w:r w:rsidRPr="00CD1E80">
        <w:rPr>
          <w:b/>
        </w:rPr>
        <w:t>По 8 питанню</w:t>
      </w:r>
      <w:r w:rsidR="00CD1E80">
        <w:rPr>
          <w:b/>
        </w:rPr>
        <w:t xml:space="preserve"> </w:t>
      </w:r>
      <w:r w:rsidR="00334F96">
        <w:rPr>
          <w:b/>
        </w:rPr>
        <w:t>«Про затвердження проекту землеустрою щодо відведення земельної ділянки у власність для будівництва й обслуговування житлового будинку, господарських будівель і споруд»</w:t>
      </w:r>
    </w:p>
    <w:p w:rsidR="008050B2" w:rsidRPr="00A612D4" w:rsidRDefault="008050B2" w:rsidP="008050B2">
      <w:pPr>
        <w:jc w:val="both"/>
      </w:pPr>
      <w:r w:rsidRPr="00A612D4">
        <w:t xml:space="preserve">СЛУХАЛИ: </w:t>
      </w:r>
      <w:proofErr w:type="spellStart"/>
      <w:r w:rsidRPr="00A612D4">
        <w:t>Квашенко</w:t>
      </w:r>
      <w:proofErr w:type="spellEnd"/>
      <w:r>
        <w:t xml:space="preserve"> Н.О., яка ознайомила присутніх із </w:t>
      </w:r>
      <w:proofErr w:type="spellStart"/>
      <w:r>
        <w:t>проєктом</w:t>
      </w:r>
      <w:proofErr w:type="spellEnd"/>
      <w:r>
        <w:t xml:space="preserve"> рішення</w:t>
      </w:r>
      <w:r w:rsidRPr="00A612D4">
        <w:t xml:space="preserve">. </w:t>
      </w:r>
    </w:p>
    <w:p w:rsidR="008050B2" w:rsidRPr="00A612D4" w:rsidRDefault="008050B2" w:rsidP="008050B2">
      <w:pPr>
        <w:jc w:val="both"/>
      </w:pPr>
      <w:r w:rsidRPr="00A612D4">
        <w:t xml:space="preserve">ВИСТУПИЛИ: </w:t>
      </w:r>
      <w:proofErr w:type="spellStart"/>
      <w:r>
        <w:t>Піроженко</w:t>
      </w:r>
      <w:proofErr w:type="spellEnd"/>
      <w:r>
        <w:t xml:space="preserve"> О.В.: учасник бойових дій, якому ми раніше надали дозвіл, виготовив </w:t>
      </w:r>
      <w:proofErr w:type="spellStart"/>
      <w:r>
        <w:t>проєкт</w:t>
      </w:r>
      <w:proofErr w:type="spellEnd"/>
      <w:r>
        <w:t>, який треба затвердити.</w:t>
      </w:r>
    </w:p>
    <w:p w:rsidR="008050B2" w:rsidRPr="00CD1E80" w:rsidRDefault="008050B2" w:rsidP="008050B2">
      <w:r w:rsidRPr="00CD1E80">
        <w:rPr>
          <w:b/>
        </w:rPr>
        <w:tab/>
      </w:r>
      <w:r w:rsidRPr="00CD1E80">
        <w:t xml:space="preserve">Проведено голосування.       </w:t>
      </w:r>
      <w:r w:rsidRPr="00CD1E80">
        <w:tab/>
        <w:t xml:space="preserve">                                                                                         </w:t>
      </w:r>
      <w:r w:rsidRPr="00CD1E80">
        <w:tab/>
        <w:t xml:space="preserve">Підсумки голосування:   «за» - 16                                                                                                   </w:t>
      </w:r>
      <w:r w:rsidRPr="00CD1E80">
        <w:tab/>
        <w:t xml:space="preserve">ВИРІШИЛИ: Рішення № </w:t>
      </w:r>
      <w:r>
        <w:t>8</w:t>
      </w:r>
      <w:r w:rsidRPr="00CD1E80">
        <w:t xml:space="preserve"> додається.</w:t>
      </w:r>
    </w:p>
    <w:p w:rsidR="007B1BF2" w:rsidRDefault="007B1BF2" w:rsidP="00CD1E80">
      <w:pPr>
        <w:rPr>
          <w:b/>
        </w:rPr>
      </w:pPr>
    </w:p>
    <w:p w:rsidR="008050B2" w:rsidRPr="00CD1E80" w:rsidRDefault="008050B2" w:rsidP="008050B2">
      <w:r>
        <w:rPr>
          <w:b/>
        </w:rPr>
        <w:t>По 9</w:t>
      </w:r>
      <w:r w:rsidRPr="00CD1E80">
        <w:rPr>
          <w:b/>
        </w:rPr>
        <w:t xml:space="preserve"> питанню</w:t>
      </w:r>
      <w:r>
        <w:rPr>
          <w:b/>
        </w:rPr>
        <w:t xml:space="preserve"> </w:t>
      </w:r>
      <w:r w:rsidRPr="00CD1E80">
        <w:rPr>
          <w:b/>
        </w:rPr>
        <w:t xml:space="preserve">«Про затвердження технічної документації із землеустрою щодо встановлення (відновлення)  меж  земельної ділянки в натурі (на місцевості) для будівництва й обслуговування житлового будинку, господарських будівель  і споруд, ненаданих у власність чи користування, та передачу її  в приватну власність»                                                                                                                                       </w:t>
      </w:r>
      <w:r w:rsidRPr="00CD1E80">
        <w:t xml:space="preserve">СЛУХАЛИ: </w:t>
      </w:r>
      <w:proofErr w:type="spellStart"/>
      <w:r w:rsidRPr="00CD1E80">
        <w:t>Квашенко</w:t>
      </w:r>
      <w:proofErr w:type="spellEnd"/>
      <w:r w:rsidRPr="00CD1E80">
        <w:t xml:space="preserve"> Н.</w:t>
      </w:r>
      <w:r>
        <w:t>О., яка повідомила, що громадянка виготовила</w:t>
      </w:r>
      <w:r w:rsidRPr="00CD1E80">
        <w:t xml:space="preserve"> технічну документацію на при</w:t>
      </w:r>
      <w:r>
        <w:t>садибну земельну ділянку і проси</w:t>
      </w:r>
      <w:r w:rsidRPr="00CD1E80">
        <w:t>ть її затвердити.</w:t>
      </w:r>
    </w:p>
    <w:p w:rsidR="008050B2" w:rsidRPr="00CD1E80" w:rsidRDefault="008050B2" w:rsidP="008050B2">
      <w:pPr>
        <w:jc w:val="both"/>
      </w:pPr>
      <w:r>
        <w:t xml:space="preserve">ВИСТУПИЛИ: </w:t>
      </w:r>
      <w:proofErr w:type="spellStart"/>
      <w:r>
        <w:t>Піроженко</w:t>
      </w:r>
      <w:proofErr w:type="spellEnd"/>
      <w:r>
        <w:t xml:space="preserve"> О.В.: у комісії зауважень немає.</w:t>
      </w:r>
    </w:p>
    <w:p w:rsidR="008050B2" w:rsidRPr="00CD1E80" w:rsidRDefault="008050B2" w:rsidP="00E01D40">
      <w:r w:rsidRPr="00CD1E80">
        <w:rPr>
          <w:b/>
        </w:rPr>
        <w:t xml:space="preserve"> </w:t>
      </w:r>
      <w:r w:rsidRPr="00CD1E80">
        <w:rPr>
          <w:b/>
        </w:rPr>
        <w:tab/>
      </w:r>
      <w:r w:rsidRPr="00CD1E80">
        <w:t xml:space="preserve">Проведено голосування.       </w:t>
      </w:r>
      <w:r w:rsidRPr="00CD1E80">
        <w:tab/>
        <w:t xml:space="preserve">                                                                                         </w:t>
      </w:r>
      <w:r w:rsidRPr="00CD1E80">
        <w:tab/>
        <w:t>П</w:t>
      </w:r>
      <w:r>
        <w:t>ідсумки голосування:   «за» - 16</w:t>
      </w:r>
      <w:r w:rsidRPr="00CD1E80">
        <w:t xml:space="preserve">                                                                                               </w:t>
      </w:r>
      <w:r w:rsidRPr="00CD1E80">
        <w:tab/>
        <w:t>ВИР</w:t>
      </w:r>
      <w:r>
        <w:t>ІШИЛИ: Рішення № 9</w:t>
      </w:r>
      <w:r w:rsidRPr="00CD1E80">
        <w:t xml:space="preserve"> додається.</w:t>
      </w:r>
    </w:p>
    <w:p w:rsidR="008050B2" w:rsidRPr="001B104C" w:rsidRDefault="008050B2" w:rsidP="008050B2">
      <w:r w:rsidRPr="00CD1E80">
        <w:rPr>
          <w:b/>
        </w:rPr>
        <w:t xml:space="preserve">По 10 питанню </w:t>
      </w:r>
      <w:r w:rsidR="00CD1E80" w:rsidRPr="00CD1E80">
        <w:rPr>
          <w:b/>
        </w:rPr>
        <w:t>«</w:t>
      </w:r>
      <w:r w:rsidRPr="008050B2">
        <w:rPr>
          <w:b/>
        </w:rPr>
        <w:t xml:space="preserve">Про затвердження </w:t>
      </w:r>
      <w:proofErr w:type="spellStart"/>
      <w:r w:rsidRPr="008050B2">
        <w:rPr>
          <w:b/>
        </w:rPr>
        <w:t>проєкту</w:t>
      </w:r>
      <w:proofErr w:type="spellEnd"/>
      <w:r w:rsidRPr="008050B2">
        <w:rPr>
          <w:b/>
        </w:rPr>
        <w:t xml:space="preserve"> землеустрою щодо відведення земельної ділянки  у власність для ведення особистого селянського господарства із земель сільськогосподарського призначення комунальної власності»</w:t>
      </w:r>
      <w:r w:rsidRPr="001B104C">
        <w:t xml:space="preserve">                                         СЛУХАЛИ: </w:t>
      </w:r>
      <w:proofErr w:type="spellStart"/>
      <w:r w:rsidRPr="001B104C">
        <w:t>Квашенко</w:t>
      </w:r>
      <w:proofErr w:type="spellEnd"/>
      <w:r w:rsidRPr="001B104C">
        <w:t xml:space="preserve"> </w:t>
      </w:r>
      <w:r>
        <w:t>Н.О., яка сказала, що громадяни, учасники бойових дій на сході України,  подали виготовлені</w:t>
      </w:r>
      <w:r w:rsidRPr="001B104C">
        <w:t xml:space="preserve"> </w:t>
      </w:r>
      <w:proofErr w:type="spellStart"/>
      <w:r w:rsidRPr="001B104C">
        <w:t>проєкт</w:t>
      </w:r>
      <w:r>
        <w:t>и</w:t>
      </w:r>
      <w:proofErr w:type="spellEnd"/>
      <w:r w:rsidRPr="001B104C">
        <w:t xml:space="preserve"> на затвердження.</w:t>
      </w:r>
    </w:p>
    <w:p w:rsidR="008050B2" w:rsidRDefault="008050B2" w:rsidP="008050B2">
      <w:pPr>
        <w:jc w:val="both"/>
      </w:pPr>
      <w:r>
        <w:t xml:space="preserve">ВИСТУПИЛИ: </w:t>
      </w:r>
      <w:proofErr w:type="spellStart"/>
      <w:r>
        <w:t>Піроженко</w:t>
      </w:r>
      <w:proofErr w:type="spellEnd"/>
      <w:r>
        <w:t xml:space="preserve"> О</w:t>
      </w:r>
      <w:r w:rsidRPr="001B104C">
        <w:t xml:space="preserve">.В. сказав, що постійна комісія погодила </w:t>
      </w:r>
      <w:proofErr w:type="spellStart"/>
      <w:r w:rsidRPr="001B104C">
        <w:t>проєкт</w:t>
      </w:r>
      <w:proofErr w:type="spellEnd"/>
      <w:r w:rsidRPr="001B104C">
        <w:t xml:space="preserve"> рішення.</w:t>
      </w:r>
      <w:r w:rsidRPr="008050B2">
        <w:t xml:space="preserve"> </w:t>
      </w:r>
      <w:r>
        <w:tab/>
      </w:r>
    </w:p>
    <w:p w:rsidR="008050B2" w:rsidRPr="00CD1E80" w:rsidRDefault="008050B2" w:rsidP="008050B2">
      <w:pPr>
        <w:jc w:val="both"/>
      </w:pPr>
      <w:r>
        <w:tab/>
      </w:r>
      <w:r w:rsidRPr="00CD1E80">
        <w:t xml:space="preserve">Проведено  голосування. </w:t>
      </w:r>
    </w:p>
    <w:p w:rsidR="008050B2" w:rsidRPr="00CD1E80" w:rsidRDefault="008050B2" w:rsidP="008050B2">
      <w:pPr>
        <w:jc w:val="both"/>
        <w:rPr>
          <w:b/>
        </w:rPr>
      </w:pPr>
      <w:r w:rsidRPr="00CD1E80">
        <w:tab/>
        <w:t xml:space="preserve">Підсумки голосування:  «за» - 16     не голосували – 1   </w:t>
      </w:r>
      <w:r w:rsidRPr="00CD1E80">
        <w:rPr>
          <w:b/>
        </w:rPr>
        <w:tab/>
      </w:r>
    </w:p>
    <w:p w:rsidR="008050B2" w:rsidRPr="00CD1E80" w:rsidRDefault="008050B2" w:rsidP="008050B2">
      <w:pPr>
        <w:jc w:val="both"/>
        <w:rPr>
          <w:b/>
        </w:rPr>
      </w:pPr>
      <w:r w:rsidRPr="00CD1E80">
        <w:rPr>
          <w:b/>
        </w:rPr>
        <w:tab/>
      </w:r>
      <w:r w:rsidRPr="00CD1E80">
        <w:t xml:space="preserve">ВИРІШИЛИ:  Рішення № 10 додається. </w:t>
      </w:r>
    </w:p>
    <w:p w:rsidR="008050B2" w:rsidRPr="001B104C" w:rsidRDefault="008050B2" w:rsidP="008050B2">
      <w:pPr>
        <w:jc w:val="both"/>
      </w:pPr>
    </w:p>
    <w:p w:rsidR="00CD1E80" w:rsidRDefault="008050B2" w:rsidP="00CD1E80">
      <w:pPr>
        <w:rPr>
          <w:b/>
        </w:rPr>
      </w:pPr>
      <w:r>
        <w:rPr>
          <w:b/>
        </w:rPr>
        <w:lastRenderedPageBreak/>
        <w:t>По 11 питанню «</w:t>
      </w:r>
      <w:r w:rsidR="00CD1E80">
        <w:rPr>
          <w:b/>
        </w:rPr>
        <w:t>Про затвердж</w:t>
      </w:r>
      <w:r>
        <w:rPr>
          <w:b/>
        </w:rPr>
        <w:t>ення технічної документації із</w:t>
      </w:r>
      <w:r w:rsidR="00CD1E80" w:rsidRPr="00CD1E80">
        <w:rPr>
          <w:b/>
        </w:rPr>
        <w:t xml:space="preserve"> земле</w:t>
      </w:r>
      <w:r w:rsidR="00CD1E80">
        <w:rPr>
          <w:b/>
        </w:rPr>
        <w:t xml:space="preserve">устрою щодо </w:t>
      </w:r>
      <w:r>
        <w:rPr>
          <w:b/>
        </w:rPr>
        <w:t>встановлення (відновл</w:t>
      </w:r>
      <w:r w:rsidR="00CD1E80">
        <w:rPr>
          <w:b/>
        </w:rPr>
        <w:t>ення</w:t>
      </w:r>
      <w:r>
        <w:rPr>
          <w:b/>
        </w:rPr>
        <w:t>) меж</w:t>
      </w:r>
      <w:r w:rsidR="00CD1E80">
        <w:rPr>
          <w:b/>
        </w:rPr>
        <w:t xml:space="preserve"> земельної ділян</w:t>
      </w:r>
      <w:r w:rsidR="00CD1E80" w:rsidRPr="00CD1E80">
        <w:rPr>
          <w:b/>
        </w:rPr>
        <w:t>к</w:t>
      </w:r>
      <w:r w:rsidR="00CD1E80">
        <w:rPr>
          <w:b/>
        </w:rPr>
        <w:t>и</w:t>
      </w:r>
      <w:r w:rsidR="00CD1E80" w:rsidRPr="00CD1E80">
        <w:rPr>
          <w:b/>
        </w:rPr>
        <w:t xml:space="preserve"> </w:t>
      </w:r>
      <w:r>
        <w:rPr>
          <w:b/>
        </w:rPr>
        <w:t>в натурі (на місцевості) у власність для ведення особистого селянського</w:t>
      </w:r>
      <w:r w:rsidR="00CD1E80" w:rsidRPr="00CD1E80">
        <w:rPr>
          <w:b/>
        </w:rPr>
        <w:t xml:space="preserve"> господарства</w:t>
      </w:r>
      <w:r w:rsidR="00CD1E80">
        <w:rPr>
          <w:b/>
        </w:rPr>
        <w:t xml:space="preserve"> із земель сільськогосподарського призначення комунальної власності</w:t>
      </w:r>
      <w:r w:rsidR="00CD1E80" w:rsidRPr="00CD1E80">
        <w:rPr>
          <w:b/>
        </w:rPr>
        <w:t>»</w:t>
      </w:r>
    </w:p>
    <w:p w:rsidR="008050B2" w:rsidRDefault="008050B2" w:rsidP="008050B2">
      <w:r w:rsidRPr="00CD1E80">
        <w:t xml:space="preserve">СЛУХАЛИ: </w:t>
      </w:r>
      <w:proofErr w:type="spellStart"/>
      <w:r>
        <w:t>Квашенко</w:t>
      </w:r>
      <w:proofErr w:type="spellEnd"/>
      <w:r>
        <w:t xml:space="preserve"> Н.О., яка сказала, що громадяни подали виготовлені </w:t>
      </w:r>
      <w:proofErr w:type="spellStart"/>
      <w:r>
        <w:t>проєкти</w:t>
      </w:r>
      <w:proofErr w:type="spellEnd"/>
      <w:r>
        <w:t xml:space="preserve"> на затвердження.</w:t>
      </w:r>
    </w:p>
    <w:p w:rsidR="008050B2" w:rsidRPr="00CD1E80" w:rsidRDefault="009E452F" w:rsidP="008050B2">
      <w:r>
        <w:t xml:space="preserve">ВИСТУПИЛИ: </w:t>
      </w:r>
      <w:proofErr w:type="spellStart"/>
      <w:r>
        <w:t>Піроженко</w:t>
      </w:r>
      <w:proofErr w:type="spellEnd"/>
      <w:r>
        <w:t xml:space="preserve"> О</w:t>
      </w:r>
      <w:r w:rsidR="008050B2">
        <w:t>.В.</w:t>
      </w:r>
      <w:r w:rsidR="008050B2" w:rsidRPr="00CD1E80">
        <w:t xml:space="preserve"> сказав, що постійна комісія погодила </w:t>
      </w:r>
      <w:proofErr w:type="spellStart"/>
      <w:r w:rsidR="008050B2" w:rsidRPr="00CD1E80">
        <w:t>проєкт</w:t>
      </w:r>
      <w:proofErr w:type="spellEnd"/>
      <w:r w:rsidR="008050B2" w:rsidRPr="00CD1E80">
        <w:t xml:space="preserve"> рішення.</w:t>
      </w:r>
    </w:p>
    <w:p w:rsidR="008050B2" w:rsidRPr="00CD1E80" w:rsidRDefault="008050B2" w:rsidP="008050B2">
      <w:pPr>
        <w:pStyle w:val="a3"/>
        <w:shd w:val="clear" w:color="auto" w:fill="FFFFFF"/>
        <w:spacing w:before="0" w:beforeAutospacing="0" w:after="150" w:afterAutospacing="0"/>
        <w:rPr>
          <w:lang w:val="uk-UA"/>
        </w:rPr>
      </w:pPr>
      <w:r w:rsidRPr="00CD1E80">
        <w:rPr>
          <w:b/>
          <w:lang w:val="uk-UA"/>
        </w:rPr>
        <w:tab/>
      </w:r>
      <w:r w:rsidRPr="00CD1E80">
        <w:rPr>
          <w:lang w:val="uk-UA"/>
        </w:rPr>
        <w:t xml:space="preserve">Проведено голосування.       </w:t>
      </w:r>
      <w:r w:rsidRPr="00CD1E80">
        <w:rPr>
          <w:lang w:val="uk-UA"/>
        </w:rPr>
        <w:tab/>
        <w:t xml:space="preserve">                                                                                         </w:t>
      </w:r>
      <w:r w:rsidRPr="00CD1E80">
        <w:rPr>
          <w:lang w:val="uk-UA"/>
        </w:rPr>
        <w:tab/>
        <w:t>Підсумки голосування</w:t>
      </w:r>
      <w:r w:rsidR="009E452F">
        <w:rPr>
          <w:lang w:val="uk-UA"/>
        </w:rPr>
        <w:t>:   «за» - 16</w:t>
      </w:r>
      <w:r w:rsidRPr="00CD1E80">
        <w:rPr>
          <w:lang w:val="uk-UA"/>
        </w:rPr>
        <w:t xml:space="preserve">                                                                                                </w:t>
      </w:r>
      <w:r w:rsidRPr="00CD1E80">
        <w:rPr>
          <w:lang w:val="uk-UA"/>
        </w:rPr>
        <w:tab/>
        <w:t>ВИРІШИЛИ: Рішення № 11 додається.</w:t>
      </w:r>
    </w:p>
    <w:p w:rsidR="008050B2" w:rsidRDefault="009E452F" w:rsidP="00CD1E80">
      <w:pPr>
        <w:rPr>
          <w:b/>
        </w:rPr>
      </w:pPr>
      <w:r>
        <w:rPr>
          <w:b/>
        </w:rPr>
        <w:t>По 12 питанню «Про надання дозволу на виготовлення проекту землеустрою щодо відведення земельних ділянок комунальної власності у власність для ведення фермерського господарства»</w:t>
      </w:r>
    </w:p>
    <w:p w:rsidR="009E452F" w:rsidRDefault="009E452F" w:rsidP="009E452F">
      <w:pPr>
        <w:jc w:val="both"/>
      </w:pPr>
      <w:r w:rsidRPr="00A612D4">
        <w:t xml:space="preserve">СЛУХАЛИ: </w:t>
      </w:r>
      <w:proofErr w:type="spellStart"/>
      <w:r w:rsidRPr="00A612D4">
        <w:t>Квашенко</w:t>
      </w:r>
      <w:proofErr w:type="spellEnd"/>
      <w:r w:rsidRPr="00A612D4">
        <w:t xml:space="preserve"> Н.О., яка </w:t>
      </w:r>
      <w:r>
        <w:t>нагадала, що нещодавно депутати давали дозвіл на розпаювання ФГ Хмельова. І</w:t>
      </w:r>
      <w:r w:rsidRPr="00195961">
        <w:t>з</w:t>
      </w:r>
      <w:r>
        <w:t xml:space="preserve"> заявою до сільської ради звернулася громадянка – член цього ФГ, яка не увійшла в попереднє рішення.</w:t>
      </w:r>
    </w:p>
    <w:p w:rsidR="009E452F" w:rsidRDefault="009E452F" w:rsidP="009E452F">
      <w:pPr>
        <w:jc w:val="both"/>
        <w:rPr>
          <w:color w:val="333333"/>
        </w:rPr>
      </w:pPr>
      <w:r>
        <w:rPr>
          <w:color w:val="333333"/>
        </w:rPr>
        <w:t xml:space="preserve">ВИСТУПИЛИ: </w:t>
      </w:r>
      <w:proofErr w:type="spellStart"/>
      <w:r>
        <w:rPr>
          <w:color w:val="333333"/>
        </w:rPr>
        <w:t>Піроженко</w:t>
      </w:r>
      <w:proofErr w:type="spellEnd"/>
      <w:r>
        <w:rPr>
          <w:color w:val="333333"/>
        </w:rPr>
        <w:t xml:space="preserve"> О.В. сказав, що ця громадянка дійсно є членом фермерського господарства й має право на свою частку.</w:t>
      </w:r>
    </w:p>
    <w:p w:rsidR="009E452F" w:rsidRPr="00CD1E80" w:rsidRDefault="009E452F" w:rsidP="009E452F">
      <w:pPr>
        <w:jc w:val="both"/>
      </w:pPr>
      <w:r>
        <w:tab/>
      </w:r>
      <w:r w:rsidRPr="00CD1E80">
        <w:t xml:space="preserve">Проведено  голосування. </w:t>
      </w:r>
    </w:p>
    <w:p w:rsidR="009E452F" w:rsidRPr="00CD1E80" w:rsidRDefault="009E452F" w:rsidP="009E452F">
      <w:pPr>
        <w:jc w:val="both"/>
        <w:rPr>
          <w:b/>
        </w:rPr>
      </w:pPr>
      <w:r w:rsidRPr="00CD1E80">
        <w:tab/>
        <w:t xml:space="preserve">Підсумки голосування:  </w:t>
      </w:r>
      <w:r>
        <w:t xml:space="preserve">«за» - 16     </w:t>
      </w:r>
      <w:r w:rsidRPr="00CD1E80">
        <w:t xml:space="preserve">   </w:t>
      </w:r>
      <w:r w:rsidRPr="00CD1E80">
        <w:rPr>
          <w:b/>
        </w:rPr>
        <w:tab/>
      </w:r>
    </w:p>
    <w:p w:rsidR="0003461C" w:rsidRPr="00CD1E80" w:rsidRDefault="009E452F" w:rsidP="009E452F">
      <w:pPr>
        <w:jc w:val="both"/>
        <w:rPr>
          <w:b/>
        </w:rPr>
      </w:pPr>
      <w:r w:rsidRPr="00CD1E80">
        <w:rPr>
          <w:b/>
        </w:rPr>
        <w:tab/>
      </w:r>
      <w:r>
        <w:t>ВИРІШИЛИ:  Рішення № 12</w:t>
      </w:r>
      <w:r w:rsidRPr="00CD1E80">
        <w:t xml:space="preserve"> додається. </w:t>
      </w:r>
      <w:r w:rsidR="00C0034E" w:rsidRPr="00CD1E80">
        <w:rPr>
          <w:b/>
        </w:rPr>
        <w:t xml:space="preserve">  </w:t>
      </w:r>
    </w:p>
    <w:p w:rsidR="002169DF" w:rsidRPr="00CD1E80" w:rsidRDefault="002169DF" w:rsidP="002169DF">
      <w:r w:rsidRPr="00CD1E80">
        <w:rPr>
          <w:b/>
        </w:rPr>
        <w:t xml:space="preserve">  </w:t>
      </w:r>
    </w:p>
    <w:p w:rsidR="00334F96" w:rsidRPr="00CD1E80" w:rsidRDefault="00A20A05" w:rsidP="00334F96">
      <w:r w:rsidRPr="00CD1E80">
        <w:rPr>
          <w:b/>
        </w:rPr>
        <w:t>По 13 питанню</w:t>
      </w:r>
      <w:r w:rsidR="009E452F">
        <w:rPr>
          <w:b/>
        </w:rPr>
        <w:t xml:space="preserve"> «Про надання дозволу на розроблення документації із землеустрою»</w:t>
      </w:r>
    </w:p>
    <w:p w:rsidR="00D44591" w:rsidRDefault="00D44591" w:rsidP="00F52107">
      <w:r>
        <w:t xml:space="preserve">СЛУХАЛИ: </w:t>
      </w:r>
      <w:proofErr w:type="spellStart"/>
      <w:r>
        <w:t>Квашенко</w:t>
      </w:r>
      <w:proofErr w:type="spellEnd"/>
      <w:r>
        <w:t xml:space="preserve"> Н.О., яка сказала, що гр. </w:t>
      </w:r>
      <w:proofErr w:type="spellStart"/>
      <w:r>
        <w:t>Корецький</w:t>
      </w:r>
      <w:proofErr w:type="spellEnd"/>
      <w:r>
        <w:t xml:space="preserve"> В.С. хоче взяти в оренду терміном на 20 років земельні ділянки для сінокосіння та випасу худоби.</w:t>
      </w:r>
    </w:p>
    <w:p w:rsidR="00AB38C9" w:rsidRPr="00CD1E80" w:rsidRDefault="00D44591" w:rsidP="00F52107">
      <w:r>
        <w:t xml:space="preserve">ВИСТУПИЛИ: Тараненко О.А., який пояснив, що ці ділянки входять у межі заказника, і відповів на питання Алексєєва С.М.: ці ділянки будуть використовуватися тільки для випасу худоби та сінокосіння? – саме так, тому що міняти цільове призначення земель заказника не можна. </w:t>
      </w:r>
      <w:r w:rsidR="00AB38C9" w:rsidRPr="00CD1E80">
        <w:t xml:space="preserve">                                                                                                                                              </w:t>
      </w:r>
      <w:r w:rsidR="00AB38C9" w:rsidRPr="00CD1E80">
        <w:tab/>
        <w:t xml:space="preserve">Проведено голосування.       </w:t>
      </w:r>
      <w:r w:rsidR="00AB38C9" w:rsidRPr="00CD1E80">
        <w:tab/>
        <w:t xml:space="preserve">                                                                                         </w:t>
      </w:r>
      <w:r w:rsidR="00AB38C9" w:rsidRPr="00CD1E80">
        <w:tab/>
        <w:t xml:space="preserve">Підсумки голосування:  </w:t>
      </w:r>
      <w:r>
        <w:t xml:space="preserve"> «за» - 13</w:t>
      </w:r>
      <w:r w:rsidR="00AB38C9" w:rsidRPr="00CD1E80">
        <w:t xml:space="preserve">                                                                                                 </w:t>
      </w:r>
      <w:r w:rsidR="00AB38C9" w:rsidRPr="00CD1E80">
        <w:tab/>
        <w:t>ВИРІШИЛИ: Рішення № 13 додається.</w:t>
      </w:r>
    </w:p>
    <w:p w:rsidR="00F52107" w:rsidRPr="00CD1E80" w:rsidRDefault="00F52107" w:rsidP="00F52107"/>
    <w:p w:rsidR="00E01D40" w:rsidRDefault="00E01D40" w:rsidP="00E01D40">
      <w:pPr>
        <w:jc w:val="both"/>
        <w:rPr>
          <w:b/>
        </w:rPr>
      </w:pPr>
      <w:r>
        <w:rPr>
          <w:b/>
        </w:rPr>
        <w:t>По 14 питанню</w:t>
      </w:r>
      <w:r w:rsidRPr="008A1B97">
        <w:rPr>
          <w:b/>
        </w:rPr>
        <w:t xml:space="preserve"> </w:t>
      </w:r>
      <w:r>
        <w:rPr>
          <w:b/>
        </w:rPr>
        <w:t>«Про надання дозволу на спеціальне використання природних ресурсів»</w:t>
      </w:r>
    </w:p>
    <w:p w:rsidR="00E01D40" w:rsidRDefault="00E01D40" w:rsidP="00E01D40">
      <w:pPr>
        <w:jc w:val="both"/>
      </w:pPr>
      <w:r>
        <w:t xml:space="preserve">СЛУХАЛИ: </w:t>
      </w:r>
      <w:proofErr w:type="spellStart"/>
      <w:r>
        <w:t>Циркунову</w:t>
      </w:r>
      <w:proofErr w:type="spellEnd"/>
      <w:r>
        <w:t xml:space="preserve"> О.А.</w:t>
      </w:r>
      <w:r w:rsidRPr="008A1B97">
        <w:t>, яка</w:t>
      </w:r>
      <w:r>
        <w:t xml:space="preserve"> ознайомила присутніх із клопотанням ДП «Вознесенське лісове господарство» щодо ліміту на використання природних ресурсів у межах лісового заказника «</w:t>
      </w:r>
      <w:proofErr w:type="spellStart"/>
      <w:r>
        <w:t>Мартинівське</w:t>
      </w:r>
      <w:proofErr w:type="spellEnd"/>
      <w:r>
        <w:t>».</w:t>
      </w:r>
    </w:p>
    <w:p w:rsidR="00A20A05" w:rsidRPr="00CD1E80" w:rsidRDefault="00E01D40" w:rsidP="00E01D40">
      <w:r>
        <w:t xml:space="preserve">ВИСТУПИЛИ: </w:t>
      </w:r>
      <w:proofErr w:type="spellStart"/>
      <w:r>
        <w:t>Піроженко</w:t>
      </w:r>
      <w:proofErr w:type="spellEnd"/>
      <w:r>
        <w:t xml:space="preserve"> О.В., який сказав, що комісія вважає, що такі ліміти дійсно повинні бути затверджені. </w:t>
      </w:r>
      <w:r w:rsidR="00A20A05" w:rsidRPr="004D5ED8">
        <w:t xml:space="preserve">                                                                                                  </w:t>
      </w:r>
      <w:r w:rsidR="00A20A05" w:rsidRPr="004D5ED8">
        <w:tab/>
        <w:t xml:space="preserve">                                                                                                                                               </w:t>
      </w:r>
      <w:r w:rsidR="00A20A05" w:rsidRPr="00CD1E80">
        <w:tab/>
        <w:t xml:space="preserve">Проведено голосування.       </w:t>
      </w:r>
      <w:r w:rsidR="00A20A05" w:rsidRPr="00CD1E80">
        <w:tab/>
        <w:t xml:space="preserve">                                                                                         </w:t>
      </w:r>
      <w:r w:rsidR="00A20A05" w:rsidRPr="00CD1E80">
        <w:tab/>
        <w:t xml:space="preserve">Підсумки голосування:  </w:t>
      </w:r>
      <w:r w:rsidR="004D5ED8">
        <w:t xml:space="preserve"> </w:t>
      </w:r>
      <w:r w:rsidR="00AB38C9" w:rsidRPr="00CD1E80">
        <w:t xml:space="preserve"> </w:t>
      </w:r>
      <w:r>
        <w:t xml:space="preserve">«за» - 16     </w:t>
      </w:r>
      <w:r w:rsidR="004D5ED8" w:rsidRPr="00CD1E80">
        <w:t xml:space="preserve">   </w:t>
      </w:r>
      <w:r w:rsidR="00A20A05" w:rsidRPr="00CD1E80">
        <w:t xml:space="preserve">                                                                                        </w:t>
      </w:r>
      <w:r w:rsidR="00AB38C9" w:rsidRPr="00CD1E80">
        <w:t xml:space="preserve">         </w:t>
      </w:r>
      <w:r w:rsidR="00AB38C9" w:rsidRPr="00CD1E80">
        <w:tab/>
        <w:t>ВИРІШИЛИ: Рішення № 14</w:t>
      </w:r>
      <w:r w:rsidR="00A20A05" w:rsidRPr="00CD1E80">
        <w:t xml:space="preserve"> додається.</w:t>
      </w:r>
    </w:p>
    <w:p w:rsidR="00E01D40" w:rsidRDefault="003C2EA2" w:rsidP="005F3225">
      <w:pPr>
        <w:jc w:val="both"/>
      </w:pPr>
      <w:r w:rsidRPr="00CD1E80">
        <w:tab/>
      </w:r>
    </w:p>
    <w:p w:rsidR="00F22F93" w:rsidRPr="00CD1E80" w:rsidRDefault="00E01D40" w:rsidP="005F3225">
      <w:pPr>
        <w:jc w:val="both"/>
      </w:pPr>
      <w:r>
        <w:tab/>
      </w:r>
      <w:bookmarkStart w:id="0" w:name="_GoBack"/>
      <w:bookmarkEnd w:id="0"/>
      <w:r w:rsidR="008D256C" w:rsidRPr="00CD1E80">
        <w:t>Головуючий повідомив</w:t>
      </w:r>
      <w:r w:rsidR="00F22F93" w:rsidRPr="00CD1E80">
        <w:t>, що всі питання порядк</w:t>
      </w:r>
      <w:r w:rsidR="009C7971" w:rsidRPr="00CD1E80">
        <w:t>у</w:t>
      </w:r>
      <w:r w:rsidR="008D256C" w:rsidRPr="00CD1E80">
        <w:t xml:space="preserve"> денного розглянуто, і оголосив </w:t>
      </w:r>
      <w:r w:rsidR="00F22F93" w:rsidRPr="00CD1E80">
        <w:t xml:space="preserve">сесію закритою.                                                                                                          </w:t>
      </w:r>
      <w:r w:rsidR="00F22F93" w:rsidRPr="00CD1E80">
        <w:tab/>
      </w:r>
      <w:r w:rsidR="00F22F93" w:rsidRPr="00CD1E80">
        <w:tab/>
      </w:r>
      <w:r w:rsidR="00F22F93" w:rsidRPr="00CD1E80">
        <w:tab/>
        <w:t xml:space="preserve">Лунає  Державний Гімн України.      </w:t>
      </w:r>
    </w:p>
    <w:p w:rsidR="00E01D40" w:rsidRDefault="00F22F93" w:rsidP="008A72A4">
      <w:pPr>
        <w:widowControl w:val="0"/>
        <w:tabs>
          <w:tab w:val="left" w:pos="0"/>
        </w:tabs>
        <w:spacing w:after="200"/>
        <w:ind w:right="20"/>
      </w:pPr>
      <w:r w:rsidRPr="00CD1E80">
        <w:tab/>
        <w:t xml:space="preserve"> </w:t>
      </w:r>
    </w:p>
    <w:p w:rsidR="00C132EE" w:rsidRPr="00CD1E80" w:rsidRDefault="008D256C" w:rsidP="008A72A4">
      <w:pPr>
        <w:widowControl w:val="0"/>
        <w:tabs>
          <w:tab w:val="left" w:pos="0"/>
        </w:tabs>
        <w:spacing w:after="200"/>
        <w:ind w:right="20"/>
      </w:pPr>
      <w:r w:rsidRPr="00CD1E80">
        <w:tab/>
        <w:t>Сільський голова:</w:t>
      </w:r>
      <w:r w:rsidRPr="00CD1E80">
        <w:tab/>
      </w:r>
      <w:r w:rsidRPr="00CD1E80">
        <w:tab/>
      </w:r>
      <w:r w:rsidRPr="00CD1E80">
        <w:tab/>
      </w:r>
      <w:r w:rsidRPr="00CD1E80">
        <w:tab/>
      </w:r>
      <w:r w:rsidRPr="00CD1E80">
        <w:tab/>
        <w:t>О.А.Тараненко</w:t>
      </w:r>
    </w:p>
    <w:sectPr w:rsidR="00C132EE" w:rsidRPr="00CD1E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8A1" w:rsidRDefault="005708A1" w:rsidP="008211C3">
      <w:r>
        <w:separator/>
      </w:r>
    </w:p>
  </w:endnote>
  <w:endnote w:type="continuationSeparator" w:id="0">
    <w:p w:rsidR="005708A1" w:rsidRDefault="005708A1" w:rsidP="0082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7" w:rsidRDefault="005469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7" w:rsidRDefault="005469F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7" w:rsidRDefault="005469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8A1" w:rsidRDefault="005708A1" w:rsidP="008211C3">
      <w:r>
        <w:separator/>
      </w:r>
    </w:p>
  </w:footnote>
  <w:footnote w:type="continuationSeparator" w:id="0">
    <w:p w:rsidR="005708A1" w:rsidRDefault="005708A1" w:rsidP="00821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7" w:rsidRDefault="005469F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7" w:rsidRDefault="005469F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9F7" w:rsidRDefault="005469F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8DF"/>
    <w:multiLevelType w:val="hybridMultilevel"/>
    <w:tmpl w:val="BD90F5B0"/>
    <w:lvl w:ilvl="0" w:tplc="1650810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1739D7"/>
    <w:multiLevelType w:val="hybridMultilevel"/>
    <w:tmpl w:val="CF2C5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139B3"/>
    <w:multiLevelType w:val="hybridMultilevel"/>
    <w:tmpl w:val="07AEF462"/>
    <w:lvl w:ilvl="0" w:tplc="83967A9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1BE83DFE"/>
    <w:multiLevelType w:val="hybridMultilevel"/>
    <w:tmpl w:val="CC2A09CE"/>
    <w:lvl w:ilvl="0" w:tplc="8FC613E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52BB1F90"/>
    <w:multiLevelType w:val="hybridMultilevel"/>
    <w:tmpl w:val="99C0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22760"/>
    <w:multiLevelType w:val="hybridMultilevel"/>
    <w:tmpl w:val="63346264"/>
    <w:lvl w:ilvl="0" w:tplc="49B28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37FD5"/>
    <w:multiLevelType w:val="hybridMultilevel"/>
    <w:tmpl w:val="780AA95C"/>
    <w:lvl w:ilvl="0" w:tplc="DDAEEE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F25A1C"/>
    <w:multiLevelType w:val="hybridMultilevel"/>
    <w:tmpl w:val="0114D900"/>
    <w:lvl w:ilvl="0" w:tplc="8878EBB2">
      <w:start w:val="1"/>
      <w:numFmt w:val="decimal"/>
      <w:lvlText w:val="%1."/>
      <w:lvlJc w:val="left"/>
      <w:pPr>
        <w:ind w:left="1069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165726"/>
    <w:multiLevelType w:val="hybridMultilevel"/>
    <w:tmpl w:val="BF0E081C"/>
    <w:lvl w:ilvl="0" w:tplc="0106AF6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47"/>
    <w:rsid w:val="00002221"/>
    <w:rsid w:val="00004574"/>
    <w:rsid w:val="00005EF7"/>
    <w:rsid w:val="00012218"/>
    <w:rsid w:val="00013DCD"/>
    <w:rsid w:val="00020068"/>
    <w:rsid w:val="0003365D"/>
    <w:rsid w:val="0003461C"/>
    <w:rsid w:val="00035131"/>
    <w:rsid w:val="000358EE"/>
    <w:rsid w:val="00045A7D"/>
    <w:rsid w:val="000464DB"/>
    <w:rsid w:val="00046B5D"/>
    <w:rsid w:val="0005063D"/>
    <w:rsid w:val="00060414"/>
    <w:rsid w:val="00061564"/>
    <w:rsid w:val="00066BF3"/>
    <w:rsid w:val="00067F61"/>
    <w:rsid w:val="00082357"/>
    <w:rsid w:val="00084F93"/>
    <w:rsid w:val="00085F3C"/>
    <w:rsid w:val="00087485"/>
    <w:rsid w:val="000938B4"/>
    <w:rsid w:val="00095608"/>
    <w:rsid w:val="000A2CB4"/>
    <w:rsid w:val="000A324F"/>
    <w:rsid w:val="000A6F1A"/>
    <w:rsid w:val="000B50ED"/>
    <w:rsid w:val="000C3E0C"/>
    <w:rsid w:val="000C5F32"/>
    <w:rsid w:val="000D3209"/>
    <w:rsid w:val="000D519B"/>
    <w:rsid w:val="000D5DE8"/>
    <w:rsid w:val="000D7183"/>
    <w:rsid w:val="000E2BA2"/>
    <w:rsid w:val="000E7201"/>
    <w:rsid w:val="000F4208"/>
    <w:rsid w:val="000F7778"/>
    <w:rsid w:val="001006D0"/>
    <w:rsid w:val="001006EB"/>
    <w:rsid w:val="00103B63"/>
    <w:rsid w:val="001072C8"/>
    <w:rsid w:val="00110BEE"/>
    <w:rsid w:val="00115A23"/>
    <w:rsid w:val="00120202"/>
    <w:rsid w:val="00121630"/>
    <w:rsid w:val="001316D9"/>
    <w:rsid w:val="0013218E"/>
    <w:rsid w:val="001363DD"/>
    <w:rsid w:val="0013697B"/>
    <w:rsid w:val="001419AD"/>
    <w:rsid w:val="00142502"/>
    <w:rsid w:val="001433D2"/>
    <w:rsid w:val="001450D7"/>
    <w:rsid w:val="0015253E"/>
    <w:rsid w:val="0015552F"/>
    <w:rsid w:val="00156694"/>
    <w:rsid w:val="001566E9"/>
    <w:rsid w:val="00156FDF"/>
    <w:rsid w:val="00163482"/>
    <w:rsid w:val="00163CD3"/>
    <w:rsid w:val="00165764"/>
    <w:rsid w:val="00172CDD"/>
    <w:rsid w:val="001737BE"/>
    <w:rsid w:val="0017628B"/>
    <w:rsid w:val="001816B8"/>
    <w:rsid w:val="00183141"/>
    <w:rsid w:val="00184A07"/>
    <w:rsid w:val="00185506"/>
    <w:rsid w:val="00185EB1"/>
    <w:rsid w:val="00187DE5"/>
    <w:rsid w:val="001924B8"/>
    <w:rsid w:val="00192911"/>
    <w:rsid w:val="001A18E2"/>
    <w:rsid w:val="001A20FD"/>
    <w:rsid w:val="001A3EC5"/>
    <w:rsid w:val="001A4DF8"/>
    <w:rsid w:val="001A5DC0"/>
    <w:rsid w:val="001B104C"/>
    <w:rsid w:val="001B4494"/>
    <w:rsid w:val="001B7696"/>
    <w:rsid w:val="001C365C"/>
    <w:rsid w:val="001C4A16"/>
    <w:rsid w:val="001C4B5D"/>
    <w:rsid w:val="001C4E1F"/>
    <w:rsid w:val="001C566B"/>
    <w:rsid w:val="001D72A0"/>
    <w:rsid w:val="001E0824"/>
    <w:rsid w:val="001E6F3D"/>
    <w:rsid w:val="001E7802"/>
    <w:rsid w:val="001F3654"/>
    <w:rsid w:val="001F3B74"/>
    <w:rsid w:val="001F5638"/>
    <w:rsid w:val="001F7317"/>
    <w:rsid w:val="00206D24"/>
    <w:rsid w:val="002076A3"/>
    <w:rsid w:val="002115D8"/>
    <w:rsid w:val="0021248E"/>
    <w:rsid w:val="00214AB2"/>
    <w:rsid w:val="002169DF"/>
    <w:rsid w:val="00221A45"/>
    <w:rsid w:val="002232C7"/>
    <w:rsid w:val="00225DC4"/>
    <w:rsid w:val="002268C2"/>
    <w:rsid w:val="002326DE"/>
    <w:rsid w:val="00235258"/>
    <w:rsid w:val="00240A56"/>
    <w:rsid w:val="00240EE5"/>
    <w:rsid w:val="0024103B"/>
    <w:rsid w:val="0024273E"/>
    <w:rsid w:val="00246D40"/>
    <w:rsid w:val="00246E57"/>
    <w:rsid w:val="002505F5"/>
    <w:rsid w:val="00255210"/>
    <w:rsid w:val="00256910"/>
    <w:rsid w:val="00257F2F"/>
    <w:rsid w:val="002610CD"/>
    <w:rsid w:val="00261FFA"/>
    <w:rsid w:val="0026510F"/>
    <w:rsid w:val="00270F89"/>
    <w:rsid w:val="00271C96"/>
    <w:rsid w:val="00273589"/>
    <w:rsid w:val="00277828"/>
    <w:rsid w:val="0028042A"/>
    <w:rsid w:val="00281ECA"/>
    <w:rsid w:val="00290290"/>
    <w:rsid w:val="002B33CA"/>
    <w:rsid w:val="002C1102"/>
    <w:rsid w:val="002C35B5"/>
    <w:rsid w:val="002C38A1"/>
    <w:rsid w:val="002C7D62"/>
    <w:rsid w:val="002D1571"/>
    <w:rsid w:val="002F13E1"/>
    <w:rsid w:val="002F5EA1"/>
    <w:rsid w:val="003051DC"/>
    <w:rsid w:val="003060F1"/>
    <w:rsid w:val="003065C8"/>
    <w:rsid w:val="003068EF"/>
    <w:rsid w:val="00310485"/>
    <w:rsid w:val="00310CA5"/>
    <w:rsid w:val="00312668"/>
    <w:rsid w:val="00316348"/>
    <w:rsid w:val="003211D4"/>
    <w:rsid w:val="00331FA1"/>
    <w:rsid w:val="0033269E"/>
    <w:rsid w:val="00333779"/>
    <w:rsid w:val="0033438D"/>
    <w:rsid w:val="00334F96"/>
    <w:rsid w:val="0033508F"/>
    <w:rsid w:val="00340353"/>
    <w:rsid w:val="003426C8"/>
    <w:rsid w:val="003432D8"/>
    <w:rsid w:val="00346833"/>
    <w:rsid w:val="00353ABB"/>
    <w:rsid w:val="00364EE5"/>
    <w:rsid w:val="00365196"/>
    <w:rsid w:val="003656EA"/>
    <w:rsid w:val="00371BF7"/>
    <w:rsid w:val="00381A5D"/>
    <w:rsid w:val="00382E9B"/>
    <w:rsid w:val="00387FF3"/>
    <w:rsid w:val="00390275"/>
    <w:rsid w:val="003A0EFA"/>
    <w:rsid w:val="003A7851"/>
    <w:rsid w:val="003B2D77"/>
    <w:rsid w:val="003B7CF6"/>
    <w:rsid w:val="003B7F63"/>
    <w:rsid w:val="003C1AAE"/>
    <w:rsid w:val="003C2EA2"/>
    <w:rsid w:val="003D32AB"/>
    <w:rsid w:val="003D43E2"/>
    <w:rsid w:val="003D62F0"/>
    <w:rsid w:val="003D6870"/>
    <w:rsid w:val="003D6A2A"/>
    <w:rsid w:val="003E26D1"/>
    <w:rsid w:val="003E5224"/>
    <w:rsid w:val="003E62D2"/>
    <w:rsid w:val="003E6531"/>
    <w:rsid w:val="003F1A46"/>
    <w:rsid w:val="003F3035"/>
    <w:rsid w:val="003F31D4"/>
    <w:rsid w:val="003F43C2"/>
    <w:rsid w:val="003F7481"/>
    <w:rsid w:val="0040045C"/>
    <w:rsid w:val="00401B8F"/>
    <w:rsid w:val="00402210"/>
    <w:rsid w:val="0040442B"/>
    <w:rsid w:val="004210FB"/>
    <w:rsid w:val="004212CE"/>
    <w:rsid w:val="00423FC0"/>
    <w:rsid w:val="0043156D"/>
    <w:rsid w:val="00437A04"/>
    <w:rsid w:val="00441F18"/>
    <w:rsid w:val="00442716"/>
    <w:rsid w:val="00443E26"/>
    <w:rsid w:val="004508C8"/>
    <w:rsid w:val="004626E3"/>
    <w:rsid w:val="00463E57"/>
    <w:rsid w:val="00466BCD"/>
    <w:rsid w:val="0047190D"/>
    <w:rsid w:val="004719A9"/>
    <w:rsid w:val="0047446C"/>
    <w:rsid w:val="004910F4"/>
    <w:rsid w:val="004977D8"/>
    <w:rsid w:val="004A0387"/>
    <w:rsid w:val="004A205D"/>
    <w:rsid w:val="004A3BD6"/>
    <w:rsid w:val="004A663D"/>
    <w:rsid w:val="004A6C6D"/>
    <w:rsid w:val="004A7BDD"/>
    <w:rsid w:val="004B091E"/>
    <w:rsid w:val="004B1358"/>
    <w:rsid w:val="004B4AAF"/>
    <w:rsid w:val="004C1855"/>
    <w:rsid w:val="004C2D98"/>
    <w:rsid w:val="004C531A"/>
    <w:rsid w:val="004D067D"/>
    <w:rsid w:val="004D06CA"/>
    <w:rsid w:val="004D23C6"/>
    <w:rsid w:val="004D3501"/>
    <w:rsid w:val="004D5ED8"/>
    <w:rsid w:val="004D7CDC"/>
    <w:rsid w:val="004E0F67"/>
    <w:rsid w:val="004E14DA"/>
    <w:rsid w:val="004E3070"/>
    <w:rsid w:val="004E4114"/>
    <w:rsid w:val="004E74CC"/>
    <w:rsid w:val="004F0CC5"/>
    <w:rsid w:val="004F217F"/>
    <w:rsid w:val="004F471F"/>
    <w:rsid w:val="004F491B"/>
    <w:rsid w:val="004F5B92"/>
    <w:rsid w:val="004F709E"/>
    <w:rsid w:val="005009A2"/>
    <w:rsid w:val="0050462B"/>
    <w:rsid w:val="005047F6"/>
    <w:rsid w:val="00506C67"/>
    <w:rsid w:val="0050716F"/>
    <w:rsid w:val="005200FD"/>
    <w:rsid w:val="005240CD"/>
    <w:rsid w:val="005256C1"/>
    <w:rsid w:val="0053304C"/>
    <w:rsid w:val="00533847"/>
    <w:rsid w:val="005402F3"/>
    <w:rsid w:val="00542B8C"/>
    <w:rsid w:val="005455BB"/>
    <w:rsid w:val="005469F7"/>
    <w:rsid w:val="00547E06"/>
    <w:rsid w:val="00551170"/>
    <w:rsid w:val="00551DC5"/>
    <w:rsid w:val="00552A1C"/>
    <w:rsid w:val="00565157"/>
    <w:rsid w:val="005659D7"/>
    <w:rsid w:val="00565B67"/>
    <w:rsid w:val="005674A5"/>
    <w:rsid w:val="005708A1"/>
    <w:rsid w:val="00571587"/>
    <w:rsid w:val="00573393"/>
    <w:rsid w:val="00581153"/>
    <w:rsid w:val="005818F3"/>
    <w:rsid w:val="005838EA"/>
    <w:rsid w:val="00584939"/>
    <w:rsid w:val="00597489"/>
    <w:rsid w:val="005A2662"/>
    <w:rsid w:val="005A3CAC"/>
    <w:rsid w:val="005A77C0"/>
    <w:rsid w:val="005B7842"/>
    <w:rsid w:val="005B7942"/>
    <w:rsid w:val="005C2587"/>
    <w:rsid w:val="005C359F"/>
    <w:rsid w:val="005C51DB"/>
    <w:rsid w:val="005D0822"/>
    <w:rsid w:val="005D166A"/>
    <w:rsid w:val="005D592F"/>
    <w:rsid w:val="005E4F9A"/>
    <w:rsid w:val="005E5982"/>
    <w:rsid w:val="005F132F"/>
    <w:rsid w:val="005F3225"/>
    <w:rsid w:val="005F59AB"/>
    <w:rsid w:val="005F5D40"/>
    <w:rsid w:val="005F7A79"/>
    <w:rsid w:val="006023B6"/>
    <w:rsid w:val="0060550B"/>
    <w:rsid w:val="00607544"/>
    <w:rsid w:val="00614D7E"/>
    <w:rsid w:val="00617883"/>
    <w:rsid w:val="00625142"/>
    <w:rsid w:val="006259C8"/>
    <w:rsid w:val="00632109"/>
    <w:rsid w:val="00632286"/>
    <w:rsid w:val="00645E77"/>
    <w:rsid w:val="00646035"/>
    <w:rsid w:val="00652BCB"/>
    <w:rsid w:val="00654EFD"/>
    <w:rsid w:val="00657BE9"/>
    <w:rsid w:val="006613C6"/>
    <w:rsid w:val="00667468"/>
    <w:rsid w:val="00670D4B"/>
    <w:rsid w:val="00670E62"/>
    <w:rsid w:val="006711A2"/>
    <w:rsid w:val="00672880"/>
    <w:rsid w:val="0068110F"/>
    <w:rsid w:val="006944B2"/>
    <w:rsid w:val="00697005"/>
    <w:rsid w:val="006A0773"/>
    <w:rsid w:val="006A10FC"/>
    <w:rsid w:val="006A36FB"/>
    <w:rsid w:val="006A5D3E"/>
    <w:rsid w:val="006A65B1"/>
    <w:rsid w:val="006B1067"/>
    <w:rsid w:val="006D2685"/>
    <w:rsid w:val="006E007E"/>
    <w:rsid w:val="006E04FF"/>
    <w:rsid w:val="006E2D39"/>
    <w:rsid w:val="006E4854"/>
    <w:rsid w:val="006F4B7A"/>
    <w:rsid w:val="006F5697"/>
    <w:rsid w:val="006F7BE3"/>
    <w:rsid w:val="00701907"/>
    <w:rsid w:val="0070597D"/>
    <w:rsid w:val="00705C6F"/>
    <w:rsid w:val="0071666E"/>
    <w:rsid w:val="0072374D"/>
    <w:rsid w:val="00723EFF"/>
    <w:rsid w:val="00724878"/>
    <w:rsid w:val="00724CA3"/>
    <w:rsid w:val="00727472"/>
    <w:rsid w:val="0074049B"/>
    <w:rsid w:val="00740899"/>
    <w:rsid w:val="00742B3F"/>
    <w:rsid w:val="00744E62"/>
    <w:rsid w:val="007468A8"/>
    <w:rsid w:val="00747958"/>
    <w:rsid w:val="00756DC6"/>
    <w:rsid w:val="00760BD0"/>
    <w:rsid w:val="00764132"/>
    <w:rsid w:val="0077462C"/>
    <w:rsid w:val="00776FD5"/>
    <w:rsid w:val="00777FC3"/>
    <w:rsid w:val="00781972"/>
    <w:rsid w:val="007828E1"/>
    <w:rsid w:val="00783F86"/>
    <w:rsid w:val="00785B0D"/>
    <w:rsid w:val="00787695"/>
    <w:rsid w:val="00790E73"/>
    <w:rsid w:val="00794A81"/>
    <w:rsid w:val="00797E8E"/>
    <w:rsid w:val="007A5EBE"/>
    <w:rsid w:val="007B0ECF"/>
    <w:rsid w:val="007B1BF2"/>
    <w:rsid w:val="007C26FC"/>
    <w:rsid w:val="007C3484"/>
    <w:rsid w:val="007C6D2B"/>
    <w:rsid w:val="007C7DCB"/>
    <w:rsid w:val="007E06BD"/>
    <w:rsid w:val="007E0D20"/>
    <w:rsid w:val="007E3628"/>
    <w:rsid w:val="007E740C"/>
    <w:rsid w:val="007F1F2E"/>
    <w:rsid w:val="007F6336"/>
    <w:rsid w:val="00803BFC"/>
    <w:rsid w:val="00803FD4"/>
    <w:rsid w:val="008050B2"/>
    <w:rsid w:val="00806303"/>
    <w:rsid w:val="00807436"/>
    <w:rsid w:val="0081124E"/>
    <w:rsid w:val="00813EB2"/>
    <w:rsid w:val="00820499"/>
    <w:rsid w:val="008211C3"/>
    <w:rsid w:val="0082222C"/>
    <w:rsid w:val="00822286"/>
    <w:rsid w:val="008231F2"/>
    <w:rsid w:val="00823C94"/>
    <w:rsid w:val="00826EDA"/>
    <w:rsid w:val="00844181"/>
    <w:rsid w:val="00847EA5"/>
    <w:rsid w:val="008503C1"/>
    <w:rsid w:val="00854788"/>
    <w:rsid w:val="00855B92"/>
    <w:rsid w:val="008562DF"/>
    <w:rsid w:val="00857C5F"/>
    <w:rsid w:val="00872C73"/>
    <w:rsid w:val="0087402D"/>
    <w:rsid w:val="00880F55"/>
    <w:rsid w:val="00884E08"/>
    <w:rsid w:val="008866A4"/>
    <w:rsid w:val="008872C1"/>
    <w:rsid w:val="00891357"/>
    <w:rsid w:val="008917FD"/>
    <w:rsid w:val="008A1B97"/>
    <w:rsid w:val="008A4584"/>
    <w:rsid w:val="008A70A7"/>
    <w:rsid w:val="008A72A4"/>
    <w:rsid w:val="008B18DE"/>
    <w:rsid w:val="008B3F2B"/>
    <w:rsid w:val="008B71A3"/>
    <w:rsid w:val="008C6B1D"/>
    <w:rsid w:val="008C6D17"/>
    <w:rsid w:val="008D256C"/>
    <w:rsid w:val="008D4D5C"/>
    <w:rsid w:val="008D5718"/>
    <w:rsid w:val="008E1C42"/>
    <w:rsid w:val="008F0ABF"/>
    <w:rsid w:val="008F1246"/>
    <w:rsid w:val="008F26CB"/>
    <w:rsid w:val="008F4E6A"/>
    <w:rsid w:val="00900DAA"/>
    <w:rsid w:val="00902ECB"/>
    <w:rsid w:val="0090582A"/>
    <w:rsid w:val="00907687"/>
    <w:rsid w:val="00911365"/>
    <w:rsid w:val="00912026"/>
    <w:rsid w:val="00913C7C"/>
    <w:rsid w:val="00922386"/>
    <w:rsid w:val="0092436D"/>
    <w:rsid w:val="00926200"/>
    <w:rsid w:val="009313A3"/>
    <w:rsid w:val="00937840"/>
    <w:rsid w:val="00937BE6"/>
    <w:rsid w:val="00940AB8"/>
    <w:rsid w:val="00942211"/>
    <w:rsid w:val="009423C3"/>
    <w:rsid w:val="009444A4"/>
    <w:rsid w:val="00944572"/>
    <w:rsid w:val="00946F93"/>
    <w:rsid w:val="00951BDC"/>
    <w:rsid w:val="00952351"/>
    <w:rsid w:val="009571E3"/>
    <w:rsid w:val="009576C1"/>
    <w:rsid w:val="00957A10"/>
    <w:rsid w:val="009637FA"/>
    <w:rsid w:val="00964D80"/>
    <w:rsid w:val="00975F03"/>
    <w:rsid w:val="00976FAB"/>
    <w:rsid w:val="009903D1"/>
    <w:rsid w:val="009904D8"/>
    <w:rsid w:val="0099110D"/>
    <w:rsid w:val="0099201C"/>
    <w:rsid w:val="009A0F2B"/>
    <w:rsid w:val="009A45BE"/>
    <w:rsid w:val="009B0683"/>
    <w:rsid w:val="009B2E66"/>
    <w:rsid w:val="009B6B10"/>
    <w:rsid w:val="009C54FF"/>
    <w:rsid w:val="009C5C49"/>
    <w:rsid w:val="009C7430"/>
    <w:rsid w:val="009C7971"/>
    <w:rsid w:val="009C7A79"/>
    <w:rsid w:val="009C7EA7"/>
    <w:rsid w:val="009D0248"/>
    <w:rsid w:val="009D0F6D"/>
    <w:rsid w:val="009D1435"/>
    <w:rsid w:val="009D3DBA"/>
    <w:rsid w:val="009E0FDC"/>
    <w:rsid w:val="009E2731"/>
    <w:rsid w:val="009E452F"/>
    <w:rsid w:val="009E5D4E"/>
    <w:rsid w:val="009E66F2"/>
    <w:rsid w:val="009E736C"/>
    <w:rsid w:val="009E7A2D"/>
    <w:rsid w:val="009F3922"/>
    <w:rsid w:val="009F5CD7"/>
    <w:rsid w:val="009F6794"/>
    <w:rsid w:val="00A02B91"/>
    <w:rsid w:val="00A050DF"/>
    <w:rsid w:val="00A07954"/>
    <w:rsid w:val="00A101DB"/>
    <w:rsid w:val="00A120EE"/>
    <w:rsid w:val="00A20A05"/>
    <w:rsid w:val="00A234BD"/>
    <w:rsid w:val="00A251F1"/>
    <w:rsid w:val="00A25A34"/>
    <w:rsid w:val="00A34C92"/>
    <w:rsid w:val="00A351C3"/>
    <w:rsid w:val="00A40016"/>
    <w:rsid w:val="00A41790"/>
    <w:rsid w:val="00A4253E"/>
    <w:rsid w:val="00A445A6"/>
    <w:rsid w:val="00A60E21"/>
    <w:rsid w:val="00A6206E"/>
    <w:rsid w:val="00A6271A"/>
    <w:rsid w:val="00A650B1"/>
    <w:rsid w:val="00A73080"/>
    <w:rsid w:val="00A7402B"/>
    <w:rsid w:val="00A770AC"/>
    <w:rsid w:val="00A77A1A"/>
    <w:rsid w:val="00A82205"/>
    <w:rsid w:val="00A83C48"/>
    <w:rsid w:val="00A86765"/>
    <w:rsid w:val="00A87AF9"/>
    <w:rsid w:val="00A91D2F"/>
    <w:rsid w:val="00A92D07"/>
    <w:rsid w:val="00A94B6E"/>
    <w:rsid w:val="00A96FBF"/>
    <w:rsid w:val="00AA0DC9"/>
    <w:rsid w:val="00AA2E51"/>
    <w:rsid w:val="00AB1225"/>
    <w:rsid w:val="00AB38C9"/>
    <w:rsid w:val="00AC016E"/>
    <w:rsid w:val="00AC5535"/>
    <w:rsid w:val="00AC690C"/>
    <w:rsid w:val="00AC6FE8"/>
    <w:rsid w:val="00AC787A"/>
    <w:rsid w:val="00AD30A8"/>
    <w:rsid w:val="00AD4522"/>
    <w:rsid w:val="00AD68A8"/>
    <w:rsid w:val="00AD6D6C"/>
    <w:rsid w:val="00AE07D9"/>
    <w:rsid w:val="00AE1700"/>
    <w:rsid w:val="00AF3196"/>
    <w:rsid w:val="00AF4923"/>
    <w:rsid w:val="00AF6551"/>
    <w:rsid w:val="00B01440"/>
    <w:rsid w:val="00B02773"/>
    <w:rsid w:val="00B06494"/>
    <w:rsid w:val="00B0661B"/>
    <w:rsid w:val="00B10B9B"/>
    <w:rsid w:val="00B201C9"/>
    <w:rsid w:val="00B20702"/>
    <w:rsid w:val="00B224CE"/>
    <w:rsid w:val="00B22C3F"/>
    <w:rsid w:val="00B246C3"/>
    <w:rsid w:val="00B31218"/>
    <w:rsid w:val="00B336B9"/>
    <w:rsid w:val="00B33A09"/>
    <w:rsid w:val="00B42DEA"/>
    <w:rsid w:val="00B42ED7"/>
    <w:rsid w:val="00B462D6"/>
    <w:rsid w:val="00B47C50"/>
    <w:rsid w:val="00B508E6"/>
    <w:rsid w:val="00B51A08"/>
    <w:rsid w:val="00B52E03"/>
    <w:rsid w:val="00B62C90"/>
    <w:rsid w:val="00B67D28"/>
    <w:rsid w:val="00B67E41"/>
    <w:rsid w:val="00B72C48"/>
    <w:rsid w:val="00B748AC"/>
    <w:rsid w:val="00B8150B"/>
    <w:rsid w:val="00B817B3"/>
    <w:rsid w:val="00B825FC"/>
    <w:rsid w:val="00B874DC"/>
    <w:rsid w:val="00B90D20"/>
    <w:rsid w:val="00B92376"/>
    <w:rsid w:val="00B92939"/>
    <w:rsid w:val="00BA428B"/>
    <w:rsid w:val="00BA4513"/>
    <w:rsid w:val="00BA487C"/>
    <w:rsid w:val="00BA6F56"/>
    <w:rsid w:val="00BB2D72"/>
    <w:rsid w:val="00BB4334"/>
    <w:rsid w:val="00BB58FB"/>
    <w:rsid w:val="00BB6036"/>
    <w:rsid w:val="00BB763B"/>
    <w:rsid w:val="00BD6F55"/>
    <w:rsid w:val="00BE1DEA"/>
    <w:rsid w:val="00BE4C16"/>
    <w:rsid w:val="00BE6C40"/>
    <w:rsid w:val="00BF3A28"/>
    <w:rsid w:val="00BF47A7"/>
    <w:rsid w:val="00C0034E"/>
    <w:rsid w:val="00C04A84"/>
    <w:rsid w:val="00C05FD7"/>
    <w:rsid w:val="00C07703"/>
    <w:rsid w:val="00C132EE"/>
    <w:rsid w:val="00C134AF"/>
    <w:rsid w:val="00C1434E"/>
    <w:rsid w:val="00C145AD"/>
    <w:rsid w:val="00C150B9"/>
    <w:rsid w:val="00C21989"/>
    <w:rsid w:val="00C22A4E"/>
    <w:rsid w:val="00C24739"/>
    <w:rsid w:val="00C31784"/>
    <w:rsid w:val="00C3237E"/>
    <w:rsid w:val="00C33BCD"/>
    <w:rsid w:val="00C34603"/>
    <w:rsid w:val="00C44595"/>
    <w:rsid w:val="00C56BC6"/>
    <w:rsid w:val="00C61123"/>
    <w:rsid w:val="00C61B27"/>
    <w:rsid w:val="00C70A7A"/>
    <w:rsid w:val="00C73C15"/>
    <w:rsid w:val="00C73FFD"/>
    <w:rsid w:val="00C76E7F"/>
    <w:rsid w:val="00C8176D"/>
    <w:rsid w:val="00C85343"/>
    <w:rsid w:val="00C87550"/>
    <w:rsid w:val="00C90C4E"/>
    <w:rsid w:val="00C91499"/>
    <w:rsid w:val="00C93DFE"/>
    <w:rsid w:val="00CB0FB0"/>
    <w:rsid w:val="00CB2B27"/>
    <w:rsid w:val="00CB590F"/>
    <w:rsid w:val="00CC3630"/>
    <w:rsid w:val="00CD0375"/>
    <w:rsid w:val="00CD1E80"/>
    <w:rsid w:val="00CD4C49"/>
    <w:rsid w:val="00CD7036"/>
    <w:rsid w:val="00CE3FA6"/>
    <w:rsid w:val="00CE46CA"/>
    <w:rsid w:val="00CE47A2"/>
    <w:rsid w:val="00CF170B"/>
    <w:rsid w:val="00CF2D31"/>
    <w:rsid w:val="00D01776"/>
    <w:rsid w:val="00D025A8"/>
    <w:rsid w:val="00D036A5"/>
    <w:rsid w:val="00D1154F"/>
    <w:rsid w:val="00D179A1"/>
    <w:rsid w:val="00D2640B"/>
    <w:rsid w:val="00D27943"/>
    <w:rsid w:val="00D31031"/>
    <w:rsid w:val="00D31F82"/>
    <w:rsid w:val="00D33EAE"/>
    <w:rsid w:val="00D36255"/>
    <w:rsid w:val="00D371EC"/>
    <w:rsid w:val="00D416AF"/>
    <w:rsid w:val="00D4318F"/>
    <w:rsid w:val="00D44591"/>
    <w:rsid w:val="00D46DAA"/>
    <w:rsid w:val="00D51735"/>
    <w:rsid w:val="00D56140"/>
    <w:rsid w:val="00D5616A"/>
    <w:rsid w:val="00D604EA"/>
    <w:rsid w:val="00D60C3B"/>
    <w:rsid w:val="00D65552"/>
    <w:rsid w:val="00D70BC0"/>
    <w:rsid w:val="00D76EF4"/>
    <w:rsid w:val="00D82266"/>
    <w:rsid w:val="00D87FFD"/>
    <w:rsid w:val="00D92496"/>
    <w:rsid w:val="00D92EF9"/>
    <w:rsid w:val="00D94844"/>
    <w:rsid w:val="00DA2495"/>
    <w:rsid w:val="00DB2DF2"/>
    <w:rsid w:val="00DB3F8F"/>
    <w:rsid w:val="00DC172D"/>
    <w:rsid w:val="00DC1E86"/>
    <w:rsid w:val="00DC5FEB"/>
    <w:rsid w:val="00DD3D9B"/>
    <w:rsid w:val="00DE054E"/>
    <w:rsid w:val="00DE21F0"/>
    <w:rsid w:val="00DF5D55"/>
    <w:rsid w:val="00DF5F6D"/>
    <w:rsid w:val="00DF7E81"/>
    <w:rsid w:val="00E01D40"/>
    <w:rsid w:val="00E038C0"/>
    <w:rsid w:val="00E054D5"/>
    <w:rsid w:val="00E07146"/>
    <w:rsid w:val="00E100D7"/>
    <w:rsid w:val="00E12FB2"/>
    <w:rsid w:val="00E14EA0"/>
    <w:rsid w:val="00E17658"/>
    <w:rsid w:val="00E23140"/>
    <w:rsid w:val="00E2320B"/>
    <w:rsid w:val="00E243E8"/>
    <w:rsid w:val="00E31684"/>
    <w:rsid w:val="00E41E80"/>
    <w:rsid w:val="00E41EDE"/>
    <w:rsid w:val="00E42E90"/>
    <w:rsid w:val="00E6158E"/>
    <w:rsid w:val="00E64BF9"/>
    <w:rsid w:val="00E66BDD"/>
    <w:rsid w:val="00E71E9A"/>
    <w:rsid w:val="00E834CC"/>
    <w:rsid w:val="00E92E72"/>
    <w:rsid w:val="00E934DE"/>
    <w:rsid w:val="00E93F77"/>
    <w:rsid w:val="00EA566D"/>
    <w:rsid w:val="00EB11A2"/>
    <w:rsid w:val="00EC3841"/>
    <w:rsid w:val="00EC64A9"/>
    <w:rsid w:val="00EC7BDA"/>
    <w:rsid w:val="00ED5DE0"/>
    <w:rsid w:val="00ED5E37"/>
    <w:rsid w:val="00EE612B"/>
    <w:rsid w:val="00F04FB3"/>
    <w:rsid w:val="00F0701F"/>
    <w:rsid w:val="00F07966"/>
    <w:rsid w:val="00F07FA6"/>
    <w:rsid w:val="00F1408B"/>
    <w:rsid w:val="00F16087"/>
    <w:rsid w:val="00F227DD"/>
    <w:rsid w:val="00F22D0F"/>
    <w:rsid w:val="00F22F93"/>
    <w:rsid w:val="00F34783"/>
    <w:rsid w:val="00F35AEC"/>
    <w:rsid w:val="00F36F5D"/>
    <w:rsid w:val="00F379FE"/>
    <w:rsid w:val="00F42F45"/>
    <w:rsid w:val="00F4412E"/>
    <w:rsid w:val="00F479A1"/>
    <w:rsid w:val="00F50254"/>
    <w:rsid w:val="00F51C9B"/>
    <w:rsid w:val="00F52107"/>
    <w:rsid w:val="00F54D5C"/>
    <w:rsid w:val="00F87A2B"/>
    <w:rsid w:val="00FA2C38"/>
    <w:rsid w:val="00FA53E1"/>
    <w:rsid w:val="00FA5C9C"/>
    <w:rsid w:val="00FB0DB3"/>
    <w:rsid w:val="00FB3E28"/>
    <w:rsid w:val="00FC2091"/>
    <w:rsid w:val="00FC60CC"/>
    <w:rsid w:val="00FC76F7"/>
    <w:rsid w:val="00FC7E2E"/>
    <w:rsid w:val="00FD06EC"/>
    <w:rsid w:val="00FE693B"/>
    <w:rsid w:val="00FE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22F93"/>
    <w:pPr>
      <w:keepNext/>
      <w:outlineLvl w:val="0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F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22F93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F22F93"/>
    <w:pPr>
      <w:ind w:left="720"/>
      <w:contextualSpacing/>
    </w:pPr>
    <w:rPr>
      <w:sz w:val="20"/>
      <w:szCs w:val="2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719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9A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211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1C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8211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1C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uiPriority w:val="1"/>
    <w:qFormat/>
    <w:rsid w:val="00D01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22F93"/>
    <w:pPr>
      <w:keepNext/>
      <w:outlineLvl w:val="0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F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F22F93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34"/>
    <w:qFormat/>
    <w:rsid w:val="00F22F93"/>
    <w:pPr>
      <w:ind w:left="720"/>
      <w:contextualSpacing/>
    </w:pPr>
    <w:rPr>
      <w:sz w:val="20"/>
      <w:szCs w:val="2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719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9A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211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11C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8211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11C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uiPriority w:val="1"/>
    <w:qFormat/>
    <w:rsid w:val="00D01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B9B0F-D1F7-4FD2-8109-772801C2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8932</TotalTime>
  <Pages>1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317</cp:revision>
  <cp:lastPrinted>2021-08-10T12:05:00Z</cp:lastPrinted>
  <dcterms:created xsi:type="dcterms:W3CDTF">2018-06-23T07:32:00Z</dcterms:created>
  <dcterms:modified xsi:type="dcterms:W3CDTF">2021-08-10T12:10:00Z</dcterms:modified>
</cp:coreProperties>
</file>