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0C7" w:rsidRPr="005504BA" w:rsidRDefault="00C720C7" w:rsidP="005504BA">
      <w:pPr>
        <w:pStyle w:val="22"/>
        <w:keepNext/>
        <w:keepLines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b w:val="0"/>
          <w:lang w:val="uk-UA"/>
        </w:rPr>
      </w:pPr>
      <w:bookmarkStart w:id="0" w:name="bookmark1"/>
      <w:r w:rsidRPr="005504BA">
        <w:rPr>
          <w:rFonts w:ascii="Times New Roman" w:hAnsi="Times New Roman" w:cs="Times New Roman"/>
          <w:b w:val="0"/>
          <w:lang w:val="uk-UA"/>
        </w:rPr>
        <w:t>ПРИМІРНИЙ ПЕРЕЛІК</w:t>
      </w:r>
      <w:bookmarkEnd w:id="0"/>
    </w:p>
    <w:p w:rsidR="00C720C7" w:rsidRPr="005504BA" w:rsidRDefault="00C720C7" w:rsidP="005504BA">
      <w:pPr>
        <w:pStyle w:val="30"/>
        <w:shd w:val="clear" w:color="auto" w:fill="auto"/>
        <w:spacing w:line="360" w:lineRule="auto"/>
        <w:rPr>
          <w:rFonts w:ascii="Times New Roman" w:hAnsi="Times New Roman" w:cs="Times New Roman"/>
          <w:b w:val="0"/>
        </w:rPr>
      </w:pPr>
      <w:r w:rsidRPr="005504BA">
        <w:rPr>
          <w:rFonts w:ascii="Times New Roman" w:hAnsi="Times New Roman" w:cs="Times New Roman"/>
          <w:b w:val="0"/>
        </w:rPr>
        <w:t xml:space="preserve">питань </w:t>
      </w:r>
      <w:proofErr w:type="gramStart"/>
      <w:r w:rsidRPr="005504BA">
        <w:rPr>
          <w:rFonts w:ascii="Times New Roman" w:hAnsi="Times New Roman" w:cs="Times New Roman"/>
          <w:b w:val="0"/>
        </w:rPr>
        <w:t>для</w:t>
      </w:r>
      <w:proofErr w:type="gramEnd"/>
      <w:r w:rsidRPr="005504BA">
        <w:rPr>
          <w:rFonts w:ascii="Times New Roman" w:hAnsi="Times New Roman" w:cs="Times New Roman"/>
          <w:b w:val="0"/>
        </w:rPr>
        <w:t xml:space="preserve"> перевіркизнаннязаконодавства у сферізагальноїсередньоїосвіти</w:t>
      </w:r>
    </w:p>
    <w:p w:rsidR="00C720C7" w:rsidRPr="005504BA" w:rsidRDefault="00C720C7" w:rsidP="005504BA">
      <w:pPr>
        <w:pStyle w:val="22"/>
        <w:keepNext/>
        <w:keepLines/>
        <w:shd w:val="clear" w:color="auto" w:fill="auto"/>
        <w:tabs>
          <w:tab w:val="left" w:pos="1402"/>
        </w:tabs>
        <w:spacing w:line="360" w:lineRule="auto"/>
        <w:ind w:firstLine="0"/>
        <w:jc w:val="center"/>
        <w:rPr>
          <w:rFonts w:ascii="Times New Roman" w:hAnsi="Times New Roman" w:cs="Times New Roman"/>
          <w:b w:val="0"/>
        </w:rPr>
      </w:pPr>
      <w:bookmarkStart w:id="1" w:name="bookmark3"/>
      <w:r w:rsidRPr="005504BA">
        <w:rPr>
          <w:rFonts w:ascii="Times New Roman" w:hAnsi="Times New Roman" w:cs="Times New Roman"/>
          <w:b w:val="0"/>
        </w:rPr>
        <w:t xml:space="preserve">                  І. Питання </w:t>
      </w:r>
      <w:proofErr w:type="gramStart"/>
      <w:r w:rsidRPr="005504BA">
        <w:rPr>
          <w:rFonts w:ascii="Times New Roman" w:hAnsi="Times New Roman" w:cs="Times New Roman"/>
          <w:b w:val="0"/>
        </w:rPr>
        <w:t>для</w:t>
      </w:r>
      <w:proofErr w:type="gramEnd"/>
      <w:r w:rsidRPr="005504BA">
        <w:rPr>
          <w:rFonts w:ascii="Times New Roman" w:hAnsi="Times New Roman" w:cs="Times New Roman"/>
          <w:b w:val="0"/>
        </w:rPr>
        <w:t xml:space="preserve"> перевірки</w:t>
      </w:r>
      <w:r w:rsidR="005504BA">
        <w:rPr>
          <w:rFonts w:ascii="Times New Roman" w:hAnsi="Times New Roman" w:cs="Times New Roman"/>
          <w:b w:val="0"/>
          <w:lang w:val="uk-UA"/>
        </w:rPr>
        <w:t xml:space="preserve"> </w:t>
      </w:r>
      <w:r w:rsidRPr="005504BA">
        <w:rPr>
          <w:rFonts w:ascii="Times New Roman" w:hAnsi="Times New Roman" w:cs="Times New Roman"/>
          <w:b w:val="0"/>
        </w:rPr>
        <w:t>знання Закону України «Про освіту»</w:t>
      </w:r>
      <w:bookmarkEnd w:id="1"/>
    </w:p>
    <w:p w:rsidR="00C720C7" w:rsidRPr="005504BA" w:rsidRDefault="00C720C7" w:rsidP="005504BA">
      <w:pPr>
        <w:pStyle w:val="20"/>
        <w:shd w:val="clear" w:color="auto" w:fill="auto"/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1.  Що входить до системи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42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2.Щоналежить до невід’ємнихскладниківсистемиосвіти?</w:t>
      </w:r>
    </w:p>
    <w:p w:rsidR="00C720C7" w:rsidRPr="005504BA" w:rsidRDefault="00C720C7" w:rsidP="005504BA">
      <w:pPr>
        <w:pStyle w:val="20"/>
        <w:shd w:val="clear" w:color="auto" w:fill="auto"/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3.  Хто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 xml:space="preserve">належить </w:t>
      </w:r>
      <w:proofErr w:type="gramStart"/>
      <w:r w:rsidRPr="005504BA">
        <w:rPr>
          <w:rFonts w:ascii="Times New Roman" w:hAnsi="Times New Roman" w:cs="Times New Roman"/>
        </w:rPr>
        <w:t>до</w:t>
      </w:r>
      <w:proofErr w:type="gramEnd"/>
      <w:r w:rsidRPr="005504BA">
        <w:rPr>
          <w:rFonts w:ascii="Times New Roman" w:hAnsi="Times New Roman" w:cs="Times New Roman"/>
        </w:rPr>
        <w:t xml:space="preserve"> органів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управління у сферіосвіти?</w:t>
      </w:r>
    </w:p>
    <w:p w:rsidR="00C720C7" w:rsidRPr="005504BA" w:rsidRDefault="005504BA" w:rsidP="005504BA">
      <w:pPr>
        <w:pStyle w:val="20"/>
        <w:shd w:val="clear" w:color="auto" w:fill="auto"/>
        <w:tabs>
          <w:tab w:val="left" w:pos="0"/>
        </w:tabs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Які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</w:rPr>
        <w:t>органи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</w:rPr>
        <w:t>влади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</w:rPr>
        <w:t>планують та</w:t>
      </w:r>
      <w:r>
        <w:rPr>
          <w:rFonts w:ascii="Times New Roman" w:hAnsi="Times New Roman" w:cs="Times New Roman"/>
          <w:lang w:val="uk-UA"/>
        </w:rPr>
        <w:t xml:space="preserve"> </w:t>
      </w:r>
      <w:r w:rsidR="00C720C7" w:rsidRPr="005504BA">
        <w:rPr>
          <w:rFonts w:ascii="Times New Roman" w:hAnsi="Times New Roman" w:cs="Times New Roman"/>
        </w:rPr>
        <w:t>забезпечують</w:t>
      </w:r>
      <w:r>
        <w:rPr>
          <w:rFonts w:ascii="Times New Roman" w:hAnsi="Times New Roman" w:cs="Times New Roman"/>
          <w:lang w:val="uk-UA"/>
        </w:rPr>
        <w:t xml:space="preserve"> </w:t>
      </w:r>
      <w:r w:rsidR="00C720C7" w:rsidRPr="005504BA">
        <w:rPr>
          <w:rFonts w:ascii="Times New Roman" w:hAnsi="Times New Roman" w:cs="Times New Roman"/>
        </w:rPr>
        <w:t>розвиток</w:t>
      </w:r>
      <w:r>
        <w:rPr>
          <w:rFonts w:ascii="Times New Roman" w:hAnsi="Times New Roman" w:cs="Times New Roman"/>
          <w:lang w:val="uk-UA"/>
        </w:rPr>
        <w:t xml:space="preserve"> </w:t>
      </w:r>
      <w:r w:rsidR="00C720C7" w:rsidRPr="005504BA">
        <w:rPr>
          <w:rFonts w:ascii="Times New Roman" w:hAnsi="Times New Roman" w:cs="Times New Roman"/>
        </w:rPr>
        <w:t>мережі</w:t>
      </w:r>
      <w:r>
        <w:rPr>
          <w:rFonts w:ascii="Times New Roman" w:hAnsi="Times New Roman" w:cs="Times New Roman"/>
          <w:lang w:val="uk-UA"/>
        </w:rPr>
        <w:t xml:space="preserve"> </w:t>
      </w:r>
      <w:r w:rsidR="00C720C7" w:rsidRPr="005504BA">
        <w:rPr>
          <w:rFonts w:ascii="Times New Roman" w:hAnsi="Times New Roman" w:cs="Times New Roman"/>
        </w:rPr>
        <w:t>закладів</w:t>
      </w:r>
      <w:r>
        <w:rPr>
          <w:rFonts w:ascii="Times New Roman" w:hAnsi="Times New Roman" w:cs="Times New Roman"/>
          <w:lang w:val="uk-UA"/>
        </w:rPr>
        <w:t xml:space="preserve"> </w:t>
      </w:r>
      <w:r w:rsidR="00C720C7" w:rsidRPr="005504BA">
        <w:rPr>
          <w:rFonts w:ascii="Times New Roman" w:hAnsi="Times New Roman" w:cs="Times New Roman"/>
        </w:rPr>
        <w:t>початкової та базовоїсередньоїосвіти?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954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5. Які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функції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виконує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Єдина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державна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електронна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 xml:space="preserve"> база з питаньосвіти (ЄДЕБО)?</w:t>
      </w:r>
    </w:p>
    <w:p w:rsidR="00C70F58" w:rsidRDefault="00C720C7" w:rsidP="00C70F58">
      <w:pPr>
        <w:pStyle w:val="20"/>
        <w:shd w:val="clear" w:color="auto" w:fill="auto"/>
        <w:tabs>
          <w:tab w:val="left" w:pos="954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6.Що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належить до обов’язкових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складових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Єдиної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державної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електронної</w:t>
      </w:r>
      <w:r w:rsidR="005504BA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бази з питаньосвіти (ЄДЕБО)?</w:t>
      </w:r>
    </w:p>
    <w:p w:rsidR="00C720C7" w:rsidRPr="005504BA" w:rsidRDefault="00C720C7" w:rsidP="00C70F58">
      <w:pPr>
        <w:pStyle w:val="20"/>
        <w:shd w:val="clear" w:color="auto" w:fill="auto"/>
        <w:tabs>
          <w:tab w:val="left" w:pos="954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7.Яку автономію держава гарантує закладам 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07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8.Якими документами визначається</w:t>
      </w:r>
      <w:r w:rsidR="005504BA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обсяг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автономії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закладів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0F58" w:rsidRDefault="00C720C7" w:rsidP="005504BA">
      <w:pPr>
        <w:pStyle w:val="20"/>
        <w:shd w:val="clear" w:color="auto" w:fill="auto"/>
        <w:tabs>
          <w:tab w:val="left" w:pos="1007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9.Які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заклади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освіти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можуть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визначати</w:t>
      </w:r>
      <w:r w:rsidR="005504BA">
        <w:rPr>
          <w:rFonts w:ascii="Times New Roman" w:hAnsi="Times New Roman" w:cs="Times New Roman"/>
          <w:lang w:val="uk-UA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рел</w:t>
      </w:r>
      <w:proofErr w:type="gramEnd"/>
      <w:r w:rsidRPr="005504BA">
        <w:rPr>
          <w:rFonts w:ascii="Times New Roman" w:hAnsi="Times New Roman" w:cs="Times New Roman"/>
        </w:rPr>
        <w:t>ігійну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спрямованість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своєї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освітньої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діяльності?</w:t>
      </w:r>
    </w:p>
    <w:p w:rsidR="00C70F58" w:rsidRDefault="00C720C7" w:rsidP="00C70F58">
      <w:pPr>
        <w:pStyle w:val="20"/>
        <w:shd w:val="clear" w:color="auto" w:fill="auto"/>
        <w:tabs>
          <w:tab w:val="left" w:pos="1007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 xml:space="preserve">10.Якими є вимоги до </w:t>
      </w:r>
      <w:proofErr w:type="gramStart"/>
      <w:r w:rsidRPr="005504BA">
        <w:rPr>
          <w:rFonts w:ascii="Times New Roman" w:hAnsi="Times New Roman" w:cs="Times New Roman"/>
        </w:rPr>
        <w:t>опорного</w:t>
      </w:r>
      <w:proofErr w:type="gramEnd"/>
      <w:r w:rsidRPr="005504BA">
        <w:rPr>
          <w:rFonts w:ascii="Times New Roman" w:hAnsi="Times New Roman" w:cs="Times New Roman"/>
        </w:rPr>
        <w:t xml:space="preserve"> 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закладу освіти?</w:t>
      </w:r>
    </w:p>
    <w:p w:rsidR="00C720C7" w:rsidRPr="00C70F58" w:rsidRDefault="00C720C7" w:rsidP="00C70F58">
      <w:pPr>
        <w:pStyle w:val="20"/>
        <w:shd w:val="clear" w:color="auto" w:fill="auto"/>
        <w:tabs>
          <w:tab w:val="left" w:pos="1007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  <w:lang w:val="uk-UA"/>
        </w:rPr>
        <w:t>11.Які рівні повної загальної середньої освіти особа має право здобувати в закладі освіти (його філії), що найбільш доступний та наближений до її місця проживання?</w:t>
      </w:r>
    </w:p>
    <w:p w:rsidR="005504BA" w:rsidRDefault="00C720C7" w:rsidP="005504BA">
      <w:pPr>
        <w:pStyle w:val="20"/>
        <w:shd w:val="clear" w:color="auto" w:fill="auto"/>
        <w:tabs>
          <w:tab w:val="left" w:pos="1137"/>
        </w:tabs>
        <w:spacing w:line="360" w:lineRule="auto"/>
        <w:jc w:val="left"/>
        <w:rPr>
          <w:rFonts w:ascii="Times New Roman" w:hAnsi="Times New Roman" w:cs="Times New Roman"/>
          <w:lang w:val="uk-UA"/>
        </w:rPr>
      </w:pPr>
      <w:r w:rsidRPr="005504BA">
        <w:rPr>
          <w:rFonts w:ascii="Times New Roman" w:hAnsi="Times New Roman" w:cs="Times New Roman"/>
        </w:rPr>
        <w:t>12.</w:t>
      </w:r>
      <w:proofErr w:type="gramStart"/>
      <w:r w:rsidRPr="005504BA">
        <w:rPr>
          <w:rFonts w:ascii="Times New Roman" w:hAnsi="Times New Roman" w:cs="Times New Roman"/>
        </w:rPr>
        <w:t>За</w:t>
      </w:r>
      <w:proofErr w:type="gramEnd"/>
      <w:r w:rsidRPr="005504BA">
        <w:rPr>
          <w:rFonts w:ascii="Times New Roman" w:hAnsi="Times New Roman" w:cs="Times New Roman"/>
        </w:rPr>
        <w:t xml:space="preserve"> якої</w:t>
      </w:r>
      <w:r w:rsidR="005504BA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умови</w:t>
      </w:r>
      <w:r w:rsidR="005504BA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 xml:space="preserve">юридична </w:t>
      </w:r>
      <w:proofErr w:type="gramStart"/>
      <w:r w:rsidRPr="005504BA">
        <w:rPr>
          <w:rFonts w:ascii="Times New Roman" w:hAnsi="Times New Roman" w:cs="Times New Roman"/>
        </w:rPr>
        <w:t>особа</w:t>
      </w:r>
      <w:proofErr w:type="gramEnd"/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 має статус закладу 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7"/>
        </w:tabs>
        <w:spacing w:line="360" w:lineRule="auto"/>
        <w:jc w:val="left"/>
        <w:rPr>
          <w:rFonts w:ascii="Times New Roman" w:hAnsi="Times New Roman" w:cs="Times New Roman"/>
          <w:lang w:val="uk-UA"/>
        </w:rPr>
      </w:pPr>
      <w:r w:rsidRPr="005504BA">
        <w:rPr>
          <w:rFonts w:ascii="Times New Roman" w:hAnsi="Times New Roman" w:cs="Times New Roman"/>
          <w:lang w:val="uk-UA"/>
        </w:rPr>
        <w:t>13.У якомустатусіможедіяти заклад освіти як суб’єктгосподарювання?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7"/>
        </w:tabs>
        <w:spacing w:line="360" w:lineRule="auto"/>
        <w:jc w:val="left"/>
        <w:rPr>
          <w:rFonts w:ascii="Times New Roman" w:hAnsi="Times New Roman" w:cs="Times New Roman"/>
          <w:lang w:val="uk-UA"/>
        </w:rPr>
      </w:pPr>
      <w:r w:rsidRPr="005504BA">
        <w:rPr>
          <w:rFonts w:ascii="Times New Roman" w:hAnsi="Times New Roman" w:cs="Times New Roman"/>
          <w:lang w:val="uk-UA"/>
        </w:rPr>
        <w:t>14.До яких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документів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 xml:space="preserve"> заклад освіти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зобов’язаний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забезпечити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відкритий доступ на своєму веб-сайті (у разійоговідсутності - на веб-сайті</w:t>
      </w:r>
      <w:r w:rsidR="005504BA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  <w:lang w:val="uk-UA"/>
        </w:rPr>
        <w:t>свого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засновника)?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4"/>
        </w:tabs>
        <w:spacing w:line="360" w:lineRule="auto"/>
        <w:jc w:val="left"/>
        <w:rPr>
          <w:rFonts w:ascii="Times New Roman" w:hAnsi="Times New Roman" w:cs="Times New Roman"/>
          <w:lang w:val="uk-UA"/>
        </w:rPr>
      </w:pPr>
      <w:r w:rsidRPr="005504BA">
        <w:rPr>
          <w:rFonts w:ascii="Times New Roman" w:hAnsi="Times New Roman" w:cs="Times New Roman"/>
          <w:lang w:val="uk-UA"/>
        </w:rPr>
        <w:t xml:space="preserve"> 15.Які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плакати, стенди, листівки, або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інші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об’єкти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забороняється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зберігати, розміщувати, розповсюджувати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у закладах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7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16.Хтоможе бути засновником закладу 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7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17.Кому засновник</w:t>
      </w:r>
      <w:r w:rsidR="005504BA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або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уповноважений ним орган (особа) може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делегувати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окремі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свої</w:t>
      </w:r>
      <w:r w:rsidR="005504BA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повноваження?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7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lastRenderedPageBreak/>
        <w:t>18.Що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належить до обов’язків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засновника закладу 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7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19.Хто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затверджує статут закладу 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6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20.Хто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укладає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строковий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трудовий</w:t>
      </w:r>
      <w:r w:rsidR="005504BA">
        <w:rPr>
          <w:rFonts w:ascii="Times New Roman" w:hAnsi="Times New Roman" w:cs="Times New Roman"/>
          <w:lang w:val="uk-UA"/>
        </w:rPr>
        <w:t xml:space="preserve"> </w:t>
      </w:r>
      <w:r w:rsidR="00C70F58">
        <w:rPr>
          <w:rFonts w:ascii="Times New Roman" w:hAnsi="Times New Roman" w:cs="Times New Roman"/>
        </w:rPr>
        <w:t>догові</w:t>
      </w:r>
      <w:proofErr w:type="gramStart"/>
      <w:r w:rsidR="00C70F58">
        <w:rPr>
          <w:rFonts w:ascii="Times New Roman" w:hAnsi="Times New Roman" w:cs="Times New Roman"/>
        </w:rPr>
        <w:t>р</w:t>
      </w:r>
      <w:proofErr w:type="gramEnd"/>
      <w:r w:rsidR="00C70F58">
        <w:rPr>
          <w:rFonts w:ascii="Times New Roman" w:hAnsi="Times New Roman" w:cs="Times New Roman"/>
        </w:rPr>
        <w:t xml:space="preserve"> (контракт) з обраним</w:t>
      </w:r>
      <w:r w:rsidRPr="005504BA">
        <w:rPr>
          <w:rFonts w:ascii="Times New Roman" w:hAnsi="Times New Roman" w:cs="Times New Roman"/>
        </w:rPr>
        <w:t>(призначеним) керівником закладу 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6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21.Хто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здійснює 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контроль за фінансово-господарськоюдіяльністю закладу освіти?</w:t>
      </w:r>
    </w:p>
    <w:p w:rsidR="00C70F58" w:rsidRDefault="00C720C7" w:rsidP="005504BA">
      <w:pPr>
        <w:pStyle w:val="20"/>
        <w:shd w:val="clear" w:color="auto" w:fill="auto"/>
        <w:tabs>
          <w:tab w:val="left" w:pos="1100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 xml:space="preserve">22.Якими документами визначаютьсяповноваження (права і обов’язки) та </w:t>
      </w:r>
    </w:p>
    <w:p w:rsidR="00C720C7" w:rsidRPr="005504BA" w:rsidRDefault="00C70F58" w:rsidP="005504BA">
      <w:pPr>
        <w:pStyle w:val="20"/>
        <w:shd w:val="clear" w:color="auto" w:fill="auto"/>
        <w:tabs>
          <w:tab w:val="left" w:pos="1100"/>
        </w:tabs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C720C7" w:rsidRPr="005504BA">
        <w:rPr>
          <w:rFonts w:ascii="Times New Roman" w:hAnsi="Times New Roman" w:cs="Times New Roman"/>
        </w:rPr>
        <w:t>ідповідальність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керівника закладу 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23.Хто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здійснює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управління закладом 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6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24.Хто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представляє заклад освіти </w:t>
      </w:r>
      <w:proofErr w:type="gramStart"/>
      <w:r w:rsidRPr="005504BA">
        <w:rPr>
          <w:rFonts w:ascii="Times New Roman" w:hAnsi="Times New Roman" w:cs="Times New Roman"/>
        </w:rPr>
        <w:t>у</w:t>
      </w:r>
      <w:proofErr w:type="gramEnd"/>
      <w:r w:rsidRPr="005504BA">
        <w:rPr>
          <w:rFonts w:ascii="Times New Roman" w:hAnsi="Times New Roman" w:cs="Times New Roman"/>
        </w:rPr>
        <w:t xml:space="preserve"> відносинах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із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державними органами, органами місцевогосамоврядування, юридичними та фізичними особами?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4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25.Хто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несе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відповідальність за освітню, фінансово-господарську та іншу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діяльність закладу 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4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26.Хто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здійснює контроль за виконанням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освітніх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програм?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27.Хто</w:t>
      </w:r>
      <w:r w:rsidR="00C70F58">
        <w:rPr>
          <w:rFonts w:ascii="Times New Roman" w:hAnsi="Times New Roman" w:cs="Times New Roman"/>
        </w:rPr>
        <w:t xml:space="preserve">  з</w:t>
      </w:r>
      <w:r w:rsidRPr="005504BA">
        <w:rPr>
          <w:rFonts w:ascii="Times New Roman" w:hAnsi="Times New Roman" w:cs="Times New Roman"/>
        </w:rPr>
        <w:t>абезпечує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організацію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освітнього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процесу в закладі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28.Щоналежить до прав наглядової (</w:t>
      </w:r>
      <w:proofErr w:type="gramStart"/>
      <w:r w:rsidRPr="005504BA">
        <w:rPr>
          <w:rFonts w:ascii="Times New Roman" w:hAnsi="Times New Roman" w:cs="Times New Roman"/>
        </w:rPr>
        <w:t>п</w:t>
      </w:r>
      <w:proofErr w:type="gramEnd"/>
      <w:r w:rsidRPr="005504BA">
        <w:rPr>
          <w:rFonts w:ascii="Times New Roman" w:hAnsi="Times New Roman" w:cs="Times New Roman"/>
        </w:rPr>
        <w:t>іклувальної) ради закладуосвіти?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0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29.Хто не може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входити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до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 складу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наглядової (</w:t>
      </w:r>
      <w:proofErr w:type="gramStart"/>
      <w:r w:rsidRPr="005504BA">
        <w:rPr>
          <w:rFonts w:ascii="Times New Roman" w:hAnsi="Times New Roman" w:cs="Times New Roman"/>
        </w:rPr>
        <w:t>п</w:t>
      </w:r>
      <w:proofErr w:type="gramEnd"/>
      <w:r w:rsidRPr="005504BA">
        <w:rPr>
          <w:rFonts w:ascii="Times New Roman" w:hAnsi="Times New Roman" w:cs="Times New Roman"/>
        </w:rPr>
        <w:t>іклувальної) ради закладу 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30.Які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органи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самоврядування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можуть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діяти в закладіосвіти?</w:t>
      </w:r>
    </w:p>
    <w:p w:rsidR="00C720C7" w:rsidRPr="005504BA" w:rsidRDefault="00C720C7" w:rsidP="005504BA">
      <w:pPr>
        <w:pStyle w:val="20"/>
        <w:shd w:val="clear" w:color="auto" w:fill="auto"/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31. Який орган є вищим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колегіальним органом громадського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самоврядування закладу освіти?</w:t>
      </w:r>
    </w:p>
    <w:p w:rsidR="00C720C7" w:rsidRPr="005504BA" w:rsidRDefault="00C720C7" w:rsidP="005504BA">
      <w:pPr>
        <w:pStyle w:val="20"/>
        <w:shd w:val="clear" w:color="auto" w:fill="auto"/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 xml:space="preserve">32.За </w:t>
      </w:r>
      <w:proofErr w:type="gramStart"/>
      <w:r w:rsidRPr="005504BA">
        <w:rPr>
          <w:rFonts w:ascii="Times New Roman" w:hAnsi="Times New Roman" w:cs="Times New Roman"/>
        </w:rPr>
        <w:t>чиєю</w:t>
      </w:r>
      <w:proofErr w:type="gramEnd"/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ініціативою</w:t>
      </w:r>
      <w:r w:rsidRPr="005504BA">
        <w:rPr>
          <w:rFonts w:ascii="Times New Roman" w:hAnsi="Times New Roman" w:cs="Times New Roman"/>
        </w:rPr>
        <w:tab/>
        <w:t>створюються</w:t>
      </w:r>
      <w:r w:rsidRPr="005504BA">
        <w:rPr>
          <w:rFonts w:ascii="Times New Roman" w:hAnsi="Times New Roman" w:cs="Times New Roman"/>
        </w:rPr>
        <w:tab/>
        <w:t>органи</w:t>
      </w:r>
      <w:r w:rsidRPr="005504BA">
        <w:rPr>
          <w:rFonts w:ascii="Times New Roman" w:hAnsi="Times New Roman" w:cs="Times New Roman"/>
        </w:rPr>
        <w:tab/>
        <w:t>громадського</w:t>
      </w:r>
    </w:p>
    <w:p w:rsidR="00C720C7" w:rsidRPr="005504BA" w:rsidRDefault="00C720C7" w:rsidP="005504BA">
      <w:pPr>
        <w:pStyle w:val="20"/>
        <w:shd w:val="clear" w:color="auto" w:fill="auto"/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самоврядування в закладі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33.Хто є учасникамиосвітньогопроцесу?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0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34.У якомудокументі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закріплені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вимоги 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до компетентностей працівників, що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слугують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 основою для формування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професійних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кваліфікацій?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0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35.Хто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має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обов’язок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захищати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здобувачів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</w:t>
      </w:r>
      <w:r w:rsidR="00441FB7">
        <w:rPr>
          <w:rFonts w:ascii="Times New Roman" w:hAnsi="Times New Roman" w:cs="Times New Roman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п</w:t>
      </w:r>
      <w:proofErr w:type="gramEnd"/>
      <w:r w:rsidRPr="005504BA">
        <w:rPr>
          <w:rFonts w:ascii="Times New Roman" w:hAnsi="Times New Roman" w:cs="Times New Roman"/>
        </w:rPr>
        <w:t>ід час освітньогопроцесу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від будь-яких форм фізичного та психічного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насильства?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4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36.Кому держава гарантує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безоплатне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забезпечення</w:t>
      </w:r>
      <w:r w:rsidR="00441FB7">
        <w:rPr>
          <w:rFonts w:ascii="Times New Roman" w:hAnsi="Times New Roman" w:cs="Times New Roman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п</w:t>
      </w:r>
      <w:proofErr w:type="gramEnd"/>
      <w:r w:rsidRPr="005504BA">
        <w:rPr>
          <w:rFonts w:ascii="Times New Roman" w:hAnsi="Times New Roman" w:cs="Times New Roman"/>
        </w:rPr>
        <w:t>ідручниками (у тому числі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електронними), посібниками?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0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lastRenderedPageBreak/>
        <w:t>37.На яку</w:t>
      </w:r>
      <w:r w:rsidR="00441FB7">
        <w:rPr>
          <w:rFonts w:ascii="Times New Roman" w:hAnsi="Times New Roman" w:cs="Times New Roman"/>
        </w:rPr>
        <w:t xml:space="preserve"> посадову особу </w:t>
      </w:r>
      <w:r w:rsidRPr="005504BA">
        <w:rPr>
          <w:rFonts w:ascii="Times New Roman" w:hAnsi="Times New Roman" w:cs="Times New Roman"/>
        </w:rPr>
        <w:t>Кабінетом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Міні</w:t>
      </w:r>
      <w:proofErr w:type="gramStart"/>
      <w:r w:rsidRPr="005504BA">
        <w:rPr>
          <w:rFonts w:ascii="Times New Roman" w:hAnsi="Times New Roman" w:cs="Times New Roman"/>
        </w:rPr>
        <w:t>стр</w:t>
      </w:r>
      <w:proofErr w:type="gramEnd"/>
      <w:r w:rsidRPr="005504BA">
        <w:rPr>
          <w:rFonts w:ascii="Times New Roman" w:hAnsi="Times New Roman" w:cs="Times New Roman"/>
        </w:rPr>
        <w:t>ів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України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покладається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виконання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завдань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щодо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захисту прав у сфері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38.</w:t>
      </w:r>
      <w:proofErr w:type="gramStart"/>
      <w:r w:rsidRPr="005504BA">
        <w:rPr>
          <w:rFonts w:ascii="Times New Roman" w:hAnsi="Times New Roman" w:cs="Times New Roman"/>
        </w:rPr>
        <w:t>З</w:t>
      </w:r>
      <w:proofErr w:type="gramEnd"/>
      <w:r w:rsidRPr="005504BA">
        <w:rPr>
          <w:rFonts w:ascii="Times New Roman" w:hAnsi="Times New Roman" w:cs="Times New Roman"/>
        </w:rPr>
        <w:t xml:space="preserve"> якою метою утворюються</w:t>
      </w:r>
      <w:r w:rsidR="005504BA" w:rsidRPr="005504BA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інюпозивно-ресурні центри?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 xml:space="preserve">39.Що є </w:t>
      </w:r>
      <w:proofErr w:type="gramStart"/>
      <w:r w:rsidRPr="005504BA">
        <w:rPr>
          <w:rFonts w:ascii="Times New Roman" w:hAnsi="Times New Roman" w:cs="Times New Roman"/>
        </w:rPr>
        <w:t>п</w:t>
      </w:r>
      <w:proofErr w:type="gramEnd"/>
      <w:r w:rsidRPr="005504BA">
        <w:rPr>
          <w:rFonts w:ascii="Times New Roman" w:hAnsi="Times New Roman" w:cs="Times New Roman"/>
        </w:rPr>
        <w:t>ідставою для утворення</w:t>
      </w:r>
      <w:r w:rsidR="005504BA" w:rsidRPr="005504BA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інклюзивного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класу в закладіосвіти?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40.Які особи визнаються особами з особливими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освітніми 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потребами?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6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41.Яким шляхом держава здійснює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фінансування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осіб з особливими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освітніми потребами за рахуноккоштів державного та місцевих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бюджеті</w:t>
      </w:r>
      <w:proofErr w:type="gramStart"/>
      <w:r w:rsidRPr="005504BA">
        <w:rPr>
          <w:rFonts w:ascii="Times New Roman" w:hAnsi="Times New Roman" w:cs="Times New Roman"/>
        </w:rPr>
        <w:t>в</w:t>
      </w:r>
      <w:proofErr w:type="gramEnd"/>
      <w:r w:rsidRPr="005504BA">
        <w:rPr>
          <w:rFonts w:ascii="Times New Roman" w:hAnsi="Times New Roman" w:cs="Times New Roman"/>
        </w:rPr>
        <w:t>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0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42.У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 який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спосібзабезпечується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доступність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інформації, відтвореної 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в документі про освіту, для особи з порушенням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зору?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0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43.Ком</w:t>
      </w:r>
      <w:r w:rsidR="00607D93">
        <w:rPr>
          <w:rFonts w:ascii="Times New Roman" w:hAnsi="Times New Roman" w:cs="Times New Roman"/>
        </w:rPr>
        <w:t xml:space="preserve">у належить право брати участь у </w:t>
      </w:r>
      <w:r w:rsidRPr="005504BA">
        <w:rPr>
          <w:rFonts w:ascii="Times New Roman" w:hAnsi="Times New Roman" w:cs="Times New Roman"/>
        </w:rPr>
        <w:t>розробленні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індивідуальної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програми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розвитку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дитини 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та/або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індиві</w:t>
      </w:r>
      <w:proofErr w:type="gramStart"/>
      <w:r w:rsidRPr="005504BA">
        <w:rPr>
          <w:rFonts w:ascii="Times New Roman" w:hAnsi="Times New Roman" w:cs="Times New Roman"/>
        </w:rPr>
        <w:t>дуального</w:t>
      </w:r>
      <w:proofErr w:type="gramEnd"/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навчального плану?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4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44.Які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документи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можуть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складатися в закладі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 для забезпечення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реалізації</w:t>
      </w:r>
      <w:r w:rsidR="00441FB7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індивідуальної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освітньої</w:t>
      </w:r>
      <w:r w:rsidR="00441FB7">
        <w:rPr>
          <w:rFonts w:ascii="Times New Roman" w:hAnsi="Times New Roman" w:cs="Times New Roman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траєктор</w:t>
      </w:r>
      <w:proofErr w:type="gramEnd"/>
      <w:r w:rsidRPr="005504BA">
        <w:rPr>
          <w:rFonts w:ascii="Times New Roman" w:hAnsi="Times New Roman" w:cs="Times New Roman"/>
        </w:rPr>
        <w:t>ії</w:t>
      </w:r>
      <w:r w:rsidR="00441FB7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здобува</w:t>
      </w:r>
      <w:r w:rsidR="00441FB7">
        <w:rPr>
          <w:rFonts w:ascii="Times New Roman" w:hAnsi="Times New Roman" w:cs="Times New Roman"/>
        </w:rPr>
        <w:t>ч</w:t>
      </w:r>
      <w:r w:rsidRPr="005504BA">
        <w:rPr>
          <w:rFonts w:ascii="Times New Roman" w:hAnsi="Times New Roman" w:cs="Times New Roman"/>
        </w:rPr>
        <w:t>а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45.Хто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здійснює</w:t>
      </w:r>
      <w:r w:rsidR="00441FB7">
        <w:rPr>
          <w:rFonts w:ascii="Times New Roman" w:hAnsi="Times New Roman" w:cs="Times New Roman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соц</w:t>
      </w:r>
      <w:proofErr w:type="gramEnd"/>
      <w:r w:rsidRPr="005504BA">
        <w:rPr>
          <w:rFonts w:ascii="Times New Roman" w:hAnsi="Times New Roman" w:cs="Times New Roman"/>
        </w:rPr>
        <w:t>іально-педагогічний патронаж у системі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46.Що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передбачає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 «розумнепристосування»?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47.Якими є типові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ознаки</w:t>
      </w:r>
      <w:r w:rsidR="00441FB7">
        <w:rPr>
          <w:rFonts w:ascii="Times New Roman" w:hAnsi="Times New Roman" w:cs="Times New Roman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бул</w:t>
      </w:r>
      <w:proofErr w:type="gramEnd"/>
      <w:r w:rsidRPr="005504BA">
        <w:rPr>
          <w:rFonts w:ascii="Times New Roman" w:hAnsi="Times New Roman" w:cs="Times New Roman"/>
        </w:rPr>
        <w:t>інгу (цькування)?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6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48.Хто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здійснює контроль за виконанням плану заходів, спрямованих на запобігання та протидію</w:t>
      </w:r>
      <w:r w:rsidR="00441FB7">
        <w:rPr>
          <w:rFonts w:ascii="Times New Roman" w:hAnsi="Times New Roman" w:cs="Times New Roman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бул</w:t>
      </w:r>
      <w:proofErr w:type="gramEnd"/>
      <w:r w:rsidRPr="005504BA">
        <w:rPr>
          <w:rFonts w:ascii="Times New Roman" w:hAnsi="Times New Roman" w:cs="Times New Roman"/>
        </w:rPr>
        <w:t>інгу (цькуванню) в закладі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3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49.Що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має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зробити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педагогічний</w:t>
      </w:r>
      <w:r w:rsidR="00441FB7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 xml:space="preserve">працівник, який став </w:t>
      </w:r>
      <w:proofErr w:type="gramStart"/>
      <w:r w:rsidRPr="005504BA">
        <w:rPr>
          <w:rFonts w:ascii="Times New Roman" w:hAnsi="Times New Roman" w:cs="Times New Roman"/>
        </w:rPr>
        <w:t>св</w:t>
      </w:r>
      <w:proofErr w:type="gramEnd"/>
      <w:r w:rsidRPr="005504BA">
        <w:rPr>
          <w:rFonts w:ascii="Times New Roman" w:hAnsi="Times New Roman" w:cs="Times New Roman"/>
        </w:rPr>
        <w:t>ідком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булінгу (цькування) здобувана</w:t>
      </w:r>
      <w:r w:rsidR="00441FB7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50.Що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визначає стандарт 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51.</w:t>
      </w:r>
      <w:r w:rsidR="00441FB7">
        <w:rPr>
          <w:rFonts w:ascii="Times New Roman" w:hAnsi="Times New Roman" w:cs="Times New Roman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На</w:t>
      </w:r>
      <w:proofErr w:type="gramEnd"/>
      <w:r w:rsidRPr="005504BA">
        <w:rPr>
          <w:rFonts w:ascii="Times New Roman" w:hAnsi="Times New Roman" w:cs="Times New Roman"/>
        </w:rPr>
        <w:t xml:space="preserve"> основі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якого документа розробляється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освітня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програма?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52.Що</w:t>
      </w:r>
      <w:r w:rsidR="00441FB7">
        <w:rPr>
          <w:rFonts w:ascii="Times New Roman" w:hAnsi="Times New Roman" w:cs="Times New Roman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містить</w:t>
      </w:r>
      <w:proofErr w:type="gramEnd"/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освітня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програма?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53.Яка мова є мовою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освітнього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процесу в закладах 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0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54.Який вид освіти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передбачає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самоорганізоване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здобуття особою певних компетентностей, зокрема</w:t>
      </w:r>
      <w:r w:rsidR="00607D93">
        <w:rPr>
          <w:rFonts w:ascii="Times New Roman" w:hAnsi="Times New Roman" w:cs="Times New Roman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п</w:t>
      </w:r>
      <w:proofErr w:type="gramEnd"/>
      <w:r w:rsidRPr="005504BA">
        <w:rPr>
          <w:rFonts w:ascii="Times New Roman" w:hAnsi="Times New Roman" w:cs="Times New Roman"/>
        </w:rPr>
        <w:t>ід час повсякденної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діяльності, пов’язаної 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 професійною, громадською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або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іншою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діяльністю, родиною чи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дозвіллям?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55.Які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форми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здобуття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 є індивідуальними?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0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56.Хто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організовує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освітній</w:t>
      </w:r>
      <w:r w:rsidR="00441FB7">
        <w:rPr>
          <w:rFonts w:ascii="Times New Roman" w:hAnsi="Times New Roman" w:cs="Times New Roman"/>
        </w:rPr>
        <w:t xml:space="preserve"> </w:t>
      </w:r>
      <w:r w:rsidR="00607D93">
        <w:rPr>
          <w:rFonts w:ascii="Times New Roman" w:hAnsi="Times New Roman" w:cs="Times New Roman"/>
        </w:rPr>
        <w:t xml:space="preserve"> </w:t>
      </w:r>
      <w:r w:rsidR="00441FB7">
        <w:rPr>
          <w:rFonts w:ascii="Times New Roman" w:hAnsi="Times New Roman" w:cs="Times New Roman"/>
        </w:rPr>
        <w:t xml:space="preserve">процес </w:t>
      </w:r>
      <w:r w:rsidRPr="005504BA">
        <w:rPr>
          <w:rFonts w:ascii="Times New Roman" w:hAnsi="Times New Roman" w:cs="Times New Roman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на</w:t>
      </w:r>
      <w:proofErr w:type="gramEnd"/>
      <w:r w:rsidRPr="005504BA">
        <w:rPr>
          <w:rFonts w:ascii="Times New Roman" w:hAnsi="Times New Roman" w:cs="Times New Roman"/>
        </w:rPr>
        <w:t xml:space="preserve"> сімейній (домашній) формі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здобуття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0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lastRenderedPageBreak/>
        <w:t>57.У який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спосіб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здійснюється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організація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навчання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здобувачів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 за мережевою формою здобуття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58.Яка освіта</w:t>
      </w:r>
      <w:r w:rsidR="00441FB7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вважається</w:t>
      </w:r>
      <w:r w:rsidR="00441FB7">
        <w:rPr>
          <w:rFonts w:ascii="Times New Roman" w:hAnsi="Times New Roman" w:cs="Times New Roman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спец</w:t>
      </w:r>
      <w:proofErr w:type="gramEnd"/>
      <w:r w:rsidRPr="005504BA">
        <w:rPr>
          <w:rFonts w:ascii="Times New Roman" w:hAnsi="Times New Roman" w:cs="Times New Roman"/>
        </w:rPr>
        <w:t>іалізованою?</w:t>
      </w:r>
    </w:p>
    <w:p w:rsidR="00C720C7" w:rsidRPr="005504BA" w:rsidRDefault="00441FB7" w:rsidP="005504BA">
      <w:pPr>
        <w:pStyle w:val="20"/>
        <w:shd w:val="clear" w:color="auto" w:fill="auto"/>
        <w:tabs>
          <w:tab w:val="left" w:pos="1104"/>
        </w:tabs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59. Яке </w:t>
      </w:r>
      <w:r w:rsidR="00C720C7" w:rsidRPr="005504BA">
        <w:rPr>
          <w:rFonts w:ascii="Times New Roman" w:hAnsi="Times New Roman" w:cs="Times New Roman"/>
        </w:rPr>
        <w:t>спрямування</w:t>
      </w:r>
      <w:r>
        <w:rPr>
          <w:rFonts w:ascii="Times New Roman" w:hAnsi="Times New Roman" w:cs="Times New Roman"/>
        </w:rPr>
        <w:t xml:space="preserve"> </w:t>
      </w:r>
      <w:proofErr w:type="gramStart"/>
      <w:r w:rsidR="00C720C7" w:rsidRPr="005504BA">
        <w:rPr>
          <w:rFonts w:ascii="Times New Roman" w:hAnsi="Times New Roman" w:cs="Times New Roman"/>
        </w:rPr>
        <w:t>проф</w:t>
      </w:r>
      <w:proofErr w:type="gramEnd"/>
      <w:r w:rsidR="00C720C7" w:rsidRPr="005504BA">
        <w:rPr>
          <w:rFonts w:ascii="Times New Roman" w:hAnsi="Times New Roman" w:cs="Times New Roman"/>
        </w:rPr>
        <w:t>ільної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середньої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освіти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передбачає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поглиблене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вивчення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здобувачами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освіти</w:t>
      </w:r>
      <w:r>
        <w:rPr>
          <w:rFonts w:ascii="Times New Roman" w:hAnsi="Times New Roman" w:cs="Times New Roman"/>
        </w:rPr>
        <w:t xml:space="preserve">  </w:t>
      </w:r>
      <w:r w:rsidR="00C720C7" w:rsidRPr="005504BA">
        <w:rPr>
          <w:rFonts w:ascii="Times New Roman" w:hAnsi="Times New Roman" w:cs="Times New Roman"/>
        </w:rPr>
        <w:t>окремих</w:t>
      </w:r>
      <w:r w:rsidR="00607D93">
        <w:rPr>
          <w:rFonts w:ascii="Times New Roman" w:hAnsi="Times New Roman" w:cs="Times New Roman"/>
        </w:rPr>
        <w:t xml:space="preserve">  </w:t>
      </w:r>
      <w:r w:rsidR="00C720C7" w:rsidRPr="005504BA">
        <w:rPr>
          <w:rFonts w:ascii="Times New Roman" w:hAnsi="Times New Roman" w:cs="Times New Roman"/>
        </w:rPr>
        <w:t>предметів з орієнтацією на продовження</w:t>
      </w:r>
      <w:r w:rsidR="00607D93"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навчання на вищих</w:t>
      </w:r>
      <w:r w:rsidR="00607D93"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рівнях</w:t>
      </w:r>
      <w:r w:rsidR="00607D93"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7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60.Які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компетентності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здобувачів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загальної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середньої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освіти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 належать до ключових?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61.Що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належить </w:t>
      </w:r>
      <w:proofErr w:type="gramStart"/>
      <w:r w:rsidRPr="005504BA">
        <w:rPr>
          <w:rFonts w:ascii="Times New Roman" w:hAnsi="Times New Roman" w:cs="Times New Roman"/>
        </w:rPr>
        <w:t>до</w:t>
      </w:r>
      <w:proofErr w:type="gramEnd"/>
      <w:r w:rsidRPr="005504BA">
        <w:rPr>
          <w:rFonts w:ascii="Times New Roman" w:hAnsi="Times New Roman" w:cs="Times New Roman"/>
        </w:rPr>
        <w:t xml:space="preserve"> результатів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навчання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здобувачів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62.</w:t>
      </w:r>
      <w:proofErr w:type="gramStart"/>
      <w:r w:rsidRPr="005504BA">
        <w:rPr>
          <w:rFonts w:ascii="Times New Roman" w:hAnsi="Times New Roman" w:cs="Times New Roman"/>
        </w:rPr>
        <w:t>З</w:t>
      </w:r>
      <w:proofErr w:type="gramEnd"/>
      <w:r w:rsidRPr="005504BA">
        <w:rPr>
          <w:rFonts w:ascii="Times New Roman" w:hAnsi="Times New Roman" w:cs="Times New Roman"/>
        </w:rPr>
        <w:t xml:space="preserve"> якого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віку, як правило, здобувається початкова освіта?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63.Що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належить до обов’язків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здобувачів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1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64.Які категорії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дітей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забезпечуються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безоплатним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гарячим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харчуванням у державних і комунальних </w:t>
      </w:r>
      <w:proofErr w:type="gramStart"/>
      <w:r w:rsidRPr="005504BA">
        <w:rPr>
          <w:rFonts w:ascii="Times New Roman" w:hAnsi="Times New Roman" w:cs="Times New Roman"/>
        </w:rPr>
        <w:t>закладах</w:t>
      </w:r>
      <w:proofErr w:type="gramEnd"/>
      <w:r w:rsidRPr="005504BA">
        <w:rPr>
          <w:rFonts w:ascii="Times New Roman" w:hAnsi="Times New Roman" w:cs="Times New Roman"/>
        </w:rPr>
        <w:t xml:space="preserve"> 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65.Що належить до обов’язків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батьків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здобувачів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66.Що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включає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академічна 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свобода педагогічного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працівника?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67.Що</w:t>
      </w:r>
      <w:r w:rsidR="00607D93">
        <w:rPr>
          <w:rFonts w:ascii="Times New Roman" w:hAnsi="Times New Roman" w:cs="Times New Roman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включає в</w:t>
      </w:r>
      <w:proofErr w:type="gramEnd"/>
      <w:r w:rsidRPr="005504BA">
        <w:rPr>
          <w:rFonts w:ascii="Times New Roman" w:hAnsi="Times New Roman" w:cs="Times New Roman"/>
        </w:rPr>
        <w:t xml:space="preserve"> себе робочий час 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педагогічного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працівника?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68.Що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передбачає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професійний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розвиток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педагогічних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працівникі</w:t>
      </w:r>
      <w:proofErr w:type="gramStart"/>
      <w:r w:rsidRPr="005504BA">
        <w:rPr>
          <w:rFonts w:ascii="Times New Roman" w:hAnsi="Times New Roman" w:cs="Times New Roman"/>
        </w:rPr>
        <w:t>в</w:t>
      </w:r>
      <w:proofErr w:type="gramEnd"/>
      <w:r w:rsidRPr="005504BA">
        <w:rPr>
          <w:rFonts w:ascii="Times New Roman" w:hAnsi="Times New Roman" w:cs="Times New Roman"/>
        </w:rPr>
        <w:t>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69.Хто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обирає вид, форму та суб’єкта</w:t>
      </w:r>
      <w:r w:rsidR="00607D93">
        <w:rPr>
          <w:rFonts w:ascii="Times New Roman" w:hAnsi="Times New Roman" w:cs="Times New Roman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п</w:t>
      </w:r>
      <w:proofErr w:type="gramEnd"/>
      <w:r w:rsidRPr="005504BA">
        <w:rPr>
          <w:rFonts w:ascii="Times New Roman" w:hAnsi="Times New Roman" w:cs="Times New Roman"/>
        </w:rPr>
        <w:t>ідвищення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кваліфікації?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4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70.У який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спосіб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педагогічна (вчена) рада закладу освіти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забезпечує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організацію</w:t>
      </w:r>
      <w:r w:rsidR="00607D93">
        <w:rPr>
          <w:rFonts w:ascii="Times New Roman" w:hAnsi="Times New Roman" w:cs="Times New Roman"/>
        </w:rPr>
        <w:t xml:space="preserve">  </w:t>
      </w:r>
      <w:proofErr w:type="gramStart"/>
      <w:r w:rsidRPr="005504BA">
        <w:rPr>
          <w:rFonts w:ascii="Times New Roman" w:hAnsi="Times New Roman" w:cs="Times New Roman"/>
        </w:rPr>
        <w:t>п</w:t>
      </w:r>
      <w:proofErr w:type="gramEnd"/>
      <w:r w:rsidRPr="005504BA">
        <w:rPr>
          <w:rFonts w:ascii="Times New Roman" w:hAnsi="Times New Roman" w:cs="Times New Roman"/>
        </w:rPr>
        <w:t>ідвищення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кваліфікації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педагогічних (науково-педагогічних) працівників?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4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 xml:space="preserve">71.Хто в закладіосвітирозподіляєкошти на </w:t>
      </w:r>
      <w:proofErr w:type="gramStart"/>
      <w:r w:rsidRPr="005504BA">
        <w:rPr>
          <w:rFonts w:ascii="Times New Roman" w:hAnsi="Times New Roman" w:cs="Times New Roman"/>
        </w:rPr>
        <w:t>п</w:t>
      </w:r>
      <w:proofErr w:type="gramEnd"/>
      <w:r w:rsidRPr="005504BA">
        <w:rPr>
          <w:rFonts w:ascii="Times New Roman" w:hAnsi="Times New Roman" w:cs="Times New Roman"/>
        </w:rPr>
        <w:t>ідвищення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кваліфікації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педагогічних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працівників?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4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72.За якої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умови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результати</w:t>
      </w:r>
      <w:r w:rsidR="00607D93">
        <w:rPr>
          <w:rFonts w:ascii="Times New Roman" w:hAnsi="Times New Roman" w:cs="Times New Roman"/>
        </w:rPr>
        <w:t xml:space="preserve">  </w:t>
      </w:r>
      <w:proofErr w:type="gramStart"/>
      <w:r w:rsidRPr="005504BA">
        <w:rPr>
          <w:rFonts w:ascii="Times New Roman" w:hAnsi="Times New Roman" w:cs="Times New Roman"/>
        </w:rPr>
        <w:t>п</w:t>
      </w:r>
      <w:proofErr w:type="gramEnd"/>
      <w:r w:rsidRPr="005504BA">
        <w:rPr>
          <w:rFonts w:ascii="Times New Roman" w:hAnsi="Times New Roman" w:cs="Times New Roman"/>
        </w:rPr>
        <w:t>ідвищення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кваліфікації в закладіосвіти не потребують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окремого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визнання і підтвердження?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0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73.Хто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визнає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результати</w:t>
      </w:r>
      <w:r w:rsidR="00607D93">
        <w:rPr>
          <w:rFonts w:ascii="Times New Roman" w:hAnsi="Times New Roman" w:cs="Times New Roman"/>
        </w:rPr>
        <w:t xml:space="preserve">  </w:t>
      </w:r>
      <w:proofErr w:type="gramStart"/>
      <w:r w:rsidRPr="005504BA">
        <w:rPr>
          <w:rFonts w:ascii="Times New Roman" w:hAnsi="Times New Roman" w:cs="Times New Roman"/>
        </w:rPr>
        <w:t>п</w:t>
      </w:r>
      <w:proofErr w:type="gramEnd"/>
      <w:r w:rsidRPr="005504BA">
        <w:rPr>
          <w:rFonts w:ascii="Times New Roman" w:hAnsi="Times New Roman" w:cs="Times New Roman"/>
        </w:rPr>
        <w:t>ідвищення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кваліфікації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педагогічного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працівника у суб’єктів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освітньої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діяльності, які не мають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ліцензії на підвищення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кваліфікації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 (акредитованоїосвітньоїпрограми)?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7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74.За рахунок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яких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коштів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здійснюється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фінансування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здобуття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повної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загальної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середньої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4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lastRenderedPageBreak/>
        <w:t>75.За рахунок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яких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кошті</w:t>
      </w:r>
      <w:proofErr w:type="gramStart"/>
      <w:r w:rsidRPr="005504BA">
        <w:rPr>
          <w:rFonts w:ascii="Times New Roman" w:hAnsi="Times New Roman" w:cs="Times New Roman"/>
        </w:rPr>
        <w:t>в</w:t>
      </w:r>
      <w:proofErr w:type="gramEnd"/>
      <w:r w:rsidRPr="005504BA">
        <w:rPr>
          <w:rFonts w:ascii="Times New Roman" w:hAnsi="Times New Roman" w:cs="Times New Roman"/>
        </w:rPr>
        <w:t xml:space="preserve"> не можуть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фінансуватися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суб’єкти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освітньої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діяльності?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6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76.Хто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має право затверджувати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переліки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платних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освітніх та іншихпослуг, що не увійшли до переліку, затвердженого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Кабінетом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Міні</w:t>
      </w:r>
      <w:proofErr w:type="gramStart"/>
      <w:r w:rsidRPr="005504BA">
        <w:rPr>
          <w:rFonts w:ascii="Times New Roman" w:hAnsi="Times New Roman" w:cs="Times New Roman"/>
        </w:rPr>
        <w:t>стр</w:t>
      </w:r>
      <w:proofErr w:type="gramEnd"/>
      <w:r w:rsidRPr="005504BA">
        <w:rPr>
          <w:rFonts w:ascii="Times New Roman" w:hAnsi="Times New Roman" w:cs="Times New Roman"/>
        </w:rPr>
        <w:t>ів</w:t>
      </w:r>
      <w:r w:rsidR="00607D9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України?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4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77.Що</w:t>
      </w:r>
      <w:r w:rsidR="00607D9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лежить </w:t>
      </w:r>
      <w:proofErr w:type="gramStart"/>
      <w:r w:rsidRPr="005504BA">
        <w:rPr>
          <w:rFonts w:ascii="Times New Roman" w:hAnsi="Times New Roman" w:cs="Times New Roman"/>
        </w:rPr>
        <w:t>в</w:t>
      </w:r>
      <w:proofErr w:type="gramEnd"/>
      <w:r w:rsidRPr="005504BA">
        <w:rPr>
          <w:rFonts w:ascii="Times New Roman" w:hAnsi="Times New Roman" w:cs="Times New Roman"/>
        </w:rPr>
        <w:t xml:space="preserve"> </w:t>
      </w:r>
      <w:r w:rsidR="00002690">
        <w:rPr>
          <w:rFonts w:ascii="Times New Roman" w:hAnsi="Times New Roman" w:cs="Times New Roman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основ</w:t>
      </w:r>
      <w:proofErr w:type="gramEnd"/>
      <w:r w:rsidRPr="005504BA">
        <w:rPr>
          <w:rFonts w:ascii="Times New Roman" w:hAnsi="Times New Roman" w:cs="Times New Roman"/>
        </w:rPr>
        <w:t>і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формули, згідно з якою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визначається порядок розподілу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освітньої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субвенції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між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місцевими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 бюджетами?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0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 xml:space="preserve">78.Ким 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затверджуються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схеми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посадових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окладів (ставок заробітної плати) педагогічних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працівників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державних і комунальних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закладів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6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79.Де можуть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розміщувати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тимчасо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вовільні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кошти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державні та комунальні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заклади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4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80.За кошти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якого бюджету забезпечуються</w:t>
      </w:r>
      <w:r w:rsidR="00002690">
        <w:rPr>
          <w:rFonts w:ascii="Times New Roman" w:hAnsi="Times New Roman" w:cs="Times New Roman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п</w:t>
      </w:r>
      <w:proofErr w:type="gramEnd"/>
      <w:r w:rsidRPr="005504BA">
        <w:rPr>
          <w:rFonts w:ascii="Times New Roman" w:hAnsi="Times New Roman" w:cs="Times New Roman"/>
        </w:rPr>
        <w:t>ідвезенням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до закладуосвіти й у зворотному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напрямку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здобува</w:t>
      </w:r>
      <w:r w:rsidR="00002690">
        <w:rPr>
          <w:rFonts w:ascii="Times New Roman" w:hAnsi="Times New Roman" w:cs="Times New Roman"/>
        </w:rPr>
        <w:t>ч</w:t>
      </w:r>
      <w:r w:rsidRPr="005504BA">
        <w:rPr>
          <w:rFonts w:ascii="Times New Roman" w:hAnsi="Times New Roman" w:cs="Times New Roman"/>
        </w:rPr>
        <w:t>і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загальної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освіти,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 які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проживають у сільській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місцевості і потребують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підвезення?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4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81.За рахунок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яких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джерел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може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здійснюватися оплата праці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педагогічних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працівникі</w:t>
      </w:r>
      <w:proofErr w:type="gramStart"/>
      <w:r w:rsidRPr="005504BA">
        <w:rPr>
          <w:rFonts w:ascii="Times New Roman" w:hAnsi="Times New Roman" w:cs="Times New Roman"/>
        </w:rPr>
        <w:t>в</w:t>
      </w:r>
      <w:proofErr w:type="gramEnd"/>
      <w:r w:rsidRPr="005504BA">
        <w:rPr>
          <w:rFonts w:ascii="Times New Roman" w:hAnsi="Times New Roman" w:cs="Times New Roman"/>
        </w:rPr>
        <w:t>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4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82.На скільки</w:t>
      </w:r>
      <w:r w:rsidR="00002690">
        <w:rPr>
          <w:rFonts w:ascii="Times New Roman" w:hAnsi="Times New Roman" w:cs="Times New Roman"/>
        </w:rPr>
        <w:t xml:space="preserve">  </w:t>
      </w:r>
      <w:proofErr w:type="gramStart"/>
      <w:r w:rsidRPr="005504BA">
        <w:rPr>
          <w:rFonts w:ascii="Times New Roman" w:hAnsi="Times New Roman" w:cs="Times New Roman"/>
        </w:rPr>
        <w:t>п</w:t>
      </w:r>
      <w:proofErr w:type="gramEnd"/>
      <w:r w:rsidRPr="005504BA">
        <w:rPr>
          <w:rFonts w:ascii="Times New Roman" w:hAnsi="Times New Roman" w:cs="Times New Roman"/>
        </w:rPr>
        <w:t>ідвищується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посадовий оклад педагогічного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працівника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кожної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наступної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кваліфікаційної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категорії?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1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83.Якою є щомісячна надбавка педагогічнимпрацівникам за вислугу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років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понад 10 років</w:t>
      </w:r>
      <w:proofErr w:type="gramStart"/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?</w:t>
      </w:r>
      <w:proofErr w:type="gramEnd"/>
    </w:p>
    <w:p w:rsidR="00C720C7" w:rsidRPr="005504BA" w:rsidRDefault="00C720C7" w:rsidP="005504BA">
      <w:pPr>
        <w:pStyle w:val="20"/>
        <w:shd w:val="clear" w:color="auto" w:fill="auto"/>
        <w:tabs>
          <w:tab w:val="left" w:pos="1104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84.Яким є розмі</w:t>
      </w:r>
      <w:proofErr w:type="gramStart"/>
      <w:r w:rsidRPr="005504BA">
        <w:rPr>
          <w:rFonts w:ascii="Times New Roman" w:hAnsi="Times New Roman" w:cs="Times New Roman"/>
        </w:rPr>
        <w:t>р</w:t>
      </w:r>
      <w:proofErr w:type="gramEnd"/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щомісячної доплати педагогічномупрацівнику, який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пройшов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сертифікацію?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1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85.У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 якому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розмі</w:t>
      </w:r>
      <w:proofErr w:type="gramStart"/>
      <w:r w:rsidRPr="005504BA">
        <w:rPr>
          <w:rFonts w:ascii="Times New Roman" w:hAnsi="Times New Roman" w:cs="Times New Roman"/>
        </w:rPr>
        <w:t>р</w:t>
      </w:r>
      <w:proofErr w:type="gramEnd"/>
      <w:r w:rsidRPr="005504BA">
        <w:rPr>
          <w:rFonts w:ascii="Times New Roman" w:hAnsi="Times New Roman" w:cs="Times New Roman"/>
        </w:rPr>
        <w:t>і де</w:t>
      </w:r>
      <w:r w:rsidR="00002690">
        <w:rPr>
          <w:rFonts w:ascii="Times New Roman" w:hAnsi="Times New Roman" w:cs="Times New Roman"/>
        </w:rPr>
        <w:t xml:space="preserve">ржава </w:t>
      </w:r>
      <w:r w:rsidRPr="005504BA">
        <w:rPr>
          <w:rFonts w:ascii="Times New Roman" w:hAnsi="Times New Roman" w:cs="Times New Roman"/>
        </w:rPr>
        <w:t>забезпечує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виплату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щорічної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грошової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винагороди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педагогічним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працівникам за сумлінну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працю, зразкове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виконання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покладених на них обов’язків?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1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86.Який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розмі</w:t>
      </w:r>
      <w:proofErr w:type="gramStart"/>
      <w:r w:rsidRPr="005504BA">
        <w:rPr>
          <w:rFonts w:ascii="Times New Roman" w:hAnsi="Times New Roman" w:cs="Times New Roman"/>
        </w:rPr>
        <w:t>р</w:t>
      </w:r>
      <w:proofErr w:type="gramEnd"/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заробіткузберігається за педагогічнимпрацівником у разі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захворювання, яке тимчасово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унеможливлює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виконання ним посадових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обов’язків?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7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87.В якому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розмі</w:t>
      </w:r>
      <w:proofErr w:type="gramStart"/>
      <w:r w:rsidRPr="005504BA">
        <w:rPr>
          <w:rFonts w:ascii="Times New Roman" w:hAnsi="Times New Roman" w:cs="Times New Roman"/>
        </w:rPr>
        <w:t>р</w:t>
      </w:r>
      <w:proofErr w:type="gramEnd"/>
      <w:r w:rsidRPr="005504BA">
        <w:rPr>
          <w:rFonts w:ascii="Times New Roman" w:hAnsi="Times New Roman" w:cs="Times New Roman"/>
        </w:rPr>
        <w:t>і держава забезпечує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виплату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педагогічним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працівникам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допомоги 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на оздоровлення при наданні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щорічної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відпустки?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88.Щоозначає «якістьо</w:t>
      </w:r>
      <w:r w:rsidR="00002690">
        <w:rPr>
          <w:rFonts w:ascii="Times New Roman" w:hAnsi="Times New Roman" w:cs="Times New Roman"/>
        </w:rPr>
        <w:t xml:space="preserve">  ос</w:t>
      </w:r>
      <w:r w:rsidRPr="005504BA">
        <w:rPr>
          <w:rFonts w:ascii="Times New Roman" w:hAnsi="Times New Roman" w:cs="Times New Roman"/>
        </w:rPr>
        <w:t>віти»?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lastRenderedPageBreak/>
        <w:t>89.Що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означає «якість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освітньої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діяльності»?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0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90.Що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може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включати система забезпечення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якості в закладах освіти (внутрішня система забезпечення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якості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освіти)?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91.Що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належить до системи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зовнішнього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забезпечення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якостіосвіти?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 xml:space="preserve">92.За чиїм </w:t>
      </w:r>
      <w:proofErr w:type="gramStart"/>
      <w:r w:rsidRPr="005504BA">
        <w:rPr>
          <w:rFonts w:ascii="Times New Roman" w:hAnsi="Times New Roman" w:cs="Times New Roman"/>
        </w:rPr>
        <w:t>запитом</w:t>
      </w:r>
      <w:proofErr w:type="gramEnd"/>
      <w:r w:rsidRPr="005504BA">
        <w:rPr>
          <w:rFonts w:ascii="Times New Roman" w:hAnsi="Times New Roman" w:cs="Times New Roman"/>
        </w:rPr>
        <w:t xml:space="preserve"> здійснюється</w:t>
      </w:r>
      <w:r w:rsidR="00002690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громадська</w:t>
      </w:r>
      <w:r w:rsidR="00002690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акредитація закладу 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0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93.Хто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має право ініціювати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проведення</w:t>
      </w:r>
      <w:r w:rsidR="00C70F58">
        <w:rPr>
          <w:rFonts w:ascii="Times New Roman" w:hAnsi="Times New Roman" w:cs="Times New Roman"/>
        </w:rPr>
        <w:t xml:space="preserve"> інституційного аудиту у </w:t>
      </w:r>
      <w:r w:rsidRPr="005504BA">
        <w:rPr>
          <w:rFonts w:ascii="Times New Roman" w:hAnsi="Times New Roman" w:cs="Times New Roman"/>
        </w:rPr>
        <w:t>позаплановому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 порядку?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94.Хто проводить внутрішній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моніторинг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якості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95.Яка періодичність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проходження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атестації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педагогічним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працівником?</w:t>
      </w:r>
    </w:p>
    <w:p w:rsidR="00C720C7" w:rsidRPr="005504BA" w:rsidRDefault="00C70F58" w:rsidP="005504BA">
      <w:pPr>
        <w:pStyle w:val="20"/>
        <w:shd w:val="clear" w:color="auto" w:fill="auto"/>
        <w:tabs>
          <w:tab w:val="left" w:pos="1100"/>
        </w:tabs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96.У</w:t>
      </w:r>
      <w:r w:rsidR="00C720C7" w:rsidRPr="005504BA">
        <w:rPr>
          <w:rFonts w:ascii="Times New Roman" w:hAnsi="Times New Roman" w:cs="Times New Roman"/>
        </w:rPr>
        <w:t>якомувипадку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зараховується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проходження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атестації</w:t>
      </w:r>
      <w:r>
        <w:rPr>
          <w:rFonts w:ascii="Times New Roman" w:hAnsi="Times New Roman" w:cs="Times New Roman"/>
        </w:rPr>
        <w:t xml:space="preserve"> </w:t>
      </w:r>
      <w:r w:rsidR="00B34998"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педагогічним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працівником (без проведення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самої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процедури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атестації)?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97.Що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вважається</w:t>
      </w:r>
      <w:r w:rsidR="00B34998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порушенням</w:t>
      </w:r>
      <w:r w:rsidR="00B34998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академічної</w:t>
      </w:r>
      <w:r w:rsidR="00B34998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доброчесності?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98.Хто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здійснює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державний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нагляд (контроль) у сферіосвіти?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0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99.Хто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акредитує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громадські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фахові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об’єднання та інших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юридичнихосіб, що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здійснюють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незалежне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оцінювання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якості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 та освітньої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діяльності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закладів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 (крімзакладіввищоїосвіти)?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277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100.Що</w:t>
      </w:r>
      <w:r w:rsidR="00B34998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належить до прав суб’єктів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громадського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нагляду (контролю)?</w:t>
      </w:r>
    </w:p>
    <w:p w:rsidR="00B34998" w:rsidRPr="00B34998" w:rsidRDefault="00C720C7" w:rsidP="005504BA">
      <w:pPr>
        <w:pStyle w:val="22"/>
        <w:keepNext/>
        <w:keepLines/>
        <w:shd w:val="clear" w:color="auto" w:fill="auto"/>
        <w:spacing w:line="360" w:lineRule="auto"/>
        <w:ind w:left="360" w:hanging="360"/>
        <w:jc w:val="center"/>
        <w:rPr>
          <w:rFonts w:ascii="Times New Roman" w:hAnsi="Times New Roman" w:cs="Times New Roman"/>
        </w:rPr>
      </w:pPr>
      <w:bookmarkStart w:id="2" w:name="bookmark4"/>
      <w:r w:rsidRPr="00B34998">
        <w:rPr>
          <w:rFonts w:ascii="Times New Roman" w:hAnsi="Times New Roman" w:cs="Times New Roman"/>
        </w:rPr>
        <w:t xml:space="preserve">II. Питання </w:t>
      </w:r>
      <w:proofErr w:type="gramStart"/>
      <w:r w:rsidRPr="00B34998">
        <w:rPr>
          <w:rFonts w:ascii="Times New Roman" w:hAnsi="Times New Roman" w:cs="Times New Roman"/>
        </w:rPr>
        <w:t>для перев</w:t>
      </w:r>
      <w:proofErr w:type="gramEnd"/>
      <w:r w:rsidRPr="00B34998">
        <w:rPr>
          <w:rFonts w:ascii="Times New Roman" w:hAnsi="Times New Roman" w:cs="Times New Roman"/>
        </w:rPr>
        <w:t>ірки</w:t>
      </w:r>
      <w:r w:rsidR="00C70F58" w:rsidRPr="00B34998">
        <w:rPr>
          <w:rFonts w:ascii="Times New Roman" w:hAnsi="Times New Roman" w:cs="Times New Roman"/>
        </w:rPr>
        <w:t xml:space="preserve"> </w:t>
      </w:r>
      <w:r w:rsidRPr="00B34998">
        <w:rPr>
          <w:rFonts w:ascii="Times New Roman" w:hAnsi="Times New Roman" w:cs="Times New Roman"/>
        </w:rPr>
        <w:t xml:space="preserve">знання </w:t>
      </w:r>
    </w:p>
    <w:p w:rsidR="00C720C7" w:rsidRPr="00B34998" w:rsidRDefault="00C720C7" w:rsidP="00B34998">
      <w:pPr>
        <w:pStyle w:val="22"/>
        <w:keepNext/>
        <w:keepLines/>
        <w:shd w:val="clear" w:color="auto" w:fill="auto"/>
        <w:spacing w:line="360" w:lineRule="auto"/>
        <w:ind w:left="360" w:hanging="360"/>
        <w:jc w:val="center"/>
        <w:rPr>
          <w:rFonts w:ascii="Times New Roman" w:hAnsi="Times New Roman" w:cs="Times New Roman"/>
        </w:rPr>
      </w:pPr>
      <w:r w:rsidRPr="00B34998">
        <w:rPr>
          <w:rFonts w:ascii="Times New Roman" w:hAnsi="Times New Roman" w:cs="Times New Roman"/>
        </w:rPr>
        <w:t xml:space="preserve">Закону України </w:t>
      </w:r>
      <w:r w:rsidR="00B34998" w:rsidRPr="00B34998">
        <w:rPr>
          <w:rFonts w:ascii="Times New Roman" w:hAnsi="Times New Roman" w:cs="Times New Roman"/>
        </w:rPr>
        <w:t xml:space="preserve"> </w:t>
      </w:r>
      <w:r w:rsidRPr="00B34998">
        <w:rPr>
          <w:rFonts w:ascii="Times New Roman" w:hAnsi="Times New Roman" w:cs="Times New Roman"/>
        </w:rPr>
        <w:t>«Про повнузагальнусереднюосвіту»</w:t>
      </w:r>
      <w:bookmarkEnd w:id="2"/>
    </w:p>
    <w:p w:rsidR="00C720C7" w:rsidRPr="005504BA" w:rsidRDefault="00C720C7" w:rsidP="005504BA">
      <w:pPr>
        <w:pStyle w:val="20"/>
        <w:shd w:val="clear" w:color="auto" w:fill="auto"/>
        <w:tabs>
          <w:tab w:val="left" w:pos="993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1.Що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належить до системизагальної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04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2.На яких</w:t>
      </w:r>
      <w:r w:rsidR="00B34998">
        <w:rPr>
          <w:rFonts w:ascii="Times New Roman" w:hAnsi="Times New Roman" w:cs="Times New Roman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р</w:t>
      </w:r>
      <w:proofErr w:type="gramEnd"/>
      <w:r w:rsidRPr="005504BA">
        <w:rPr>
          <w:rFonts w:ascii="Times New Roman" w:hAnsi="Times New Roman" w:cs="Times New Roman"/>
        </w:rPr>
        <w:t>івнях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здобувається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повна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загальна</w:t>
      </w:r>
      <w:r w:rsidR="00B34998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середня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освіта?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07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3.Якою є тривалість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здобуття</w:t>
      </w:r>
      <w:r w:rsidR="00B34998">
        <w:rPr>
          <w:rFonts w:ascii="Times New Roman" w:hAnsi="Times New Roman" w:cs="Times New Roman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проф</w:t>
      </w:r>
      <w:proofErr w:type="gramEnd"/>
      <w:r w:rsidRPr="005504BA">
        <w:rPr>
          <w:rFonts w:ascii="Times New Roman" w:hAnsi="Times New Roman" w:cs="Times New Roman"/>
        </w:rPr>
        <w:t>ільної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1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4.Що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таке «цикл освітнього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процесу»?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953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 xml:space="preserve">5.Які 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роки навчання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охоплює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адаптаційний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період</w:t>
      </w:r>
      <w:r w:rsidR="00B34998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базової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B34998" w:rsidP="005504BA">
      <w:pPr>
        <w:pStyle w:val="20"/>
        <w:shd w:val="clear" w:color="auto" w:fill="auto"/>
        <w:tabs>
          <w:tab w:val="left" w:pos="960"/>
        </w:tabs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6.В </w:t>
      </w:r>
      <w:r w:rsidR="00C720C7" w:rsidRPr="005504BA">
        <w:rPr>
          <w:rFonts w:ascii="Times New Roman" w:hAnsi="Times New Roman" w:cs="Times New Roman"/>
        </w:rPr>
        <w:t>якому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циклі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базової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середньої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освіти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організовується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базове</w:t>
      </w:r>
      <w:r>
        <w:rPr>
          <w:rFonts w:ascii="Times New Roman" w:hAnsi="Times New Roman" w:cs="Times New Roman"/>
        </w:rPr>
        <w:t xml:space="preserve"> предметнее </w:t>
      </w:r>
      <w:r w:rsidR="00C720C7" w:rsidRPr="005504BA">
        <w:rPr>
          <w:rFonts w:ascii="Times New Roman" w:hAnsi="Times New Roman" w:cs="Times New Roman"/>
        </w:rPr>
        <w:t>навчання?</w:t>
      </w:r>
    </w:p>
    <w:p w:rsidR="00C720C7" w:rsidRPr="005504BA" w:rsidRDefault="00C70F58" w:rsidP="005504BA">
      <w:pPr>
        <w:pStyle w:val="20"/>
        <w:shd w:val="clear" w:color="auto" w:fill="auto"/>
        <w:tabs>
          <w:tab w:val="left" w:pos="953"/>
        </w:tabs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7.Як </w:t>
      </w:r>
      <w:r w:rsidR="00C720C7" w:rsidRPr="005504BA">
        <w:rPr>
          <w:rFonts w:ascii="Times New Roman" w:hAnsi="Times New Roman" w:cs="Times New Roman"/>
        </w:rPr>
        <w:t>заклади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освіти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можуть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забезпечувати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здобуття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повної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загальної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середньої</w:t>
      </w:r>
      <w:r>
        <w:rPr>
          <w:rFonts w:ascii="Times New Roman" w:hAnsi="Times New Roman" w:cs="Times New Roman"/>
        </w:rPr>
        <w:t xml:space="preserve"> </w:t>
      </w:r>
      <w:r w:rsidR="00C720C7"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970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8.Який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структурний</w:t>
      </w:r>
      <w:r w:rsidR="00C70F58">
        <w:rPr>
          <w:rFonts w:ascii="Times New Roman" w:hAnsi="Times New Roman" w:cs="Times New Roman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п</w:t>
      </w:r>
      <w:proofErr w:type="gramEnd"/>
      <w:r w:rsidRPr="005504BA">
        <w:rPr>
          <w:rFonts w:ascii="Times New Roman" w:hAnsi="Times New Roman" w:cs="Times New Roman"/>
        </w:rPr>
        <w:t>ідрозділ закладу загальної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забезпечує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проживання 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та утримання</w:t>
      </w:r>
      <w:r w:rsidR="00C70F58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учнів?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963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lastRenderedPageBreak/>
        <w:t xml:space="preserve">9.За якими закладами 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загальної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</w:t>
      </w:r>
      <w:proofErr w:type="gramStart"/>
      <w:r w:rsidRPr="005504BA">
        <w:rPr>
          <w:rFonts w:ascii="Times New Roman" w:hAnsi="Times New Roman" w:cs="Times New Roman"/>
        </w:rPr>
        <w:t xml:space="preserve">ти 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не</w:t>
      </w:r>
      <w:proofErr w:type="gramEnd"/>
      <w:r w:rsidRPr="005504BA">
        <w:rPr>
          <w:rFonts w:ascii="Times New Roman" w:hAnsi="Times New Roman" w:cs="Times New Roman"/>
        </w:rPr>
        <w:t xml:space="preserve"> закріплюється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територія</w:t>
      </w:r>
      <w:r w:rsidR="00C70F5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обслуговування?</w:t>
      </w:r>
    </w:p>
    <w:p w:rsidR="001D2A6E" w:rsidRPr="005504BA" w:rsidRDefault="00C720C7" w:rsidP="005504BA">
      <w:pPr>
        <w:pStyle w:val="20"/>
        <w:shd w:val="clear" w:color="auto" w:fill="auto"/>
        <w:tabs>
          <w:tab w:val="left" w:pos="1096"/>
        </w:tabs>
        <w:spacing w:line="360" w:lineRule="auto"/>
        <w:jc w:val="left"/>
        <w:rPr>
          <w:rFonts w:ascii="Times New Roman" w:hAnsi="Times New Roman" w:cs="Times New Roman"/>
          <w:lang w:val="uk-UA"/>
        </w:rPr>
      </w:pPr>
      <w:r w:rsidRPr="005504BA">
        <w:rPr>
          <w:rFonts w:ascii="Times New Roman" w:hAnsi="Times New Roman" w:cs="Times New Roman"/>
        </w:rPr>
        <w:t>10.Які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заклади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загальної</w:t>
      </w:r>
      <w:r w:rsidR="00B34998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середньої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забезпечують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здобуття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освіти </w:t>
      </w:r>
      <w:proofErr w:type="gramStart"/>
      <w:r w:rsidRPr="005504BA">
        <w:rPr>
          <w:rFonts w:ascii="Times New Roman" w:hAnsi="Times New Roman" w:cs="Times New Roman"/>
        </w:rPr>
        <w:t>особою</w:t>
      </w:r>
      <w:proofErr w:type="gramEnd"/>
      <w:r w:rsidRPr="005504BA">
        <w:rPr>
          <w:rFonts w:ascii="Times New Roman" w:hAnsi="Times New Roman" w:cs="Times New Roman"/>
        </w:rPr>
        <w:t>, яка перебуває на стаціонарному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лікуванні в закладі</w:t>
      </w:r>
      <w:r w:rsidR="00B34998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охорони</w:t>
      </w:r>
      <w:r w:rsidR="00B34998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здоров’я?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6"/>
        </w:tabs>
        <w:spacing w:line="360" w:lineRule="auto"/>
        <w:jc w:val="left"/>
        <w:rPr>
          <w:rFonts w:ascii="Times New Roman" w:hAnsi="Times New Roman" w:cs="Times New Roman"/>
          <w:lang w:val="uk-UA"/>
        </w:rPr>
      </w:pPr>
      <w:r w:rsidRPr="005504BA">
        <w:rPr>
          <w:rFonts w:ascii="Times New Roman" w:hAnsi="Times New Roman" w:cs="Times New Roman"/>
          <w:lang w:val="uk-UA"/>
        </w:rPr>
        <w:t xml:space="preserve">11.Який тип закладу </w:t>
      </w:r>
      <w:r w:rsidR="00B34998">
        <w:rPr>
          <w:rFonts w:ascii="Times New Roman" w:hAnsi="Times New Roman" w:cs="Times New Roman"/>
          <w:lang w:val="uk-UA"/>
        </w:rPr>
        <w:t xml:space="preserve">забезпечує здобуття  </w:t>
      </w:r>
      <w:r w:rsidRPr="005504BA">
        <w:rPr>
          <w:rFonts w:ascii="Times New Roman" w:hAnsi="Times New Roman" w:cs="Times New Roman"/>
          <w:lang w:val="uk-UA"/>
        </w:rPr>
        <w:t>загальної</w:t>
      </w:r>
      <w:r w:rsidR="00B3499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середньої</w:t>
      </w:r>
      <w:r w:rsidR="00B34998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  <w:lang w:val="uk-UA"/>
        </w:rPr>
        <w:t>освіти для осіб з особливими</w:t>
      </w:r>
      <w:r w:rsidR="00B34998">
        <w:rPr>
          <w:rFonts w:ascii="Times New Roman" w:hAnsi="Times New Roman" w:cs="Times New Roman"/>
          <w:lang w:val="uk-UA"/>
        </w:rPr>
        <w:t xml:space="preserve"> 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освітніми потребами, зумовленими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складними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порушеннями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розвитку?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7"/>
        </w:tabs>
        <w:spacing w:line="360" w:lineRule="auto"/>
        <w:jc w:val="left"/>
        <w:rPr>
          <w:rFonts w:ascii="Times New Roman" w:hAnsi="Times New Roman" w:cs="Times New Roman"/>
          <w:lang w:val="uk-UA"/>
        </w:rPr>
      </w:pPr>
      <w:r w:rsidRPr="005504BA">
        <w:rPr>
          <w:rFonts w:ascii="Times New Roman" w:hAnsi="Times New Roman" w:cs="Times New Roman"/>
          <w:lang w:val="uk-UA"/>
        </w:rPr>
        <w:t>12.Який тип закладу забезпечує</w:t>
      </w:r>
      <w:r w:rsidR="00461818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  <w:lang w:val="uk-UA"/>
        </w:rPr>
        <w:t>здобуття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базової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середньої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3"/>
        </w:tabs>
        <w:spacing w:line="360" w:lineRule="auto"/>
        <w:jc w:val="left"/>
        <w:rPr>
          <w:rFonts w:ascii="Times New Roman" w:hAnsi="Times New Roman" w:cs="Times New Roman"/>
          <w:lang w:val="uk-UA"/>
        </w:rPr>
      </w:pPr>
      <w:r w:rsidRPr="005504BA">
        <w:rPr>
          <w:rFonts w:ascii="Times New Roman" w:hAnsi="Times New Roman" w:cs="Times New Roman"/>
          <w:lang w:val="uk-UA"/>
        </w:rPr>
        <w:t>13.Щоналежить до установчих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документів закладу загальної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середньої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7"/>
        </w:tabs>
        <w:spacing w:line="360" w:lineRule="auto"/>
        <w:jc w:val="left"/>
        <w:rPr>
          <w:rFonts w:ascii="Times New Roman" w:hAnsi="Times New Roman" w:cs="Times New Roman"/>
          <w:lang w:val="uk-UA"/>
        </w:rPr>
      </w:pPr>
      <w:r w:rsidRPr="005504BA">
        <w:rPr>
          <w:rFonts w:ascii="Times New Roman" w:hAnsi="Times New Roman" w:cs="Times New Roman"/>
          <w:lang w:val="uk-UA"/>
        </w:rPr>
        <w:t>14.В яких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містах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можуть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діяти</w:t>
      </w:r>
      <w:r w:rsidR="00461818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  <w:lang w:val="uk-UA"/>
        </w:rPr>
        <w:t>комунальні</w:t>
      </w:r>
      <w:r w:rsidR="00461818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  <w:lang w:val="uk-UA"/>
        </w:rPr>
        <w:t>ліцеї?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4"/>
        </w:tabs>
        <w:spacing w:line="360" w:lineRule="auto"/>
        <w:jc w:val="left"/>
        <w:rPr>
          <w:rFonts w:ascii="Times New Roman" w:hAnsi="Times New Roman" w:cs="Times New Roman"/>
          <w:lang w:val="uk-UA"/>
        </w:rPr>
      </w:pPr>
      <w:r w:rsidRPr="005504BA">
        <w:rPr>
          <w:rFonts w:ascii="Times New Roman" w:hAnsi="Times New Roman" w:cs="Times New Roman"/>
          <w:lang w:val="uk-UA"/>
        </w:rPr>
        <w:t>15.За якої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умови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допускаються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реорганізація та ліквідація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закладів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загальної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середньої</w:t>
      </w:r>
      <w:r w:rsidR="00461818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  <w:lang w:val="uk-UA"/>
        </w:rPr>
        <w:t>освіти у сільській</w:t>
      </w:r>
      <w:r w:rsidR="00461818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  <w:lang w:val="uk-UA"/>
        </w:rPr>
        <w:t>місцевості?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0"/>
        </w:tabs>
        <w:spacing w:line="360" w:lineRule="auto"/>
        <w:jc w:val="left"/>
        <w:rPr>
          <w:rFonts w:ascii="Times New Roman" w:hAnsi="Times New Roman" w:cs="Times New Roman"/>
          <w:lang w:val="uk-UA"/>
        </w:rPr>
      </w:pPr>
      <w:r w:rsidRPr="005504BA">
        <w:rPr>
          <w:rFonts w:ascii="Times New Roman" w:hAnsi="Times New Roman" w:cs="Times New Roman"/>
          <w:lang w:val="uk-UA"/>
        </w:rPr>
        <w:t>16.Які</w:t>
      </w:r>
      <w:r w:rsidR="00461818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  <w:lang w:val="uk-UA"/>
        </w:rPr>
        <w:t>внутрішні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структурні</w:t>
      </w:r>
      <w:r w:rsidR="00461818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  <w:lang w:val="uk-UA"/>
        </w:rPr>
        <w:t>підрозділи</w:t>
      </w:r>
      <w:r w:rsidR="00461818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  <w:lang w:val="uk-UA"/>
        </w:rPr>
        <w:t>можуть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функціонувати у складі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закладів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загальної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середньої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3"/>
        </w:tabs>
        <w:spacing w:line="360" w:lineRule="auto"/>
        <w:jc w:val="left"/>
        <w:rPr>
          <w:rFonts w:ascii="Times New Roman" w:hAnsi="Times New Roman" w:cs="Times New Roman"/>
          <w:lang w:val="uk-UA"/>
        </w:rPr>
      </w:pPr>
      <w:r w:rsidRPr="005504BA">
        <w:rPr>
          <w:rFonts w:ascii="Times New Roman" w:hAnsi="Times New Roman" w:cs="Times New Roman"/>
          <w:lang w:val="uk-UA"/>
        </w:rPr>
        <w:t>17.В яких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випадках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підлягає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переоформленню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ліцензія закладу загальної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середньої</w:t>
      </w:r>
      <w:r w:rsidR="00461818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  <w:lang w:val="uk-UA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3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 xml:space="preserve">18.Якими є форми </w:t>
      </w:r>
      <w:proofErr w:type="gramStart"/>
      <w:r w:rsidRPr="005504BA">
        <w:rPr>
          <w:rFonts w:ascii="Times New Roman" w:hAnsi="Times New Roman" w:cs="Times New Roman"/>
        </w:rPr>
        <w:t>державного</w:t>
      </w:r>
      <w:proofErr w:type="gramEnd"/>
      <w:r w:rsidRPr="005504BA">
        <w:rPr>
          <w:rFonts w:ascii="Times New Roman" w:hAnsi="Times New Roman" w:cs="Times New Roman"/>
        </w:rPr>
        <w:t xml:space="preserve"> нагляду (контролю) у сфері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загальної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4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19.</w:t>
      </w:r>
      <w:proofErr w:type="gramStart"/>
      <w:r w:rsidRPr="005504BA">
        <w:rPr>
          <w:rFonts w:ascii="Times New Roman" w:hAnsi="Times New Roman" w:cs="Times New Roman"/>
        </w:rPr>
        <w:t>З</w:t>
      </w:r>
      <w:proofErr w:type="gramEnd"/>
      <w:r w:rsidRPr="005504BA">
        <w:rPr>
          <w:rFonts w:ascii="Times New Roman" w:hAnsi="Times New Roman" w:cs="Times New Roman"/>
        </w:rPr>
        <w:t xml:space="preserve"> якою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періодичністю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 проводиться інституційний аудит закладу загальної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6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20.Скільки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років є </w:t>
      </w:r>
      <w:r w:rsidR="00093DF3">
        <w:rPr>
          <w:rFonts w:ascii="Times New Roman" w:hAnsi="Times New Roman" w:cs="Times New Roman"/>
        </w:rPr>
        <w:t xml:space="preserve">чиним </w:t>
      </w:r>
      <w:r w:rsidRPr="005504BA">
        <w:rPr>
          <w:rFonts w:ascii="Times New Roman" w:hAnsi="Times New Roman" w:cs="Times New Roman"/>
        </w:rPr>
        <w:t>сертифікат, що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засвідчує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успішні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результати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громадської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акредитації закладу загальної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3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21.Які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умови в закладі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загальної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освіти</w:t>
      </w:r>
      <w:r w:rsidR="00093DF3">
        <w:rPr>
          <w:rFonts w:ascii="Times New Roman" w:hAnsi="Times New Roman" w:cs="Times New Roman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св</w:t>
      </w:r>
      <w:proofErr w:type="gramEnd"/>
      <w:r w:rsidRPr="005504BA">
        <w:rPr>
          <w:rFonts w:ascii="Times New Roman" w:hAnsi="Times New Roman" w:cs="Times New Roman"/>
        </w:rPr>
        <w:t>ідчать про створення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безпечного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освітнього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середовища?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6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22.Хто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приймає</w:t>
      </w:r>
      <w:r w:rsidR="00093DF3">
        <w:rPr>
          <w:rFonts w:ascii="Times New Roman" w:hAnsi="Times New Roman" w:cs="Times New Roman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р</w:t>
      </w:r>
      <w:proofErr w:type="gramEnd"/>
      <w:r w:rsidRPr="005504BA">
        <w:rPr>
          <w:rFonts w:ascii="Times New Roman" w:hAnsi="Times New Roman" w:cs="Times New Roman"/>
        </w:rPr>
        <w:t>ішення про утворення, реорганізацію, ліквідацію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чи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перепрофілювання (зміну типу) закладу загальної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середньої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0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23.Хто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зобов’язаний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забезпечити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учням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можливість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продовжити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навчання на відповідному</w:t>
      </w:r>
      <w:r w:rsidR="00093DF3">
        <w:rPr>
          <w:rFonts w:ascii="Times New Roman" w:hAnsi="Times New Roman" w:cs="Times New Roman"/>
        </w:rPr>
        <w:t xml:space="preserve">  </w:t>
      </w:r>
      <w:proofErr w:type="gramStart"/>
      <w:r w:rsidRPr="005504BA">
        <w:rPr>
          <w:rFonts w:ascii="Times New Roman" w:hAnsi="Times New Roman" w:cs="Times New Roman"/>
        </w:rPr>
        <w:t>р</w:t>
      </w:r>
      <w:proofErr w:type="gramEnd"/>
      <w:r w:rsidRPr="005504BA">
        <w:rPr>
          <w:rFonts w:ascii="Times New Roman" w:hAnsi="Times New Roman" w:cs="Times New Roman"/>
        </w:rPr>
        <w:t>івні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 у разі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реорганізації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чи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ліквідації закладу загальної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0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24.Хто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схвалює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стратегію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розвитку закладу загальної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середньої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 xml:space="preserve">освіти і </w:t>
      </w:r>
      <w:proofErr w:type="gramStart"/>
      <w:r w:rsidRPr="005504BA">
        <w:rPr>
          <w:rFonts w:ascii="Times New Roman" w:hAnsi="Times New Roman" w:cs="Times New Roman"/>
        </w:rPr>
        <w:t>р</w:t>
      </w:r>
      <w:proofErr w:type="gramEnd"/>
      <w:r w:rsidRPr="005504BA">
        <w:rPr>
          <w:rFonts w:ascii="Times New Roman" w:hAnsi="Times New Roman" w:cs="Times New Roman"/>
        </w:rPr>
        <w:t xml:space="preserve">ічний </w:t>
      </w:r>
      <w:r w:rsidRPr="005504BA">
        <w:rPr>
          <w:rFonts w:ascii="Times New Roman" w:hAnsi="Times New Roman" w:cs="Times New Roman"/>
        </w:rPr>
        <w:lastRenderedPageBreak/>
        <w:t>план роботи?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4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25.За якої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умови</w:t>
      </w:r>
      <w:r w:rsidR="00093DF3">
        <w:rPr>
          <w:rFonts w:ascii="Times New Roman" w:hAnsi="Times New Roman" w:cs="Times New Roman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п</w:t>
      </w:r>
      <w:proofErr w:type="gramEnd"/>
      <w:r w:rsidRPr="005504BA">
        <w:rPr>
          <w:rFonts w:ascii="Times New Roman" w:hAnsi="Times New Roman" w:cs="Times New Roman"/>
        </w:rPr>
        <w:t>ідвезення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учнів і педагогічних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працівників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до закладу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загальної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093DF3">
        <w:rPr>
          <w:rFonts w:ascii="Times New Roman" w:hAnsi="Times New Roman" w:cs="Times New Roman"/>
        </w:rPr>
        <w:t xml:space="preserve">    </w:t>
      </w:r>
      <w:r w:rsidRPr="005504BA">
        <w:rPr>
          <w:rFonts w:ascii="Times New Roman" w:hAnsi="Times New Roman" w:cs="Times New Roman"/>
        </w:rPr>
        <w:t>освіти та у зворотному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напрямку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може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здійснюватися не шкільними автобусами, а іншим транспортом?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0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26.Що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може бути </w:t>
      </w:r>
      <w:proofErr w:type="gramStart"/>
      <w:r w:rsidRPr="005504BA">
        <w:rPr>
          <w:rFonts w:ascii="Times New Roman" w:hAnsi="Times New Roman" w:cs="Times New Roman"/>
        </w:rPr>
        <w:t>п</w:t>
      </w:r>
      <w:proofErr w:type="gramEnd"/>
      <w:r w:rsidRPr="005504BA">
        <w:rPr>
          <w:rFonts w:ascii="Times New Roman" w:hAnsi="Times New Roman" w:cs="Times New Roman"/>
        </w:rPr>
        <w:t>ідставою для дострокового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звільнення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керівника закладу загальної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6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27.</w:t>
      </w:r>
      <w:r w:rsidR="001D2A6E" w:rsidRPr="005504BA">
        <w:rPr>
          <w:rFonts w:ascii="Times New Roman" w:hAnsi="Times New Roman" w:cs="Times New Roman"/>
          <w:lang w:val="uk-UA"/>
        </w:rPr>
        <w:t xml:space="preserve"> Я</w:t>
      </w:r>
      <w:r w:rsidRPr="005504BA">
        <w:rPr>
          <w:rFonts w:ascii="Times New Roman" w:hAnsi="Times New Roman" w:cs="Times New Roman"/>
        </w:rPr>
        <w:t>кий строк укладається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трудовий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договір з особою, яка призначається на посаду керівника закладу загальної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вперше?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3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28.Хто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затверджує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посадові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інструкції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працівникі</w:t>
      </w:r>
      <w:proofErr w:type="gramStart"/>
      <w:r w:rsidRPr="005504BA">
        <w:rPr>
          <w:rFonts w:ascii="Times New Roman" w:hAnsi="Times New Roman" w:cs="Times New Roman"/>
        </w:rPr>
        <w:t>в</w:t>
      </w:r>
      <w:proofErr w:type="gramEnd"/>
      <w:r w:rsidRPr="005504BA">
        <w:rPr>
          <w:rFonts w:ascii="Times New Roman" w:hAnsi="Times New Roman" w:cs="Times New Roman"/>
        </w:rPr>
        <w:t xml:space="preserve"> закладу загальної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0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29.Яка особа не може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обіймати посаду керівника закладу загальної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30.Хто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здійснює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управління закладом загальної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6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31.Хто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визначає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посадові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обов’язки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працівникі</w:t>
      </w:r>
      <w:proofErr w:type="gramStart"/>
      <w:r w:rsidRPr="005504BA">
        <w:rPr>
          <w:rFonts w:ascii="Times New Roman" w:hAnsi="Times New Roman" w:cs="Times New Roman"/>
        </w:rPr>
        <w:t>в</w:t>
      </w:r>
      <w:proofErr w:type="gramEnd"/>
      <w:r w:rsidRPr="005504BA">
        <w:rPr>
          <w:rFonts w:ascii="Times New Roman" w:hAnsi="Times New Roman" w:cs="Times New Roman"/>
        </w:rPr>
        <w:t xml:space="preserve"> закладу загальної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7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32.На кого покладається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відповідальність за організацію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харчуванняучніву закладах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загальної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середньої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6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33.</w:t>
      </w:r>
      <w:proofErr w:type="gramStart"/>
      <w:r w:rsidRPr="005504BA">
        <w:rPr>
          <w:rFonts w:ascii="Times New Roman" w:hAnsi="Times New Roman" w:cs="Times New Roman"/>
        </w:rPr>
        <w:t>За</w:t>
      </w:r>
      <w:proofErr w:type="gramEnd"/>
      <w:r w:rsidRPr="005504BA">
        <w:rPr>
          <w:rFonts w:ascii="Times New Roman" w:hAnsi="Times New Roman" w:cs="Times New Roman"/>
        </w:rPr>
        <w:t xml:space="preserve"> якої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умови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засідання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педагогічної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ради закладу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загальної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освіти є правомочним?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34.Що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належить до повноважень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загальних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зборів трудового колективу?</w:t>
      </w:r>
    </w:p>
    <w:p w:rsidR="00C720C7" w:rsidRPr="005504BA" w:rsidRDefault="00C720C7" w:rsidP="005504BA">
      <w:pPr>
        <w:pStyle w:val="20"/>
        <w:shd w:val="clear" w:color="auto" w:fill="auto"/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35.3 якоюперіодичністю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скликаються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загальні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збори трудового</w:t>
      </w:r>
    </w:p>
    <w:p w:rsidR="00C720C7" w:rsidRPr="005504BA" w:rsidRDefault="00C720C7" w:rsidP="005504BA">
      <w:pPr>
        <w:pStyle w:val="20"/>
        <w:shd w:val="clear" w:color="auto" w:fill="auto"/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колективу закладу загальної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середньої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36.Що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належить до прав органів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учнівського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самоврядування?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6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37.Якими є вимоги до осіб, які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 xml:space="preserve">приймаються </w:t>
      </w:r>
      <w:proofErr w:type="gramStart"/>
      <w:r w:rsidRPr="005504BA">
        <w:rPr>
          <w:rFonts w:ascii="Times New Roman" w:hAnsi="Times New Roman" w:cs="Times New Roman"/>
        </w:rPr>
        <w:t>на</w:t>
      </w:r>
      <w:proofErr w:type="gramEnd"/>
      <w:r w:rsidRPr="005504BA">
        <w:rPr>
          <w:rFonts w:ascii="Times New Roman" w:hAnsi="Times New Roman" w:cs="Times New Roman"/>
        </w:rPr>
        <w:t xml:space="preserve"> посади педагогічних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працівників?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38.Що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належить до обов’язкі</w:t>
      </w:r>
      <w:proofErr w:type="gramStart"/>
      <w:r w:rsidRPr="005504BA">
        <w:rPr>
          <w:rFonts w:ascii="Times New Roman" w:hAnsi="Times New Roman" w:cs="Times New Roman"/>
        </w:rPr>
        <w:t>в</w:t>
      </w:r>
      <w:proofErr w:type="gramEnd"/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педагогічних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працівників?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6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39.Яких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принципі</w:t>
      </w:r>
      <w:proofErr w:type="gramStart"/>
      <w:r w:rsidRPr="005504BA">
        <w:rPr>
          <w:rFonts w:ascii="Times New Roman" w:hAnsi="Times New Roman" w:cs="Times New Roman"/>
        </w:rPr>
        <w:t>в</w:t>
      </w:r>
      <w:proofErr w:type="gramEnd"/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зобов’язані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дотримуватися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педагогічні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працівники у відносинах з учнями та їх батьками?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0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40.Що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вимагається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від особи, яка не має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досвіду</w:t>
      </w:r>
      <w:r w:rsidR="00093DF3">
        <w:rPr>
          <w:rFonts w:ascii="Times New Roman" w:hAnsi="Times New Roman" w:cs="Times New Roman"/>
        </w:rPr>
        <w:t xml:space="preserve"> </w:t>
      </w:r>
      <w:r w:rsidRPr="005504BA">
        <w:rPr>
          <w:rFonts w:ascii="Times New Roman" w:hAnsi="Times New Roman" w:cs="Times New Roman"/>
        </w:rPr>
        <w:t>педагогічної</w:t>
      </w:r>
      <w:r w:rsidR="00093DF3">
        <w:rPr>
          <w:rFonts w:ascii="Times New Roman" w:hAnsi="Times New Roman" w:cs="Times New Roman"/>
        </w:rPr>
        <w:t xml:space="preserve">  </w:t>
      </w:r>
      <w:r w:rsidRPr="005504BA">
        <w:rPr>
          <w:rFonts w:ascii="Times New Roman" w:hAnsi="Times New Roman" w:cs="Times New Roman"/>
        </w:rPr>
        <w:t>діяльності та прийма</w:t>
      </w:r>
      <w:r w:rsidR="00AE4F44">
        <w:rPr>
          <w:rFonts w:ascii="Times New Roman" w:hAnsi="Times New Roman" w:cs="Times New Roman"/>
          <w:lang w:val="uk-UA"/>
        </w:rPr>
        <w:t>є</w:t>
      </w:r>
      <w:r w:rsidRPr="005504BA">
        <w:rPr>
          <w:rFonts w:ascii="Times New Roman" w:hAnsi="Times New Roman" w:cs="Times New Roman"/>
        </w:rPr>
        <w:t>ться</w:t>
      </w:r>
      <w:r w:rsidR="00AE4F44">
        <w:rPr>
          <w:rFonts w:ascii="Times New Roman" w:hAnsi="Times New Roman" w:cs="Times New Roman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на</w:t>
      </w:r>
      <w:proofErr w:type="gramEnd"/>
      <w:r w:rsidRPr="005504BA">
        <w:rPr>
          <w:rFonts w:ascii="Times New Roman" w:hAnsi="Times New Roman" w:cs="Times New Roman"/>
        </w:rPr>
        <w:t xml:space="preserve"> посаду</w:t>
      </w:r>
      <w:r w:rsidR="00AE4F44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педагогічного</w:t>
      </w:r>
      <w:r w:rsidR="00AE4F44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працівника?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lastRenderedPageBreak/>
        <w:t>41.Які заходи може</w:t>
      </w:r>
      <w:r w:rsidR="00AE4F44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передбачати</w:t>
      </w:r>
      <w:r w:rsidR="00AE4F44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педагогічна</w:t>
      </w:r>
      <w:r w:rsidR="00AE4F44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інтернатура?</w:t>
      </w:r>
    </w:p>
    <w:p w:rsidR="001D2A6E" w:rsidRPr="005504BA" w:rsidRDefault="00C720C7" w:rsidP="005504BA">
      <w:pPr>
        <w:pStyle w:val="20"/>
        <w:shd w:val="clear" w:color="auto" w:fill="auto"/>
        <w:tabs>
          <w:tab w:val="left" w:pos="1096"/>
        </w:tabs>
        <w:spacing w:line="360" w:lineRule="auto"/>
        <w:jc w:val="left"/>
        <w:rPr>
          <w:rFonts w:ascii="Times New Roman" w:hAnsi="Times New Roman" w:cs="Times New Roman"/>
          <w:lang w:val="uk-UA"/>
        </w:rPr>
      </w:pPr>
      <w:r w:rsidRPr="005504BA">
        <w:rPr>
          <w:rFonts w:ascii="Times New Roman" w:hAnsi="Times New Roman" w:cs="Times New Roman"/>
        </w:rPr>
        <w:t>42.</w:t>
      </w:r>
      <w:r w:rsidR="00AE4F44">
        <w:rPr>
          <w:rFonts w:ascii="Times New Roman" w:hAnsi="Times New Roman" w:cs="Times New Roman"/>
          <w:lang w:val="uk-UA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У</w:t>
      </w:r>
      <w:r w:rsidR="00AE4F44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 xml:space="preserve"> який</w:t>
      </w:r>
      <w:r w:rsidR="00AE4F44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спосіб</w:t>
      </w:r>
      <w:r w:rsidR="00AE4F44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керівник закладу загальної</w:t>
      </w:r>
      <w:r w:rsidR="00AE4F44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AE4F44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освіти</w:t>
      </w:r>
      <w:r w:rsidR="00AE4F44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мотивує</w:t>
      </w:r>
      <w:r w:rsidR="00AE4F44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педагогічних</w:t>
      </w:r>
      <w:r w:rsidR="00AE4F44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працівників до виконанняобов’язків педагога-наставника?</w:t>
      </w:r>
      <w:proofErr w:type="gramEnd"/>
    </w:p>
    <w:p w:rsidR="00C720C7" w:rsidRPr="005504BA" w:rsidRDefault="00C720C7" w:rsidP="005504BA">
      <w:pPr>
        <w:pStyle w:val="20"/>
        <w:shd w:val="clear" w:color="auto" w:fill="auto"/>
        <w:tabs>
          <w:tab w:val="left" w:pos="1096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 xml:space="preserve">43.Якими є наслідки </w:t>
      </w:r>
      <w:proofErr w:type="gramStart"/>
      <w:r w:rsidRPr="005504BA">
        <w:rPr>
          <w:rFonts w:ascii="Times New Roman" w:hAnsi="Times New Roman" w:cs="Times New Roman"/>
        </w:rPr>
        <w:t>для</w:t>
      </w:r>
      <w:proofErr w:type="gramEnd"/>
      <w:r w:rsidRPr="005504BA">
        <w:rPr>
          <w:rFonts w:ascii="Times New Roman" w:hAnsi="Times New Roman" w:cs="Times New Roman"/>
        </w:rPr>
        <w:t xml:space="preserve"> педагогічних</w:t>
      </w:r>
      <w:r w:rsidR="00AE4F44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працівників, стосовно</w:t>
      </w:r>
      <w:r w:rsidR="00AE4F44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якихвстановлено факт порушення</w:t>
      </w:r>
      <w:r w:rsidR="00AE4F44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академічної</w:t>
      </w:r>
      <w:r w:rsidR="00AE4F44">
        <w:rPr>
          <w:rFonts w:ascii="Times New Roman" w:hAnsi="Times New Roman" w:cs="Times New Roman"/>
          <w:lang w:val="uk-UA"/>
        </w:rPr>
        <w:t xml:space="preserve"> 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доброчесності?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3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44.Якою є норма педагогічного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навантаження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вчителя на одну тарифну ставку?</w:t>
      </w:r>
    </w:p>
    <w:p w:rsidR="001D2A6E" w:rsidRPr="005504BA" w:rsidRDefault="00C720C7" w:rsidP="005504BA">
      <w:pPr>
        <w:pStyle w:val="20"/>
        <w:shd w:val="clear" w:color="auto" w:fill="auto"/>
        <w:tabs>
          <w:tab w:val="left" w:pos="1096"/>
        </w:tabs>
        <w:spacing w:line="360" w:lineRule="auto"/>
        <w:jc w:val="left"/>
        <w:rPr>
          <w:rFonts w:ascii="Times New Roman" w:hAnsi="Times New Roman" w:cs="Times New Roman"/>
          <w:lang w:val="uk-UA"/>
        </w:rPr>
      </w:pPr>
      <w:r w:rsidRPr="005504BA">
        <w:rPr>
          <w:rFonts w:ascii="Times New Roman" w:hAnsi="Times New Roman" w:cs="Times New Roman"/>
        </w:rPr>
        <w:t>45.Яким є розмі</w:t>
      </w:r>
      <w:proofErr w:type="gramStart"/>
      <w:r w:rsidRPr="005504BA">
        <w:rPr>
          <w:rFonts w:ascii="Times New Roman" w:hAnsi="Times New Roman" w:cs="Times New Roman"/>
        </w:rPr>
        <w:t>р</w:t>
      </w:r>
      <w:proofErr w:type="gramEnd"/>
      <w:r w:rsidRPr="005504BA">
        <w:rPr>
          <w:rFonts w:ascii="Times New Roman" w:hAnsi="Times New Roman" w:cs="Times New Roman"/>
        </w:rPr>
        <w:t xml:space="preserve"> доплати педагогічному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працівнику за проведення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позакласної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роботи з учнями?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6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46.Яким є розмі</w:t>
      </w:r>
      <w:proofErr w:type="gramStart"/>
      <w:r w:rsidRPr="005504BA">
        <w:rPr>
          <w:rFonts w:ascii="Times New Roman" w:hAnsi="Times New Roman" w:cs="Times New Roman"/>
        </w:rPr>
        <w:t>р</w:t>
      </w:r>
      <w:proofErr w:type="gramEnd"/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педагогічного</w:t>
      </w:r>
      <w:r w:rsidR="008D45EE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навантаження</w:t>
      </w:r>
      <w:r w:rsidR="008D45EE">
        <w:rPr>
          <w:rFonts w:ascii="Times New Roman" w:hAnsi="Times New Roman" w:cs="Times New Roman"/>
          <w:lang w:val="uk-UA"/>
        </w:rPr>
        <w:t xml:space="preserve">  </w:t>
      </w:r>
      <w:r w:rsidR="008D45EE">
        <w:rPr>
          <w:rFonts w:ascii="Times New Roman" w:hAnsi="Times New Roman" w:cs="Times New Roman"/>
        </w:rPr>
        <w:t>ассистента</w:t>
      </w:r>
      <w:r w:rsidR="008D45EE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вчителя в закладі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загальної</w:t>
      </w:r>
      <w:r w:rsidR="008D45EE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середньої</w:t>
      </w:r>
      <w:r w:rsidR="008D45EE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6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47.Хто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затверджує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розподіл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педагогічного</w:t>
      </w:r>
      <w:r w:rsidR="008D45EE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навантаження в закладі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загальної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0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 xml:space="preserve">48.За яких умов </w:t>
      </w:r>
      <w:proofErr w:type="gramStart"/>
      <w:r w:rsidRPr="005504BA">
        <w:rPr>
          <w:rFonts w:ascii="Times New Roman" w:hAnsi="Times New Roman" w:cs="Times New Roman"/>
        </w:rPr>
        <w:t>допускається</w:t>
      </w:r>
      <w:proofErr w:type="gramEnd"/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перерозподіл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педагогічного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навантаження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протягом</w:t>
      </w:r>
      <w:r w:rsidR="008D45EE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навчального року?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49.Хто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 xml:space="preserve">може 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 xml:space="preserve">бути 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="008D45EE">
        <w:rPr>
          <w:rFonts w:ascii="Times New Roman" w:hAnsi="Times New Roman" w:cs="Times New Roman"/>
        </w:rPr>
        <w:t>ассистентом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учня?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7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50.На що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спрямовується не менше 10 відсотків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загальної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 xml:space="preserve">кількості годин для </w:t>
      </w:r>
      <w:proofErr w:type="gramStart"/>
      <w:r w:rsidRPr="005504BA">
        <w:rPr>
          <w:rFonts w:ascii="Times New Roman" w:hAnsi="Times New Roman" w:cs="Times New Roman"/>
        </w:rPr>
        <w:t>п</w:t>
      </w:r>
      <w:proofErr w:type="gramEnd"/>
      <w:r w:rsidRPr="005504BA">
        <w:rPr>
          <w:rFonts w:ascii="Times New Roman" w:hAnsi="Times New Roman" w:cs="Times New Roman"/>
        </w:rPr>
        <w:t>ідвищення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кваліфікації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педагогічногопрацівника, що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оплачується за рахунок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коштів державного та місцевих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бюджетів?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51.Що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відбувається за результатами атестації</w:t>
      </w:r>
      <w:r w:rsidR="008D45EE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педагогічного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працівника?</w:t>
      </w:r>
    </w:p>
    <w:p w:rsidR="001D2A6E" w:rsidRPr="005504BA" w:rsidRDefault="00C720C7" w:rsidP="005504BA">
      <w:pPr>
        <w:pStyle w:val="20"/>
        <w:shd w:val="clear" w:color="auto" w:fill="auto"/>
        <w:tabs>
          <w:tab w:val="left" w:pos="1135"/>
        </w:tabs>
        <w:spacing w:line="360" w:lineRule="auto"/>
        <w:jc w:val="left"/>
        <w:rPr>
          <w:rFonts w:ascii="Times New Roman" w:hAnsi="Times New Roman" w:cs="Times New Roman"/>
          <w:lang w:val="uk-UA"/>
        </w:rPr>
      </w:pPr>
      <w:r w:rsidRPr="005504BA">
        <w:rPr>
          <w:rFonts w:ascii="Times New Roman" w:hAnsi="Times New Roman" w:cs="Times New Roman"/>
        </w:rPr>
        <w:t>52.Якою є мінімальна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тривалість</w:t>
      </w:r>
      <w:r w:rsidR="008D45EE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навчального року?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53.Хто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визначає структуру і тривалість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навчального року, навчального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тижня, навчального дня, занять, відпочинку</w:t>
      </w:r>
      <w:r w:rsidR="008D45EE">
        <w:rPr>
          <w:rFonts w:ascii="Times New Roman" w:hAnsi="Times New Roman" w:cs="Times New Roman"/>
          <w:lang w:val="uk-UA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між</w:t>
      </w:r>
      <w:proofErr w:type="gramEnd"/>
      <w:r w:rsidRPr="005504BA">
        <w:rPr>
          <w:rFonts w:ascii="Times New Roman" w:hAnsi="Times New Roman" w:cs="Times New Roman"/>
        </w:rPr>
        <w:t xml:space="preserve"> ними?</w:t>
      </w:r>
    </w:p>
    <w:p w:rsidR="00C720C7" w:rsidRPr="008D45EE" w:rsidRDefault="00C720C7" w:rsidP="005504BA">
      <w:pPr>
        <w:pStyle w:val="20"/>
        <w:shd w:val="clear" w:color="auto" w:fill="auto"/>
        <w:tabs>
          <w:tab w:val="left" w:pos="1104"/>
        </w:tabs>
        <w:spacing w:line="360" w:lineRule="auto"/>
        <w:jc w:val="left"/>
        <w:rPr>
          <w:rFonts w:ascii="Times New Roman" w:hAnsi="Times New Roman" w:cs="Times New Roman"/>
          <w:lang w:val="uk-UA"/>
        </w:rPr>
      </w:pPr>
      <w:r w:rsidRPr="005504BA">
        <w:rPr>
          <w:rFonts w:ascii="Times New Roman" w:hAnsi="Times New Roman" w:cs="Times New Roman"/>
        </w:rPr>
        <w:t>54.Якою є мінімальна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тривалість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безперервної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навчальної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діяльності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учнів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закладів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загальної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 xml:space="preserve">освіти для 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2-4 років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навчання?</w:t>
      </w:r>
    </w:p>
    <w:p w:rsidR="00C720C7" w:rsidRPr="008D45EE" w:rsidRDefault="00C720C7" w:rsidP="005504BA">
      <w:pPr>
        <w:pStyle w:val="20"/>
        <w:shd w:val="clear" w:color="auto" w:fill="auto"/>
        <w:tabs>
          <w:tab w:val="left" w:pos="1093"/>
        </w:tabs>
        <w:spacing w:line="360" w:lineRule="auto"/>
        <w:jc w:val="left"/>
        <w:rPr>
          <w:rFonts w:ascii="Times New Roman" w:hAnsi="Times New Roman" w:cs="Times New Roman"/>
          <w:lang w:val="uk-UA"/>
        </w:rPr>
      </w:pPr>
      <w:r w:rsidRPr="008D45EE">
        <w:rPr>
          <w:rFonts w:ascii="Times New Roman" w:hAnsi="Times New Roman" w:cs="Times New Roman"/>
          <w:lang w:val="uk-UA"/>
        </w:rPr>
        <w:t>55.Якою є мінімальна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8D45EE">
        <w:rPr>
          <w:rFonts w:ascii="Times New Roman" w:hAnsi="Times New Roman" w:cs="Times New Roman"/>
          <w:lang w:val="uk-UA"/>
        </w:rPr>
        <w:t>тривалість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8D45EE">
        <w:rPr>
          <w:rFonts w:ascii="Times New Roman" w:hAnsi="Times New Roman" w:cs="Times New Roman"/>
          <w:lang w:val="uk-UA"/>
        </w:rPr>
        <w:t>канікул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8D45EE">
        <w:rPr>
          <w:rFonts w:ascii="Times New Roman" w:hAnsi="Times New Roman" w:cs="Times New Roman"/>
          <w:lang w:val="uk-UA"/>
        </w:rPr>
        <w:t>у закладах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8D45EE">
        <w:rPr>
          <w:rFonts w:ascii="Times New Roman" w:hAnsi="Times New Roman" w:cs="Times New Roman"/>
          <w:lang w:val="uk-UA"/>
        </w:rPr>
        <w:t>загальної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8D45EE">
        <w:rPr>
          <w:rFonts w:ascii="Times New Roman" w:hAnsi="Times New Roman" w:cs="Times New Roman"/>
          <w:lang w:val="uk-UA"/>
        </w:rPr>
        <w:t>середньої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8D45EE">
        <w:rPr>
          <w:rFonts w:ascii="Times New Roman" w:hAnsi="Times New Roman" w:cs="Times New Roman"/>
          <w:lang w:val="uk-UA"/>
        </w:rPr>
        <w:t>освіти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8D45EE">
        <w:rPr>
          <w:rFonts w:ascii="Times New Roman" w:hAnsi="Times New Roman" w:cs="Times New Roman"/>
          <w:lang w:val="uk-UA"/>
        </w:rPr>
        <w:t>протягом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8D45EE">
        <w:rPr>
          <w:rFonts w:ascii="Times New Roman" w:hAnsi="Times New Roman" w:cs="Times New Roman"/>
          <w:lang w:val="uk-UA"/>
        </w:rPr>
        <w:t>навчального року?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56.Хто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визначає режим роботи закладу загальної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середньоїосвіти?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6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57.</w:t>
      </w:r>
      <w:proofErr w:type="gramStart"/>
      <w:r w:rsidRPr="005504BA">
        <w:rPr>
          <w:rFonts w:ascii="Times New Roman" w:hAnsi="Times New Roman" w:cs="Times New Roman"/>
        </w:rPr>
        <w:t>З</w:t>
      </w:r>
      <w:proofErr w:type="gramEnd"/>
      <w:r w:rsidRPr="005504BA">
        <w:rPr>
          <w:rFonts w:ascii="Times New Roman" w:hAnsi="Times New Roman" w:cs="Times New Roman"/>
        </w:rPr>
        <w:t xml:space="preserve"> якою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періодичністю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переглядаються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державні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стандарти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загальної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0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58.Хто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приймає</w:t>
      </w:r>
      <w:r w:rsidR="008D45EE">
        <w:rPr>
          <w:rFonts w:ascii="Times New Roman" w:hAnsi="Times New Roman" w:cs="Times New Roman"/>
          <w:lang w:val="uk-UA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р</w:t>
      </w:r>
      <w:proofErr w:type="gramEnd"/>
      <w:r w:rsidRPr="005504BA">
        <w:rPr>
          <w:rFonts w:ascii="Times New Roman" w:hAnsi="Times New Roman" w:cs="Times New Roman"/>
        </w:rPr>
        <w:t>ішення про використання закладом загальної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освіти</w:t>
      </w:r>
      <w:r w:rsidR="008D45EE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lastRenderedPageBreak/>
        <w:t>освітньої</w:t>
      </w:r>
      <w:r w:rsidR="008D45EE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програми?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6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 xml:space="preserve">59.Хтозатверджуєосвітнюпрограму, розроблену не </w:t>
      </w:r>
      <w:proofErr w:type="gramStart"/>
      <w:r w:rsidRPr="005504BA">
        <w:rPr>
          <w:rFonts w:ascii="Times New Roman" w:hAnsi="Times New Roman" w:cs="Times New Roman"/>
        </w:rPr>
        <w:t>на</w:t>
      </w:r>
      <w:proofErr w:type="gramEnd"/>
      <w:r w:rsidRPr="005504BA">
        <w:rPr>
          <w:rFonts w:ascii="Times New Roman" w:hAnsi="Times New Roman" w:cs="Times New Roman"/>
        </w:rPr>
        <w:t xml:space="preserve"> основітиповоїосвітньоїпрограми?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7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 xml:space="preserve">60.Яким документом 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визначається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перелікнавчальних</w:t>
      </w:r>
      <w:r w:rsidR="004A5855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предметів (інтегрованих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курсів), що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 xml:space="preserve">вивчаються </w:t>
      </w:r>
      <w:proofErr w:type="gramStart"/>
      <w:r w:rsidRPr="005504BA">
        <w:rPr>
          <w:rFonts w:ascii="Times New Roman" w:hAnsi="Times New Roman" w:cs="Times New Roman"/>
        </w:rPr>
        <w:t>державною</w:t>
      </w:r>
      <w:proofErr w:type="gramEnd"/>
      <w:r w:rsidRPr="005504BA">
        <w:rPr>
          <w:rFonts w:ascii="Times New Roman" w:hAnsi="Times New Roman" w:cs="Times New Roman"/>
        </w:rPr>
        <w:t xml:space="preserve"> мовою і мовою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національної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меншини?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1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61.Яким документом визначається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перелік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обов’язкових і вибіркових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навчальних</w:t>
      </w:r>
      <w:r w:rsidR="004A5855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предметів (інтегрованихкурсів), кількість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 xml:space="preserve">навчальних годин на тиждень для </w:t>
      </w:r>
      <w:proofErr w:type="gramStart"/>
      <w:r w:rsidRPr="005504BA">
        <w:rPr>
          <w:rFonts w:ascii="Times New Roman" w:hAnsi="Times New Roman" w:cs="Times New Roman"/>
        </w:rPr>
        <w:t>конкретного</w:t>
      </w:r>
      <w:proofErr w:type="gramEnd"/>
      <w:r w:rsidRPr="005504BA">
        <w:rPr>
          <w:rFonts w:ascii="Times New Roman" w:hAnsi="Times New Roman" w:cs="Times New Roman"/>
        </w:rPr>
        <w:t xml:space="preserve"> закладу 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62.Що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визначає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модельна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навчальна</w:t>
      </w:r>
      <w:r w:rsidR="004A5855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програма?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7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63.Що є</w:t>
      </w:r>
      <w:r w:rsidR="004A5855">
        <w:rPr>
          <w:rFonts w:ascii="Times New Roman" w:hAnsi="Times New Roman" w:cs="Times New Roman"/>
          <w:lang w:val="uk-UA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п</w:t>
      </w:r>
      <w:proofErr w:type="gramEnd"/>
      <w:r w:rsidRPr="005504BA">
        <w:rPr>
          <w:rFonts w:ascii="Times New Roman" w:hAnsi="Times New Roman" w:cs="Times New Roman"/>
        </w:rPr>
        <w:t>ідставою для залучення до реалізації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освітньої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програми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міжшкільного ресурсного центру?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14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 xml:space="preserve">64.На </w:t>
      </w:r>
      <w:proofErr w:type="gramStart"/>
      <w:r w:rsidRPr="005504BA">
        <w:rPr>
          <w:rFonts w:ascii="Times New Roman" w:hAnsi="Times New Roman" w:cs="Times New Roman"/>
        </w:rPr>
        <w:t>п</w:t>
      </w:r>
      <w:proofErr w:type="gramEnd"/>
      <w:r w:rsidRPr="005504BA">
        <w:rPr>
          <w:rFonts w:ascii="Times New Roman" w:hAnsi="Times New Roman" w:cs="Times New Roman"/>
        </w:rPr>
        <w:t>ідставі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якихдокументів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реалізується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індивідуальна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освітня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траєкторія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учня?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65.За якими формами може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здобуватися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повна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загальна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середня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освіта?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1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66.В якому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випадку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складається</w:t>
      </w:r>
      <w:r w:rsidR="004A5855">
        <w:rPr>
          <w:rFonts w:ascii="Times New Roman" w:hAnsi="Times New Roman" w:cs="Times New Roman"/>
          <w:lang w:val="uk-UA"/>
        </w:rPr>
        <w:t xml:space="preserve">  і</w:t>
      </w:r>
      <w:r w:rsidRPr="005504BA">
        <w:rPr>
          <w:rFonts w:ascii="Times New Roman" w:hAnsi="Times New Roman" w:cs="Times New Roman"/>
        </w:rPr>
        <w:t>ндивідуальний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навчальний план учня, який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здобуває</w:t>
      </w:r>
      <w:r w:rsidR="004A5855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освіту за сімейною (домашньою) формою?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1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67.В який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спосіб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здійснюється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визнання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результатів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навчання, що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були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здобуті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учнем шляхом неформальної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або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інформальної</w:t>
      </w:r>
      <w:r w:rsidR="004A5855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3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68.Якими є основні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види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оцінювання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результатів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навчання</w:t>
      </w:r>
      <w:r w:rsidR="004A5855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учні</w:t>
      </w:r>
      <w:proofErr w:type="gramStart"/>
      <w:r w:rsidRPr="005504BA">
        <w:rPr>
          <w:rFonts w:ascii="Times New Roman" w:hAnsi="Times New Roman" w:cs="Times New Roman"/>
        </w:rPr>
        <w:t>в</w:t>
      </w:r>
      <w:proofErr w:type="gramEnd"/>
      <w:r w:rsidRPr="005504BA">
        <w:rPr>
          <w:rFonts w:ascii="Times New Roman" w:hAnsi="Times New Roman" w:cs="Times New Roman"/>
        </w:rPr>
        <w:t>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7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69.За якої</w:t>
      </w:r>
      <w:r w:rsidR="004A5855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умови заклад загальної</w:t>
      </w:r>
      <w:r w:rsidR="004A5855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середньої</w:t>
      </w:r>
      <w:r w:rsidR="004A5855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освіти</w:t>
      </w:r>
      <w:r w:rsidR="004A5855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може</w:t>
      </w:r>
      <w:r w:rsidR="004A5855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запровадити</w:t>
      </w:r>
      <w:r w:rsidR="004A5855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власну шкалу оцінювання</w:t>
      </w:r>
      <w:r w:rsidR="004A5855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результатів</w:t>
      </w:r>
      <w:r w:rsidR="004A5855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навчання</w:t>
      </w:r>
      <w:r w:rsidR="004A5855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учні</w:t>
      </w:r>
      <w:proofErr w:type="gramStart"/>
      <w:r w:rsidRPr="005504BA">
        <w:rPr>
          <w:rFonts w:ascii="Times New Roman" w:hAnsi="Times New Roman" w:cs="Times New Roman"/>
        </w:rPr>
        <w:t>в</w:t>
      </w:r>
      <w:proofErr w:type="gramEnd"/>
      <w:r w:rsidRPr="005504BA">
        <w:rPr>
          <w:rFonts w:ascii="Times New Roman" w:hAnsi="Times New Roman" w:cs="Times New Roman"/>
        </w:rPr>
        <w:t>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2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70. В якому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випадку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оцінювання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результатів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навчання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учня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може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проводитися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достроково?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71. В який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період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учень, який не має</w:t>
      </w:r>
      <w:r w:rsidR="004A5855">
        <w:rPr>
          <w:rFonts w:ascii="Times New Roman" w:hAnsi="Times New Roman" w:cs="Times New Roman"/>
          <w:lang w:val="uk-UA"/>
        </w:rPr>
        <w:t xml:space="preserve"> р</w:t>
      </w:r>
      <w:r w:rsidRPr="005504BA">
        <w:rPr>
          <w:rFonts w:ascii="Times New Roman" w:hAnsi="Times New Roman" w:cs="Times New Roman"/>
        </w:rPr>
        <w:t>езультатів</w:t>
      </w:r>
      <w:r w:rsidR="004A5855">
        <w:rPr>
          <w:rFonts w:ascii="Times New Roman" w:hAnsi="Times New Roman" w:cs="Times New Roman"/>
          <w:lang w:val="uk-UA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р</w:t>
      </w:r>
      <w:proofErr w:type="gramEnd"/>
      <w:r w:rsidRPr="005504BA">
        <w:rPr>
          <w:rFonts w:ascii="Times New Roman" w:hAnsi="Times New Roman" w:cs="Times New Roman"/>
        </w:rPr>
        <w:t>ічного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оцінювання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та</w:t>
      </w:r>
      <w:r w:rsidR="004A5855">
        <w:rPr>
          <w:rFonts w:ascii="Times New Roman" w:hAnsi="Times New Roman" w:cs="Times New Roman"/>
          <w:lang w:val="uk-UA"/>
        </w:rPr>
        <w:t xml:space="preserve"> /</w:t>
      </w:r>
      <w:r w:rsidRPr="005504BA">
        <w:rPr>
          <w:rFonts w:ascii="Times New Roman" w:hAnsi="Times New Roman" w:cs="Times New Roman"/>
        </w:rPr>
        <w:t>або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державної</w:t>
      </w:r>
      <w:r w:rsidR="004A5855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підсумкової</w:t>
      </w:r>
      <w:r w:rsidR="004A5855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 xml:space="preserve">атестації, може пройти 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таке</w:t>
      </w:r>
      <w:r w:rsidR="004A5855">
        <w:rPr>
          <w:rFonts w:ascii="Times New Roman" w:hAnsi="Times New Roman" w:cs="Times New Roman"/>
          <w:lang w:val="uk-UA"/>
        </w:rPr>
        <w:t xml:space="preserve">  </w:t>
      </w:r>
      <w:r w:rsidR="004A5855">
        <w:rPr>
          <w:rFonts w:ascii="Times New Roman" w:hAnsi="Times New Roman" w:cs="Times New Roman"/>
        </w:rPr>
        <w:t>оцінювання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та/або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атестацію?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2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72. Який документ видається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учневі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щороку при переведенні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його на наступний</w:t>
      </w:r>
      <w:r w:rsidR="004A5855">
        <w:rPr>
          <w:rFonts w:ascii="Times New Roman" w:hAnsi="Times New Roman" w:cs="Times New Roman"/>
          <w:lang w:val="uk-UA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р</w:t>
      </w:r>
      <w:proofErr w:type="gramEnd"/>
      <w:r w:rsidRPr="005504BA">
        <w:rPr>
          <w:rFonts w:ascii="Times New Roman" w:hAnsi="Times New Roman" w:cs="Times New Roman"/>
        </w:rPr>
        <w:t>ік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навчання?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26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73. Для чогоздійснюється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державна</w:t>
      </w:r>
      <w:r w:rsidR="004A5855">
        <w:rPr>
          <w:rFonts w:ascii="Times New Roman" w:hAnsi="Times New Roman" w:cs="Times New Roman"/>
          <w:lang w:val="uk-UA"/>
        </w:rPr>
        <w:t xml:space="preserve">  </w:t>
      </w:r>
      <w:proofErr w:type="gramStart"/>
      <w:r w:rsidRPr="005504BA">
        <w:rPr>
          <w:rFonts w:ascii="Times New Roman" w:hAnsi="Times New Roman" w:cs="Times New Roman"/>
        </w:rPr>
        <w:t>п</w:t>
      </w:r>
      <w:proofErr w:type="gramEnd"/>
      <w:r w:rsidRPr="005504BA">
        <w:rPr>
          <w:rFonts w:ascii="Times New Roman" w:hAnsi="Times New Roman" w:cs="Times New Roman"/>
        </w:rPr>
        <w:t>ідсумкова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атестація?</w:t>
      </w:r>
    </w:p>
    <w:p w:rsidR="00C720C7" w:rsidRPr="005504BA" w:rsidRDefault="001D2A6E" w:rsidP="005504BA">
      <w:pPr>
        <w:pStyle w:val="20"/>
        <w:shd w:val="clear" w:color="auto" w:fill="auto"/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  <w:lang w:val="uk-UA"/>
        </w:rPr>
        <w:t>74.</w:t>
      </w:r>
      <w:r w:rsidR="00C720C7" w:rsidRPr="005504BA">
        <w:rPr>
          <w:rFonts w:ascii="Times New Roman" w:hAnsi="Times New Roman" w:cs="Times New Roman"/>
        </w:rPr>
        <w:t>З яких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="00C720C7" w:rsidRPr="005504BA">
        <w:rPr>
          <w:rFonts w:ascii="Times New Roman" w:hAnsi="Times New Roman" w:cs="Times New Roman"/>
        </w:rPr>
        <w:t>предметів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="00C720C7" w:rsidRPr="005504BA">
        <w:rPr>
          <w:rFonts w:ascii="Times New Roman" w:hAnsi="Times New Roman" w:cs="Times New Roman"/>
        </w:rPr>
        <w:t>обов’язково</w:t>
      </w:r>
      <w:r w:rsidR="004A5855">
        <w:rPr>
          <w:rFonts w:ascii="Times New Roman" w:hAnsi="Times New Roman" w:cs="Times New Roman"/>
          <w:lang w:val="uk-UA"/>
        </w:rPr>
        <w:t xml:space="preserve">  </w:t>
      </w:r>
      <w:r w:rsidR="00C720C7" w:rsidRPr="005504BA">
        <w:rPr>
          <w:rFonts w:ascii="Times New Roman" w:hAnsi="Times New Roman" w:cs="Times New Roman"/>
        </w:rPr>
        <w:t>складається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="00C720C7" w:rsidRPr="005504BA">
        <w:rPr>
          <w:rFonts w:ascii="Times New Roman" w:hAnsi="Times New Roman" w:cs="Times New Roman"/>
        </w:rPr>
        <w:t>державна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="00C720C7" w:rsidRPr="005504BA">
        <w:rPr>
          <w:rFonts w:ascii="Times New Roman" w:hAnsi="Times New Roman" w:cs="Times New Roman"/>
        </w:rPr>
        <w:t>підсумкова</w:t>
      </w:r>
      <w:r w:rsidR="004A5855">
        <w:rPr>
          <w:rFonts w:ascii="Times New Roman" w:hAnsi="Times New Roman" w:cs="Times New Roman"/>
          <w:lang w:val="uk-UA"/>
        </w:rPr>
        <w:t xml:space="preserve">  </w:t>
      </w:r>
      <w:r w:rsidR="00C720C7" w:rsidRPr="005504BA">
        <w:rPr>
          <w:rFonts w:ascii="Times New Roman" w:hAnsi="Times New Roman" w:cs="Times New Roman"/>
        </w:rPr>
        <w:t>атестація?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lastRenderedPageBreak/>
        <w:t>75. В якій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формі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проходять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державну</w:t>
      </w:r>
      <w:r w:rsidR="004A5855">
        <w:rPr>
          <w:rFonts w:ascii="Times New Roman" w:hAnsi="Times New Roman" w:cs="Times New Roman"/>
          <w:lang w:val="uk-UA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п</w:t>
      </w:r>
      <w:proofErr w:type="gramEnd"/>
      <w:r w:rsidRPr="005504BA">
        <w:rPr>
          <w:rFonts w:ascii="Times New Roman" w:hAnsi="Times New Roman" w:cs="Times New Roman"/>
        </w:rPr>
        <w:t>ідсумкову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атестаціюучні, які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завершують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здобуття</w:t>
      </w:r>
      <w:r w:rsidR="004A5855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профільної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2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76.За якоїумови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заклади</w:t>
      </w:r>
      <w:r w:rsidR="004A5855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освіти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можуть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видавати</w:t>
      </w:r>
      <w:r w:rsidR="004A5855">
        <w:rPr>
          <w:rFonts w:ascii="Times New Roman" w:hAnsi="Times New Roman" w:cs="Times New Roman"/>
          <w:lang w:val="uk-UA"/>
        </w:rPr>
        <w:t xml:space="preserve">  д</w:t>
      </w:r>
      <w:r w:rsidRPr="005504BA">
        <w:rPr>
          <w:rFonts w:ascii="Times New Roman" w:hAnsi="Times New Roman" w:cs="Times New Roman"/>
        </w:rPr>
        <w:t>окументи про загальну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середню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освіту?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9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77.Хто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виготовляє</w:t>
      </w:r>
      <w:r w:rsidR="004A5855">
        <w:rPr>
          <w:rFonts w:ascii="Times New Roman" w:hAnsi="Times New Roman" w:cs="Times New Roman"/>
          <w:lang w:val="uk-UA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св</w:t>
      </w:r>
      <w:proofErr w:type="gramEnd"/>
      <w:r w:rsidRPr="005504BA">
        <w:rPr>
          <w:rFonts w:ascii="Times New Roman" w:hAnsi="Times New Roman" w:cs="Times New Roman"/>
        </w:rPr>
        <w:t>ідоцтва про початкову, базовусередню та повну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загальну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середню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освіту (їх бланки)?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78.За чиїм</w:t>
      </w:r>
      <w:r w:rsidR="004A5855">
        <w:rPr>
          <w:rFonts w:ascii="Times New Roman" w:hAnsi="Times New Roman" w:cs="Times New Roman"/>
          <w:lang w:val="uk-UA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р</w:t>
      </w:r>
      <w:proofErr w:type="gramEnd"/>
      <w:r w:rsidRPr="005504BA">
        <w:rPr>
          <w:rFonts w:ascii="Times New Roman" w:hAnsi="Times New Roman" w:cs="Times New Roman"/>
        </w:rPr>
        <w:t>ішенням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здійснюється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залучення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інших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 xml:space="preserve">осіб, які не </w:t>
      </w:r>
      <w:r w:rsidR="004A5855">
        <w:rPr>
          <w:rFonts w:ascii="Times New Roman" w:hAnsi="Times New Roman" w:cs="Times New Roman"/>
          <w:lang w:val="uk-UA"/>
        </w:rPr>
        <w:t xml:space="preserve">є </w:t>
      </w:r>
      <w:r w:rsidRPr="005504BA">
        <w:rPr>
          <w:rFonts w:ascii="Times New Roman" w:hAnsi="Times New Roman" w:cs="Times New Roman"/>
        </w:rPr>
        <w:t>педагогічними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працівниками, до участі в освітньому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процесі закладу загальної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освіти (для проведення</w:t>
      </w:r>
      <w:r w:rsidR="004A5855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навчальних занять, семінарів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тощо)?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88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79.За яких умов учні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мають право на отримання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додаткових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індивідуальних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або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групових</w:t>
      </w:r>
      <w:r w:rsidR="004A5855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консультацій, занять?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6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80.Які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діти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обов’язково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 xml:space="preserve">зараховуються </w:t>
      </w:r>
      <w:r w:rsidR="004A5855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до комунального закладу освіти для здобуття</w:t>
      </w:r>
      <w:r w:rsidR="0046299D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початкової та базової</w:t>
      </w:r>
      <w:r w:rsidR="0046299D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середньої</w:t>
      </w:r>
      <w:r w:rsidR="0046299D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81.Що</w:t>
      </w:r>
      <w:r w:rsidR="0046299D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забороняється</w:t>
      </w:r>
      <w:r w:rsidR="0046299D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здійснювати</w:t>
      </w:r>
      <w:r w:rsidR="0046299D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 xml:space="preserve"> при зарахуванні</w:t>
      </w:r>
      <w:r w:rsidR="0046299D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дітей</w:t>
      </w:r>
      <w:r w:rsidR="0046299D">
        <w:rPr>
          <w:rFonts w:ascii="Times New Roman" w:hAnsi="Times New Roman" w:cs="Times New Roman"/>
          <w:lang w:val="uk-UA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до</w:t>
      </w:r>
      <w:proofErr w:type="gramEnd"/>
      <w:r w:rsidRPr="005504BA">
        <w:rPr>
          <w:rFonts w:ascii="Times New Roman" w:hAnsi="Times New Roman" w:cs="Times New Roman"/>
        </w:rPr>
        <w:t xml:space="preserve"> закладу</w:t>
      </w:r>
      <w:r w:rsidR="0046299D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освіти для здобуття</w:t>
      </w:r>
      <w:r w:rsidR="0046299D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початкової</w:t>
      </w:r>
      <w:r w:rsidR="0046299D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6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82.В якому</w:t>
      </w:r>
      <w:r w:rsidR="0046299D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випадку</w:t>
      </w:r>
      <w:r w:rsidR="0046299D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може не проводитися конкурс при зарахуванні</w:t>
      </w:r>
      <w:r w:rsidR="0046299D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дітей для здобуття</w:t>
      </w:r>
      <w:r w:rsidR="0046299D">
        <w:rPr>
          <w:rFonts w:ascii="Times New Roman" w:hAnsi="Times New Roman" w:cs="Times New Roman"/>
          <w:lang w:val="uk-UA"/>
        </w:rPr>
        <w:t xml:space="preserve">   </w:t>
      </w:r>
      <w:proofErr w:type="gramStart"/>
      <w:r w:rsidRPr="005504BA">
        <w:rPr>
          <w:rFonts w:ascii="Times New Roman" w:hAnsi="Times New Roman" w:cs="Times New Roman"/>
        </w:rPr>
        <w:t>проф</w:t>
      </w:r>
      <w:proofErr w:type="gramEnd"/>
      <w:r w:rsidRPr="005504BA">
        <w:rPr>
          <w:rFonts w:ascii="Times New Roman" w:hAnsi="Times New Roman" w:cs="Times New Roman"/>
        </w:rPr>
        <w:t>ільної</w:t>
      </w:r>
      <w:r w:rsidR="0046299D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46299D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освіти до державних, комунальних і корпоративних</w:t>
      </w:r>
      <w:r w:rsidR="0046299D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закладів</w:t>
      </w:r>
      <w:r w:rsidR="0046299D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9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83.Якою є мінімальна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наповнюваність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 xml:space="preserve">класу </w:t>
      </w:r>
      <w:proofErr w:type="gramStart"/>
      <w:r w:rsidRPr="005504BA">
        <w:rPr>
          <w:rFonts w:ascii="Times New Roman" w:hAnsi="Times New Roman" w:cs="Times New Roman"/>
        </w:rPr>
        <w:t>державного</w:t>
      </w:r>
      <w:proofErr w:type="gramEnd"/>
      <w:r w:rsidRPr="005504BA">
        <w:rPr>
          <w:rFonts w:ascii="Times New Roman" w:hAnsi="Times New Roman" w:cs="Times New Roman"/>
        </w:rPr>
        <w:t>, комунального закладу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 xml:space="preserve"> загальноїсередньої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84.Якою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 xml:space="preserve">може </w:t>
      </w:r>
      <w:proofErr w:type="gramStart"/>
      <w:r w:rsidRPr="005504BA">
        <w:rPr>
          <w:rFonts w:ascii="Times New Roman" w:hAnsi="Times New Roman" w:cs="Times New Roman"/>
        </w:rPr>
        <w:t>бути</w:t>
      </w:r>
      <w:proofErr w:type="gramEnd"/>
      <w:r w:rsidRPr="005504BA">
        <w:rPr>
          <w:rFonts w:ascii="Times New Roman" w:hAnsi="Times New Roman" w:cs="Times New Roman"/>
        </w:rPr>
        <w:t xml:space="preserve"> максимальна 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кількістьучнів, які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здобувають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початкову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освіту, у класі державного, комунального закладу 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5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85.Якою є гранична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наповнюваність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класів-комплекті</w:t>
      </w:r>
      <w:proofErr w:type="gramStart"/>
      <w:r w:rsidRPr="005504BA">
        <w:rPr>
          <w:rFonts w:ascii="Times New Roman" w:hAnsi="Times New Roman" w:cs="Times New Roman"/>
        </w:rPr>
        <w:t>в</w:t>
      </w:r>
      <w:proofErr w:type="gramEnd"/>
      <w:r w:rsidRPr="005504BA">
        <w:rPr>
          <w:rFonts w:ascii="Times New Roman" w:hAnsi="Times New Roman" w:cs="Times New Roman"/>
        </w:rPr>
        <w:t xml:space="preserve"> у початковійшколі?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2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86.Які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вимоги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встановлено для поділу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 xml:space="preserve">класу на групи (в </w:t>
      </w:r>
      <w:proofErr w:type="gramStart"/>
      <w:r w:rsidRPr="005504BA">
        <w:rPr>
          <w:rFonts w:ascii="Times New Roman" w:hAnsi="Times New Roman" w:cs="Times New Roman"/>
        </w:rPr>
        <w:t>державному</w:t>
      </w:r>
      <w:proofErr w:type="gramEnd"/>
      <w:r w:rsidRPr="005504BA">
        <w:rPr>
          <w:rFonts w:ascii="Times New Roman" w:hAnsi="Times New Roman" w:cs="Times New Roman"/>
        </w:rPr>
        <w:t xml:space="preserve">, </w:t>
      </w:r>
      <w:r w:rsidR="00CC4FB9">
        <w:rPr>
          <w:rFonts w:ascii="Times New Roman" w:hAnsi="Times New Roman" w:cs="Times New Roman"/>
        </w:rPr>
        <w:t>коммунальному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закладі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загальної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середньої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освіти)?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26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87.Хто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розподіляє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учнів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proofErr w:type="gramStart"/>
      <w:r w:rsidRPr="005504BA">
        <w:rPr>
          <w:rFonts w:ascii="Times New Roman" w:hAnsi="Times New Roman" w:cs="Times New Roman"/>
        </w:rPr>
        <w:t>між</w:t>
      </w:r>
      <w:proofErr w:type="gramEnd"/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 xml:space="preserve">класами 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(групами)?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9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 xml:space="preserve">88.Як 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може бути забезпечено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здобуття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освіти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учнями, якщо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ї</w:t>
      </w:r>
      <w:proofErr w:type="gramStart"/>
      <w:r w:rsidRPr="005504BA">
        <w:rPr>
          <w:rFonts w:ascii="Times New Roman" w:hAnsi="Times New Roman" w:cs="Times New Roman"/>
        </w:rPr>
        <w:t>х</w:t>
      </w:r>
      <w:proofErr w:type="gramEnd"/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кількість не дозволяє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утворити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клас?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9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89.</w:t>
      </w:r>
      <w:proofErr w:type="gramStart"/>
      <w:r w:rsidRPr="005504BA">
        <w:rPr>
          <w:rFonts w:ascii="Times New Roman" w:hAnsi="Times New Roman" w:cs="Times New Roman"/>
        </w:rPr>
        <w:t>За</w:t>
      </w:r>
      <w:proofErr w:type="gramEnd"/>
      <w:r w:rsidRPr="005504BA">
        <w:rPr>
          <w:rFonts w:ascii="Times New Roman" w:hAnsi="Times New Roman" w:cs="Times New Roman"/>
        </w:rPr>
        <w:t xml:space="preserve"> якоїумови в закладі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загальної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освіти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створюється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спеціальний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клас?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099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lastRenderedPageBreak/>
        <w:t xml:space="preserve">90.Що є </w:t>
      </w:r>
      <w:proofErr w:type="gramStart"/>
      <w:r w:rsidRPr="005504BA">
        <w:rPr>
          <w:rFonts w:ascii="Times New Roman" w:hAnsi="Times New Roman" w:cs="Times New Roman"/>
        </w:rPr>
        <w:t>п</w:t>
      </w:r>
      <w:proofErr w:type="gramEnd"/>
      <w:r w:rsidRPr="005504BA">
        <w:rPr>
          <w:rFonts w:ascii="Times New Roman" w:hAnsi="Times New Roman" w:cs="Times New Roman"/>
        </w:rPr>
        <w:t>ідставою для утворення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групи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подовженого дня в закладі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загальної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102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91.За рахунок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яких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коштів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здійснюється оплата праці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вихователі</w:t>
      </w:r>
      <w:proofErr w:type="gramStart"/>
      <w:r w:rsidRPr="005504BA">
        <w:rPr>
          <w:rFonts w:ascii="Times New Roman" w:hAnsi="Times New Roman" w:cs="Times New Roman"/>
        </w:rPr>
        <w:t>в</w:t>
      </w:r>
      <w:proofErr w:type="gramEnd"/>
      <w:r w:rsidR="00CC4FB9">
        <w:rPr>
          <w:rFonts w:ascii="Times New Roman" w:hAnsi="Times New Roman" w:cs="Times New Roman"/>
          <w:lang w:val="uk-UA"/>
        </w:rPr>
        <w:t xml:space="preserve"> </w:t>
      </w:r>
      <w:proofErr w:type="gramStart"/>
      <w:r w:rsidR="00CC4FB9">
        <w:rPr>
          <w:rFonts w:ascii="Times New Roman" w:hAnsi="Times New Roman" w:cs="Times New Roman"/>
        </w:rPr>
        <w:t>групп</w:t>
      </w:r>
      <w:proofErr w:type="gramEnd"/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подовженого дня в комунальних закладах 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864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92.За якої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умови</w:t>
      </w:r>
      <w:r w:rsidR="00CC4FB9">
        <w:rPr>
          <w:rFonts w:ascii="Times New Roman" w:hAnsi="Times New Roman" w:cs="Times New Roman"/>
          <w:lang w:val="uk-UA"/>
        </w:rPr>
        <w:t xml:space="preserve"> </w:t>
      </w:r>
      <w:proofErr w:type="gramStart"/>
      <w:r w:rsidRPr="005504BA">
        <w:rPr>
          <w:rFonts w:ascii="Times New Roman" w:hAnsi="Times New Roman" w:cs="Times New Roman"/>
        </w:rPr>
        <w:t>дозволяється</w:t>
      </w:r>
      <w:proofErr w:type="gramEnd"/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залучати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учнів, які не досяглиповноліття, до участі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у заходах, організованих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громадськими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об’єднаннями?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860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93.</w:t>
      </w:r>
      <w:proofErr w:type="gramStart"/>
      <w:r w:rsidRPr="005504BA">
        <w:rPr>
          <w:rFonts w:ascii="Times New Roman" w:hAnsi="Times New Roman" w:cs="Times New Roman"/>
        </w:rPr>
        <w:t>За</w:t>
      </w:r>
      <w:proofErr w:type="gramEnd"/>
      <w:r w:rsidRPr="005504BA">
        <w:rPr>
          <w:rFonts w:ascii="Times New Roman" w:hAnsi="Times New Roman" w:cs="Times New Roman"/>
        </w:rPr>
        <w:t xml:space="preserve"> якої</w:t>
      </w:r>
      <w:r w:rsidR="00CC4FB9">
        <w:rPr>
          <w:rFonts w:ascii="Times New Roman" w:hAnsi="Times New Roman" w:cs="Times New Roman"/>
          <w:lang w:val="uk-UA"/>
        </w:rPr>
        <w:t xml:space="preserve">  у</w:t>
      </w:r>
      <w:r w:rsidRPr="005504BA">
        <w:rPr>
          <w:rFonts w:ascii="Times New Roman" w:hAnsi="Times New Roman" w:cs="Times New Roman"/>
        </w:rPr>
        <w:t xml:space="preserve">мови </w:t>
      </w:r>
      <w:proofErr w:type="gramStart"/>
      <w:r w:rsidRPr="005504BA">
        <w:rPr>
          <w:rFonts w:ascii="Times New Roman" w:hAnsi="Times New Roman" w:cs="Times New Roman"/>
        </w:rPr>
        <w:t>батьки</w:t>
      </w:r>
      <w:proofErr w:type="gramEnd"/>
      <w:r w:rsidRPr="005504BA">
        <w:rPr>
          <w:rFonts w:ascii="Times New Roman" w:hAnsi="Times New Roman" w:cs="Times New Roman"/>
        </w:rPr>
        <w:t xml:space="preserve"> учнів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мають право бути присутніми на навчальних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заняттях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своїх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дітей?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867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 xml:space="preserve">94.Якими 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 xml:space="preserve">документами 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визначаються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види та форми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заохочення та відзначення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 xml:space="preserve">учнів </w:t>
      </w:r>
      <w:proofErr w:type="gramStart"/>
      <w:r w:rsidRPr="005504BA">
        <w:rPr>
          <w:rFonts w:ascii="Times New Roman" w:hAnsi="Times New Roman" w:cs="Times New Roman"/>
        </w:rPr>
        <w:t>у</w:t>
      </w:r>
      <w:proofErr w:type="gramEnd"/>
      <w:r w:rsidRPr="005504BA">
        <w:rPr>
          <w:rFonts w:ascii="Times New Roman" w:hAnsi="Times New Roman" w:cs="Times New Roman"/>
        </w:rPr>
        <w:t xml:space="preserve"> закладі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загальної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середньої</w:t>
      </w:r>
      <w:r w:rsidR="00CC4FB9">
        <w:rPr>
          <w:rFonts w:ascii="Times New Roman" w:hAnsi="Times New Roman" w:cs="Times New Roman"/>
          <w:lang w:val="uk-UA"/>
        </w:rPr>
        <w:t xml:space="preserve">  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85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95.Хто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приймає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proofErr w:type="gramStart"/>
      <w:r w:rsidRPr="005504BA">
        <w:rPr>
          <w:rFonts w:ascii="Times New Roman" w:hAnsi="Times New Roman" w:cs="Times New Roman"/>
        </w:rPr>
        <w:t>р</w:t>
      </w:r>
      <w:proofErr w:type="gramEnd"/>
      <w:r w:rsidRPr="005504BA">
        <w:rPr>
          <w:rFonts w:ascii="Times New Roman" w:hAnsi="Times New Roman" w:cs="Times New Roman"/>
        </w:rPr>
        <w:t>ішення про заохочення (відзначення) учня?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856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96.На що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спрямовується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виховний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 xml:space="preserve">процес </w:t>
      </w:r>
      <w:proofErr w:type="gramStart"/>
      <w:r w:rsidRPr="005504BA">
        <w:rPr>
          <w:rFonts w:ascii="Times New Roman" w:hAnsi="Times New Roman" w:cs="Times New Roman"/>
        </w:rPr>
        <w:t>у</w:t>
      </w:r>
      <w:proofErr w:type="gramEnd"/>
      <w:r w:rsidRPr="005504BA">
        <w:rPr>
          <w:rFonts w:ascii="Times New Roman" w:hAnsi="Times New Roman" w:cs="Times New Roman"/>
        </w:rPr>
        <w:t xml:space="preserve"> закладі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загальної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середньої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860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97.Яке право гарантується особам, які належать до корінних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народів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або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національних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меншин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 xml:space="preserve">України, </w:t>
      </w:r>
      <w:proofErr w:type="gramStart"/>
      <w:r w:rsidRPr="005504BA">
        <w:rPr>
          <w:rFonts w:ascii="Times New Roman" w:hAnsi="Times New Roman" w:cs="Times New Roman"/>
        </w:rPr>
        <w:t>п</w:t>
      </w:r>
      <w:proofErr w:type="gramEnd"/>
      <w:r w:rsidRPr="005504BA">
        <w:rPr>
          <w:rFonts w:ascii="Times New Roman" w:hAnsi="Times New Roman" w:cs="Times New Roman"/>
        </w:rPr>
        <w:t>ід час здобуття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повної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загальної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середньої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освіти?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864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 xml:space="preserve">98.На </w:t>
      </w:r>
      <w:proofErr w:type="gramStart"/>
      <w:r w:rsidRPr="005504BA">
        <w:rPr>
          <w:rFonts w:ascii="Times New Roman" w:hAnsi="Times New Roman" w:cs="Times New Roman"/>
        </w:rPr>
        <w:t>п</w:t>
      </w:r>
      <w:proofErr w:type="gramEnd"/>
      <w:r w:rsidRPr="005504BA">
        <w:rPr>
          <w:rFonts w:ascii="Times New Roman" w:hAnsi="Times New Roman" w:cs="Times New Roman"/>
        </w:rPr>
        <w:t>ідставі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чого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визначається потреба учня з особливими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освітніми потребами в індивідуальній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програмі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розвитку, індивідуальному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навчальному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плані?</w:t>
      </w:r>
    </w:p>
    <w:p w:rsidR="00C720C7" w:rsidRPr="005504BA" w:rsidRDefault="00C720C7" w:rsidP="005504BA">
      <w:pPr>
        <w:pStyle w:val="20"/>
        <w:shd w:val="clear" w:color="auto" w:fill="auto"/>
        <w:tabs>
          <w:tab w:val="left" w:pos="1851"/>
        </w:tabs>
        <w:spacing w:line="360" w:lineRule="auto"/>
        <w:jc w:val="left"/>
        <w:rPr>
          <w:rFonts w:ascii="Times New Roman" w:hAnsi="Times New Roman" w:cs="Times New Roman"/>
        </w:rPr>
      </w:pPr>
      <w:r w:rsidRPr="005504BA">
        <w:rPr>
          <w:rFonts w:ascii="Times New Roman" w:hAnsi="Times New Roman" w:cs="Times New Roman"/>
        </w:rPr>
        <w:t>99.Щовизначає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індивідуальна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="00CC4FB9">
        <w:rPr>
          <w:rFonts w:ascii="Times New Roman" w:hAnsi="Times New Roman" w:cs="Times New Roman"/>
        </w:rPr>
        <w:t>программа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розвитку?</w:t>
      </w:r>
    </w:p>
    <w:p w:rsidR="00D1216F" w:rsidRPr="005504BA" w:rsidRDefault="00C720C7" w:rsidP="005504BA">
      <w:pPr>
        <w:pStyle w:val="20"/>
        <w:shd w:val="clear" w:color="auto" w:fill="auto"/>
        <w:tabs>
          <w:tab w:val="left" w:pos="2004"/>
        </w:tabs>
        <w:spacing w:line="360" w:lineRule="auto"/>
        <w:jc w:val="left"/>
        <w:rPr>
          <w:rFonts w:ascii="Times New Roman" w:hAnsi="Times New Roman" w:cs="Times New Roman"/>
          <w:lang w:val="uk-UA"/>
        </w:rPr>
      </w:pPr>
      <w:r w:rsidRPr="005504BA">
        <w:rPr>
          <w:rFonts w:ascii="Times New Roman" w:hAnsi="Times New Roman" w:cs="Times New Roman"/>
        </w:rPr>
        <w:t>100.Ким розглядається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питання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 xml:space="preserve">спроможності 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закладу освіти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забезпечити</w:t>
      </w:r>
      <w:r w:rsidR="00CC4FB9">
        <w:rPr>
          <w:rFonts w:ascii="Times New Roman" w:hAnsi="Times New Roman" w:cs="Times New Roman"/>
          <w:lang w:val="uk-UA"/>
        </w:rPr>
        <w:t xml:space="preserve"> </w:t>
      </w:r>
      <w:r w:rsidRPr="005504BA">
        <w:rPr>
          <w:rFonts w:ascii="Times New Roman" w:hAnsi="Times New Roman" w:cs="Times New Roman"/>
        </w:rPr>
        <w:t>реалізацію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індивідуальної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освітньої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proofErr w:type="gramStart"/>
      <w:r w:rsidRPr="005504BA">
        <w:rPr>
          <w:rFonts w:ascii="Times New Roman" w:hAnsi="Times New Roman" w:cs="Times New Roman"/>
        </w:rPr>
        <w:t>траєктор</w:t>
      </w:r>
      <w:proofErr w:type="gramEnd"/>
      <w:r w:rsidRPr="005504BA">
        <w:rPr>
          <w:rFonts w:ascii="Times New Roman" w:hAnsi="Times New Roman" w:cs="Times New Roman"/>
        </w:rPr>
        <w:t>ії</w:t>
      </w:r>
      <w:r w:rsidR="00CC4FB9">
        <w:rPr>
          <w:rFonts w:ascii="Times New Roman" w:hAnsi="Times New Roman" w:cs="Times New Roman"/>
          <w:lang w:val="uk-UA"/>
        </w:rPr>
        <w:t xml:space="preserve">  </w:t>
      </w:r>
      <w:r w:rsidRPr="005504BA">
        <w:rPr>
          <w:rFonts w:ascii="Times New Roman" w:hAnsi="Times New Roman" w:cs="Times New Roman"/>
        </w:rPr>
        <w:t>учня?</w:t>
      </w:r>
    </w:p>
    <w:sectPr w:rsidR="00D1216F" w:rsidRPr="005504BA" w:rsidSect="00C70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3282F"/>
    <w:multiLevelType w:val="hybridMultilevel"/>
    <w:tmpl w:val="0E66C048"/>
    <w:lvl w:ilvl="0" w:tplc="27869492">
      <w:start w:val="2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0" w:hanging="360"/>
      </w:pPr>
    </w:lvl>
    <w:lvl w:ilvl="2" w:tplc="0422001B" w:tentative="1">
      <w:start w:val="1"/>
      <w:numFmt w:val="lowerRoman"/>
      <w:lvlText w:val="%3."/>
      <w:lvlJc w:val="right"/>
      <w:pPr>
        <w:ind w:left="1890" w:hanging="180"/>
      </w:pPr>
    </w:lvl>
    <w:lvl w:ilvl="3" w:tplc="0422000F" w:tentative="1">
      <w:start w:val="1"/>
      <w:numFmt w:val="decimal"/>
      <w:lvlText w:val="%4."/>
      <w:lvlJc w:val="left"/>
      <w:pPr>
        <w:ind w:left="2610" w:hanging="360"/>
      </w:pPr>
    </w:lvl>
    <w:lvl w:ilvl="4" w:tplc="04220019" w:tentative="1">
      <w:start w:val="1"/>
      <w:numFmt w:val="lowerLetter"/>
      <w:lvlText w:val="%5."/>
      <w:lvlJc w:val="left"/>
      <w:pPr>
        <w:ind w:left="3330" w:hanging="360"/>
      </w:pPr>
    </w:lvl>
    <w:lvl w:ilvl="5" w:tplc="0422001B" w:tentative="1">
      <w:start w:val="1"/>
      <w:numFmt w:val="lowerRoman"/>
      <w:lvlText w:val="%6."/>
      <w:lvlJc w:val="right"/>
      <w:pPr>
        <w:ind w:left="4050" w:hanging="180"/>
      </w:pPr>
    </w:lvl>
    <w:lvl w:ilvl="6" w:tplc="0422000F" w:tentative="1">
      <w:start w:val="1"/>
      <w:numFmt w:val="decimal"/>
      <w:lvlText w:val="%7."/>
      <w:lvlJc w:val="left"/>
      <w:pPr>
        <w:ind w:left="4770" w:hanging="360"/>
      </w:pPr>
    </w:lvl>
    <w:lvl w:ilvl="7" w:tplc="04220019" w:tentative="1">
      <w:start w:val="1"/>
      <w:numFmt w:val="lowerLetter"/>
      <w:lvlText w:val="%8."/>
      <w:lvlJc w:val="left"/>
      <w:pPr>
        <w:ind w:left="5490" w:hanging="360"/>
      </w:pPr>
    </w:lvl>
    <w:lvl w:ilvl="8" w:tplc="0422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8FB0FDD"/>
    <w:multiLevelType w:val="hybridMultilevel"/>
    <w:tmpl w:val="6BC4BC22"/>
    <w:lvl w:ilvl="0" w:tplc="D8582652">
      <w:start w:val="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544"/>
    <w:multiLevelType w:val="hybridMultilevel"/>
    <w:tmpl w:val="6A4EA63E"/>
    <w:lvl w:ilvl="0" w:tplc="0972A1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62241D"/>
    <w:multiLevelType w:val="hybridMultilevel"/>
    <w:tmpl w:val="13C01E12"/>
    <w:lvl w:ilvl="0" w:tplc="1C22CBC6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302E1170"/>
    <w:multiLevelType w:val="multilevel"/>
    <w:tmpl w:val="317CCD9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1084021"/>
    <w:multiLevelType w:val="hybridMultilevel"/>
    <w:tmpl w:val="A20E77E0"/>
    <w:lvl w:ilvl="0" w:tplc="0972A1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6532B"/>
    <w:multiLevelType w:val="hybridMultilevel"/>
    <w:tmpl w:val="39E206A4"/>
    <w:lvl w:ilvl="0" w:tplc="E6ACEFB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7563F8"/>
    <w:multiLevelType w:val="multilevel"/>
    <w:tmpl w:val="D1BED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210A37"/>
    <w:multiLevelType w:val="hybridMultilevel"/>
    <w:tmpl w:val="2AFC5A8A"/>
    <w:lvl w:ilvl="0" w:tplc="0972A1DE">
      <w:start w:val="1"/>
      <w:numFmt w:val="bullet"/>
      <w:lvlText w:val="-"/>
      <w:lvlJc w:val="left"/>
      <w:pPr>
        <w:ind w:left="75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9">
    <w:nsid w:val="3FEC7E5B"/>
    <w:multiLevelType w:val="hybridMultilevel"/>
    <w:tmpl w:val="F044103E"/>
    <w:lvl w:ilvl="0" w:tplc="F77A91F6">
      <w:start w:val="4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>
    <w:nsid w:val="4D5F0B0A"/>
    <w:multiLevelType w:val="hybridMultilevel"/>
    <w:tmpl w:val="4E629F8C"/>
    <w:lvl w:ilvl="0" w:tplc="388CC4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140F2F"/>
    <w:multiLevelType w:val="hybridMultilevel"/>
    <w:tmpl w:val="58D075F4"/>
    <w:lvl w:ilvl="0" w:tplc="0972A1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A77189"/>
    <w:multiLevelType w:val="hybridMultilevel"/>
    <w:tmpl w:val="F4B0CD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3839B3"/>
    <w:multiLevelType w:val="multilevel"/>
    <w:tmpl w:val="82EAE9F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703F5FAC"/>
    <w:multiLevelType w:val="multilevel"/>
    <w:tmpl w:val="11204896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7B1764D4"/>
    <w:multiLevelType w:val="hybridMultilevel"/>
    <w:tmpl w:val="C3A4E566"/>
    <w:lvl w:ilvl="0" w:tplc="AFF830C0">
      <w:start w:val="2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0" w:hanging="360"/>
      </w:pPr>
    </w:lvl>
    <w:lvl w:ilvl="2" w:tplc="0422001B" w:tentative="1">
      <w:start w:val="1"/>
      <w:numFmt w:val="lowerRoman"/>
      <w:lvlText w:val="%3."/>
      <w:lvlJc w:val="right"/>
      <w:pPr>
        <w:ind w:left="1890" w:hanging="180"/>
      </w:pPr>
    </w:lvl>
    <w:lvl w:ilvl="3" w:tplc="0422000F" w:tentative="1">
      <w:start w:val="1"/>
      <w:numFmt w:val="decimal"/>
      <w:lvlText w:val="%4."/>
      <w:lvlJc w:val="left"/>
      <w:pPr>
        <w:ind w:left="2610" w:hanging="360"/>
      </w:pPr>
    </w:lvl>
    <w:lvl w:ilvl="4" w:tplc="04220019" w:tentative="1">
      <w:start w:val="1"/>
      <w:numFmt w:val="lowerLetter"/>
      <w:lvlText w:val="%5."/>
      <w:lvlJc w:val="left"/>
      <w:pPr>
        <w:ind w:left="3330" w:hanging="360"/>
      </w:pPr>
    </w:lvl>
    <w:lvl w:ilvl="5" w:tplc="0422001B" w:tentative="1">
      <w:start w:val="1"/>
      <w:numFmt w:val="lowerRoman"/>
      <w:lvlText w:val="%6."/>
      <w:lvlJc w:val="right"/>
      <w:pPr>
        <w:ind w:left="4050" w:hanging="180"/>
      </w:pPr>
    </w:lvl>
    <w:lvl w:ilvl="6" w:tplc="0422000F" w:tentative="1">
      <w:start w:val="1"/>
      <w:numFmt w:val="decimal"/>
      <w:lvlText w:val="%7."/>
      <w:lvlJc w:val="left"/>
      <w:pPr>
        <w:ind w:left="4770" w:hanging="360"/>
      </w:pPr>
    </w:lvl>
    <w:lvl w:ilvl="7" w:tplc="04220019" w:tentative="1">
      <w:start w:val="1"/>
      <w:numFmt w:val="lowerLetter"/>
      <w:lvlText w:val="%8."/>
      <w:lvlJc w:val="left"/>
      <w:pPr>
        <w:ind w:left="5490" w:hanging="360"/>
      </w:pPr>
    </w:lvl>
    <w:lvl w:ilvl="8" w:tplc="0422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>
    <w:nsid w:val="7CA52280"/>
    <w:multiLevelType w:val="multilevel"/>
    <w:tmpl w:val="63E23D08"/>
    <w:lvl w:ilvl="0">
      <w:start w:val="7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11"/>
  </w:num>
  <w:num w:numId="5">
    <w:abstractNumId w:val="8"/>
  </w:num>
  <w:num w:numId="6">
    <w:abstractNumId w:val="5"/>
  </w:num>
  <w:num w:numId="7">
    <w:abstractNumId w:val="2"/>
  </w:num>
  <w:num w:numId="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  <w:lvlOverride w:ilvl="0">
      <w:startOverride w:val="3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>
      <w:startOverride w:val="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"/>
  </w:num>
  <w:num w:numId="13">
    <w:abstractNumId w:val="15"/>
  </w:num>
  <w:num w:numId="14">
    <w:abstractNumId w:val="0"/>
  </w:num>
  <w:num w:numId="15">
    <w:abstractNumId w:val="9"/>
  </w:num>
  <w:num w:numId="16">
    <w:abstractNumId w:val="6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/>
  <w:rsids>
    <w:rsidRoot w:val="00AE79A6"/>
    <w:rsid w:val="00002690"/>
    <w:rsid w:val="000040E3"/>
    <w:rsid w:val="00005429"/>
    <w:rsid w:val="00017962"/>
    <w:rsid w:val="00032D9B"/>
    <w:rsid w:val="00040C6D"/>
    <w:rsid w:val="00043D10"/>
    <w:rsid w:val="00044114"/>
    <w:rsid w:val="000539AE"/>
    <w:rsid w:val="00055AD0"/>
    <w:rsid w:val="00056518"/>
    <w:rsid w:val="00056807"/>
    <w:rsid w:val="00093DF3"/>
    <w:rsid w:val="00096736"/>
    <w:rsid w:val="000A35BF"/>
    <w:rsid w:val="000B4F2B"/>
    <w:rsid w:val="00103958"/>
    <w:rsid w:val="00113274"/>
    <w:rsid w:val="00136091"/>
    <w:rsid w:val="0013648B"/>
    <w:rsid w:val="00150443"/>
    <w:rsid w:val="00153C43"/>
    <w:rsid w:val="00155578"/>
    <w:rsid w:val="00161C6C"/>
    <w:rsid w:val="00163483"/>
    <w:rsid w:val="00166F01"/>
    <w:rsid w:val="001A1C93"/>
    <w:rsid w:val="001A7BA5"/>
    <w:rsid w:val="001B70E9"/>
    <w:rsid w:val="001C69AA"/>
    <w:rsid w:val="001D2A6E"/>
    <w:rsid w:val="001D4562"/>
    <w:rsid w:val="001E0039"/>
    <w:rsid w:val="001E0A0E"/>
    <w:rsid w:val="001E6BDA"/>
    <w:rsid w:val="00206390"/>
    <w:rsid w:val="00251607"/>
    <w:rsid w:val="002517A4"/>
    <w:rsid w:val="002621D4"/>
    <w:rsid w:val="00287CCE"/>
    <w:rsid w:val="00294B37"/>
    <w:rsid w:val="002A0940"/>
    <w:rsid w:val="002A7589"/>
    <w:rsid w:val="002B73FF"/>
    <w:rsid w:val="002C1971"/>
    <w:rsid w:val="002C75B3"/>
    <w:rsid w:val="002E6FDE"/>
    <w:rsid w:val="00313B80"/>
    <w:rsid w:val="00330637"/>
    <w:rsid w:val="00334CBD"/>
    <w:rsid w:val="0034308E"/>
    <w:rsid w:val="0035702B"/>
    <w:rsid w:val="00361F24"/>
    <w:rsid w:val="0036775D"/>
    <w:rsid w:val="0037635F"/>
    <w:rsid w:val="00383E4E"/>
    <w:rsid w:val="00395166"/>
    <w:rsid w:val="003A1A06"/>
    <w:rsid w:val="003B45AA"/>
    <w:rsid w:val="003C1041"/>
    <w:rsid w:val="003C13AA"/>
    <w:rsid w:val="003C34A0"/>
    <w:rsid w:val="003D3599"/>
    <w:rsid w:val="003E4C60"/>
    <w:rsid w:val="003E5D51"/>
    <w:rsid w:val="004013F3"/>
    <w:rsid w:val="004036AF"/>
    <w:rsid w:val="004105BE"/>
    <w:rsid w:val="00415691"/>
    <w:rsid w:val="00423C9F"/>
    <w:rsid w:val="0042771C"/>
    <w:rsid w:val="0043025F"/>
    <w:rsid w:val="00435763"/>
    <w:rsid w:val="00441FB7"/>
    <w:rsid w:val="00446181"/>
    <w:rsid w:val="004614CD"/>
    <w:rsid w:val="00461818"/>
    <w:rsid w:val="0046299D"/>
    <w:rsid w:val="00462D61"/>
    <w:rsid w:val="00470008"/>
    <w:rsid w:val="0047122D"/>
    <w:rsid w:val="00487820"/>
    <w:rsid w:val="004A5855"/>
    <w:rsid w:val="004A614A"/>
    <w:rsid w:val="004B6526"/>
    <w:rsid w:val="004B699E"/>
    <w:rsid w:val="004C4872"/>
    <w:rsid w:val="004D14C7"/>
    <w:rsid w:val="004D540D"/>
    <w:rsid w:val="004F60C0"/>
    <w:rsid w:val="0050368A"/>
    <w:rsid w:val="00527437"/>
    <w:rsid w:val="00527B76"/>
    <w:rsid w:val="00543A71"/>
    <w:rsid w:val="00544E0B"/>
    <w:rsid w:val="00545953"/>
    <w:rsid w:val="005504BA"/>
    <w:rsid w:val="00554CE5"/>
    <w:rsid w:val="00562D7B"/>
    <w:rsid w:val="00566940"/>
    <w:rsid w:val="0057063A"/>
    <w:rsid w:val="00573817"/>
    <w:rsid w:val="00585835"/>
    <w:rsid w:val="005A0DD4"/>
    <w:rsid w:val="005A42C0"/>
    <w:rsid w:val="005B0F8C"/>
    <w:rsid w:val="005B7332"/>
    <w:rsid w:val="005C18B0"/>
    <w:rsid w:val="005C27AC"/>
    <w:rsid w:val="005D5430"/>
    <w:rsid w:val="005D56AC"/>
    <w:rsid w:val="005E0762"/>
    <w:rsid w:val="00602EA4"/>
    <w:rsid w:val="00607D93"/>
    <w:rsid w:val="0061605F"/>
    <w:rsid w:val="00635D1E"/>
    <w:rsid w:val="00636318"/>
    <w:rsid w:val="00646A4E"/>
    <w:rsid w:val="00646C55"/>
    <w:rsid w:val="00660238"/>
    <w:rsid w:val="006713CE"/>
    <w:rsid w:val="00675E7B"/>
    <w:rsid w:val="00676557"/>
    <w:rsid w:val="00676AF2"/>
    <w:rsid w:val="0069723D"/>
    <w:rsid w:val="006A36C2"/>
    <w:rsid w:val="006D468F"/>
    <w:rsid w:val="006E7846"/>
    <w:rsid w:val="00721DD5"/>
    <w:rsid w:val="00727AE0"/>
    <w:rsid w:val="007304AD"/>
    <w:rsid w:val="0075511C"/>
    <w:rsid w:val="007557FB"/>
    <w:rsid w:val="00785254"/>
    <w:rsid w:val="00785B9C"/>
    <w:rsid w:val="007953EA"/>
    <w:rsid w:val="007957C2"/>
    <w:rsid w:val="007960A7"/>
    <w:rsid w:val="0079760A"/>
    <w:rsid w:val="007A4451"/>
    <w:rsid w:val="007A6C32"/>
    <w:rsid w:val="007B2938"/>
    <w:rsid w:val="007E6A84"/>
    <w:rsid w:val="007E7C97"/>
    <w:rsid w:val="007F2899"/>
    <w:rsid w:val="008147B6"/>
    <w:rsid w:val="00817A4E"/>
    <w:rsid w:val="008203E9"/>
    <w:rsid w:val="008218BB"/>
    <w:rsid w:val="00822187"/>
    <w:rsid w:val="00823C33"/>
    <w:rsid w:val="0083577F"/>
    <w:rsid w:val="00835BE5"/>
    <w:rsid w:val="00861C1A"/>
    <w:rsid w:val="0086293A"/>
    <w:rsid w:val="008652AA"/>
    <w:rsid w:val="008662A5"/>
    <w:rsid w:val="00874D14"/>
    <w:rsid w:val="00875841"/>
    <w:rsid w:val="00895C09"/>
    <w:rsid w:val="008A0949"/>
    <w:rsid w:val="008A1D76"/>
    <w:rsid w:val="008A6B31"/>
    <w:rsid w:val="008B0058"/>
    <w:rsid w:val="008D45EE"/>
    <w:rsid w:val="008F06AA"/>
    <w:rsid w:val="008F2E2E"/>
    <w:rsid w:val="00931032"/>
    <w:rsid w:val="009450A2"/>
    <w:rsid w:val="00947F61"/>
    <w:rsid w:val="009514E9"/>
    <w:rsid w:val="00954AF5"/>
    <w:rsid w:val="00964F74"/>
    <w:rsid w:val="00975706"/>
    <w:rsid w:val="00983864"/>
    <w:rsid w:val="009840CB"/>
    <w:rsid w:val="00994D47"/>
    <w:rsid w:val="009F47B6"/>
    <w:rsid w:val="009F4E5C"/>
    <w:rsid w:val="00A0082C"/>
    <w:rsid w:val="00A123BE"/>
    <w:rsid w:val="00A248BF"/>
    <w:rsid w:val="00A25F62"/>
    <w:rsid w:val="00A43A95"/>
    <w:rsid w:val="00A44E35"/>
    <w:rsid w:val="00A54E4C"/>
    <w:rsid w:val="00A63B9B"/>
    <w:rsid w:val="00A65533"/>
    <w:rsid w:val="00A71739"/>
    <w:rsid w:val="00A74C63"/>
    <w:rsid w:val="00A919E2"/>
    <w:rsid w:val="00AA3FD3"/>
    <w:rsid w:val="00AB4E57"/>
    <w:rsid w:val="00AC36CD"/>
    <w:rsid w:val="00AC4176"/>
    <w:rsid w:val="00AC511A"/>
    <w:rsid w:val="00AE2FA3"/>
    <w:rsid w:val="00AE4F44"/>
    <w:rsid w:val="00AE79A6"/>
    <w:rsid w:val="00AF47F5"/>
    <w:rsid w:val="00B062CD"/>
    <w:rsid w:val="00B10F6E"/>
    <w:rsid w:val="00B24071"/>
    <w:rsid w:val="00B34998"/>
    <w:rsid w:val="00B67DC5"/>
    <w:rsid w:val="00B8423D"/>
    <w:rsid w:val="00B94DE1"/>
    <w:rsid w:val="00B95C41"/>
    <w:rsid w:val="00BB200A"/>
    <w:rsid w:val="00BB7601"/>
    <w:rsid w:val="00BC387C"/>
    <w:rsid w:val="00BD20B3"/>
    <w:rsid w:val="00BD41A0"/>
    <w:rsid w:val="00BF3B07"/>
    <w:rsid w:val="00C05E77"/>
    <w:rsid w:val="00C131DD"/>
    <w:rsid w:val="00C270C7"/>
    <w:rsid w:val="00C565CE"/>
    <w:rsid w:val="00C56ADD"/>
    <w:rsid w:val="00C70F58"/>
    <w:rsid w:val="00C71C4D"/>
    <w:rsid w:val="00C720C7"/>
    <w:rsid w:val="00C82688"/>
    <w:rsid w:val="00C9457A"/>
    <w:rsid w:val="00CA1A30"/>
    <w:rsid w:val="00CB2108"/>
    <w:rsid w:val="00CB234A"/>
    <w:rsid w:val="00CC1B13"/>
    <w:rsid w:val="00CC4FB9"/>
    <w:rsid w:val="00CD155F"/>
    <w:rsid w:val="00CD7EF8"/>
    <w:rsid w:val="00CE4FAE"/>
    <w:rsid w:val="00CF1FEC"/>
    <w:rsid w:val="00CF7FF9"/>
    <w:rsid w:val="00D1216F"/>
    <w:rsid w:val="00D12EFA"/>
    <w:rsid w:val="00D145C2"/>
    <w:rsid w:val="00D239EF"/>
    <w:rsid w:val="00D30AB6"/>
    <w:rsid w:val="00D36781"/>
    <w:rsid w:val="00D534FF"/>
    <w:rsid w:val="00D5567D"/>
    <w:rsid w:val="00D55B70"/>
    <w:rsid w:val="00D666C0"/>
    <w:rsid w:val="00D67C7D"/>
    <w:rsid w:val="00D75D87"/>
    <w:rsid w:val="00D77C20"/>
    <w:rsid w:val="00D82DE0"/>
    <w:rsid w:val="00D9418D"/>
    <w:rsid w:val="00DA445B"/>
    <w:rsid w:val="00DC6E27"/>
    <w:rsid w:val="00DD41D1"/>
    <w:rsid w:val="00E05A7C"/>
    <w:rsid w:val="00E13DD9"/>
    <w:rsid w:val="00E21EFA"/>
    <w:rsid w:val="00E2740B"/>
    <w:rsid w:val="00E601FC"/>
    <w:rsid w:val="00E715BC"/>
    <w:rsid w:val="00E768C4"/>
    <w:rsid w:val="00E814F0"/>
    <w:rsid w:val="00E9106F"/>
    <w:rsid w:val="00E93859"/>
    <w:rsid w:val="00EA1CBC"/>
    <w:rsid w:val="00EB1620"/>
    <w:rsid w:val="00EB525F"/>
    <w:rsid w:val="00EE01AE"/>
    <w:rsid w:val="00EE14AA"/>
    <w:rsid w:val="00EE1A0E"/>
    <w:rsid w:val="00EF19FC"/>
    <w:rsid w:val="00EF334F"/>
    <w:rsid w:val="00EF6648"/>
    <w:rsid w:val="00F007EE"/>
    <w:rsid w:val="00F02292"/>
    <w:rsid w:val="00F15DB3"/>
    <w:rsid w:val="00F201F1"/>
    <w:rsid w:val="00F23C2D"/>
    <w:rsid w:val="00F424B0"/>
    <w:rsid w:val="00F56560"/>
    <w:rsid w:val="00F700BE"/>
    <w:rsid w:val="00F7498D"/>
    <w:rsid w:val="00F839BE"/>
    <w:rsid w:val="00FA4F47"/>
    <w:rsid w:val="00FD0FFE"/>
    <w:rsid w:val="00FD39A0"/>
    <w:rsid w:val="00FD6E89"/>
    <w:rsid w:val="00FF0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D9B"/>
    <w:pPr>
      <w:spacing w:after="0" w:line="240" w:lineRule="auto"/>
    </w:pPr>
    <w:rPr>
      <w:rFonts w:ascii="Times New Roman" w:eastAsia="Times New Roman" w:hAnsi="Times New Roman" w:cs="Times New Roman"/>
      <w:spacing w:val="12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953EA"/>
    <w:rPr>
      <w:color w:val="0000FF"/>
      <w:u w:val="single"/>
    </w:rPr>
  </w:style>
  <w:style w:type="table" w:styleId="a4">
    <w:name w:val="Table Grid"/>
    <w:basedOn w:val="a1"/>
    <w:rsid w:val="007953E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A74C63"/>
  </w:style>
  <w:style w:type="paragraph" w:styleId="a5">
    <w:name w:val="No Spacing"/>
    <w:uiPriority w:val="1"/>
    <w:qFormat/>
    <w:rsid w:val="00032D9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9">
    <w:name w:val="rvts9"/>
    <w:basedOn w:val="a0"/>
    <w:rsid w:val="00D1216F"/>
  </w:style>
  <w:style w:type="character" w:styleId="a6">
    <w:name w:val="Strong"/>
    <w:basedOn w:val="a0"/>
    <w:uiPriority w:val="22"/>
    <w:qFormat/>
    <w:rsid w:val="00D1216F"/>
    <w:rPr>
      <w:b/>
      <w:bCs/>
    </w:rPr>
  </w:style>
  <w:style w:type="paragraph" w:customStyle="1" w:styleId="a7">
    <w:name w:val="Знак Знак Знак"/>
    <w:basedOn w:val="a"/>
    <w:rsid w:val="004614CD"/>
    <w:rPr>
      <w:rFonts w:ascii="Verdana" w:hAnsi="Verdana" w:cs="Verdana"/>
      <w:spacing w:val="0"/>
      <w:sz w:val="20"/>
      <w:szCs w:val="20"/>
      <w:lang w:eastAsia="en-US"/>
    </w:rPr>
  </w:style>
  <w:style w:type="paragraph" w:styleId="a8">
    <w:name w:val="Normal (Web)"/>
    <w:basedOn w:val="a"/>
    <w:uiPriority w:val="99"/>
    <w:unhideWhenUsed/>
    <w:rsid w:val="004614CD"/>
    <w:pPr>
      <w:spacing w:before="100" w:beforeAutospacing="1" w:after="100" w:afterAutospacing="1"/>
    </w:pPr>
    <w:rPr>
      <w:spacing w:val="0"/>
      <w:sz w:val="24"/>
      <w:szCs w:val="24"/>
      <w:lang w:val="ru-RU"/>
    </w:rPr>
  </w:style>
  <w:style w:type="paragraph" w:customStyle="1" w:styleId="rvps2">
    <w:name w:val="rvps2"/>
    <w:basedOn w:val="a"/>
    <w:uiPriority w:val="99"/>
    <w:rsid w:val="004614CD"/>
    <w:pPr>
      <w:spacing w:before="100" w:beforeAutospacing="1" w:after="100" w:afterAutospacing="1"/>
    </w:pPr>
    <w:rPr>
      <w:spacing w:val="0"/>
      <w:sz w:val="24"/>
      <w:szCs w:val="24"/>
      <w:lang w:val="ru-RU"/>
    </w:rPr>
  </w:style>
  <w:style w:type="paragraph" w:customStyle="1" w:styleId="a9">
    <w:name w:val="a"/>
    <w:basedOn w:val="a"/>
    <w:uiPriority w:val="99"/>
    <w:rsid w:val="004614CD"/>
    <w:pPr>
      <w:spacing w:before="100" w:beforeAutospacing="1" w:after="100" w:afterAutospacing="1"/>
    </w:pPr>
    <w:rPr>
      <w:spacing w:val="0"/>
      <w:sz w:val="24"/>
      <w:szCs w:val="24"/>
      <w:lang w:val="ru-RU"/>
    </w:rPr>
  </w:style>
  <w:style w:type="character" w:customStyle="1" w:styleId="spelle">
    <w:name w:val="spelle"/>
    <w:basedOn w:val="a0"/>
    <w:rsid w:val="004614CD"/>
  </w:style>
  <w:style w:type="paragraph" w:customStyle="1" w:styleId="Default">
    <w:name w:val="Default"/>
    <w:uiPriority w:val="99"/>
    <w:rsid w:val="004614C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paragraph" w:customStyle="1" w:styleId="aa">
    <w:name w:val="Нормальний текст"/>
    <w:basedOn w:val="a"/>
    <w:uiPriority w:val="99"/>
    <w:rsid w:val="004614CD"/>
    <w:pPr>
      <w:spacing w:before="120"/>
      <w:ind w:firstLine="567"/>
    </w:pPr>
    <w:rPr>
      <w:rFonts w:ascii="Antiqua" w:hAnsi="Antiqua"/>
      <w:spacing w:val="0"/>
      <w:sz w:val="26"/>
      <w:szCs w:val="20"/>
    </w:rPr>
  </w:style>
  <w:style w:type="character" w:customStyle="1" w:styleId="3">
    <w:name w:val="Основной текст (3)_"/>
    <w:basedOn w:val="a0"/>
    <w:link w:val="30"/>
    <w:locked/>
    <w:rsid w:val="004614CD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614CD"/>
    <w:pPr>
      <w:widowControl w:val="0"/>
      <w:shd w:val="clear" w:color="auto" w:fill="FFFFFF"/>
      <w:spacing w:line="0" w:lineRule="atLeast"/>
      <w:jc w:val="center"/>
    </w:pPr>
    <w:rPr>
      <w:rFonts w:asciiTheme="minorHAnsi" w:eastAsiaTheme="minorHAnsi" w:hAnsiTheme="minorHAnsi" w:cstheme="minorBidi"/>
      <w:b/>
      <w:bCs/>
      <w:spacing w:val="0"/>
      <w:lang w:val="ru-RU" w:eastAsia="en-US"/>
    </w:rPr>
  </w:style>
  <w:style w:type="character" w:customStyle="1" w:styleId="2">
    <w:name w:val="Основной текст (2)_"/>
    <w:basedOn w:val="a0"/>
    <w:link w:val="20"/>
    <w:locked/>
    <w:rsid w:val="004614CD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614CD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pacing w:val="0"/>
      <w:lang w:val="ru-RU" w:eastAsia="en-US"/>
    </w:rPr>
  </w:style>
  <w:style w:type="character" w:customStyle="1" w:styleId="21">
    <w:name w:val="Заголовок №2_"/>
    <w:basedOn w:val="a0"/>
    <w:link w:val="22"/>
    <w:locked/>
    <w:rsid w:val="004614CD"/>
    <w:rPr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614CD"/>
    <w:pPr>
      <w:widowControl w:val="0"/>
      <w:shd w:val="clear" w:color="auto" w:fill="FFFFFF"/>
      <w:spacing w:line="320" w:lineRule="exact"/>
      <w:ind w:hanging="2080"/>
      <w:outlineLvl w:val="1"/>
    </w:pPr>
    <w:rPr>
      <w:rFonts w:asciiTheme="minorHAnsi" w:eastAsiaTheme="minorHAnsi" w:hAnsiTheme="minorHAnsi" w:cstheme="minorBidi"/>
      <w:b/>
      <w:bCs/>
      <w:spacing w:val="0"/>
      <w:lang w:val="ru-RU" w:eastAsia="en-US"/>
    </w:rPr>
  </w:style>
  <w:style w:type="character" w:styleId="ab">
    <w:name w:val="FollowedHyperlink"/>
    <w:basedOn w:val="a0"/>
    <w:uiPriority w:val="99"/>
    <w:semiHidden/>
    <w:unhideWhenUsed/>
    <w:rsid w:val="004614C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4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2895</Words>
  <Characters>16507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Education department</Company>
  <LinksUpToDate>false</LinksUpToDate>
  <CharactersWithSpaces>19364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777</cp:lastModifiedBy>
  <cp:revision>2</cp:revision>
  <cp:lastPrinted>2020-06-15T11:31:00Z</cp:lastPrinted>
  <dcterms:created xsi:type="dcterms:W3CDTF">2020-08-17T08:23:00Z</dcterms:created>
  <dcterms:modified xsi:type="dcterms:W3CDTF">2020-08-17T08:23:00Z</dcterms:modified>
</cp:coreProperties>
</file>