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4C9" w:rsidRPr="0027148B" w:rsidRDefault="0027148B" w:rsidP="0027148B">
      <w:pPr>
        <w:jc w:val="right"/>
        <w:rPr>
          <w:rFonts w:ascii="Times New Roman" w:hAnsi="Times New Roman" w:cs="Times New Roman"/>
        </w:rPr>
      </w:pPr>
      <w:r w:rsidRPr="0027148B">
        <w:rPr>
          <w:rFonts w:ascii="Times New Roman" w:hAnsi="Times New Roman" w:cs="Times New Roman"/>
        </w:rPr>
        <w:t>Додаток №4</w:t>
      </w:r>
    </w:p>
    <w:p w:rsidR="0027148B" w:rsidRPr="0027148B" w:rsidRDefault="0027148B">
      <w:pPr>
        <w:rPr>
          <w:rFonts w:ascii="Times New Roman" w:hAnsi="Times New Roman" w:cs="Times New Roman"/>
        </w:rPr>
      </w:pPr>
    </w:p>
    <w:p w:rsidR="0027148B" w:rsidRPr="0027148B" w:rsidRDefault="0027148B">
      <w:pPr>
        <w:rPr>
          <w:rFonts w:ascii="Times New Roman" w:hAnsi="Times New Roman" w:cs="Times New Roman"/>
        </w:rPr>
      </w:pPr>
    </w:p>
    <w:p w:rsidR="0027148B" w:rsidRPr="0027148B" w:rsidRDefault="0027148B" w:rsidP="00DE18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7148B">
        <w:rPr>
          <w:rFonts w:ascii="Times New Roman" w:hAnsi="Times New Roman" w:cs="Times New Roman"/>
          <w:b/>
        </w:rPr>
        <w:t>Формуляр громадських консультацій</w:t>
      </w:r>
    </w:p>
    <w:p w:rsidR="0027148B" w:rsidRPr="0027148B" w:rsidRDefault="0027148B" w:rsidP="00DE181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7148B">
        <w:rPr>
          <w:rFonts w:ascii="Times New Roman" w:hAnsi="Times New Roman" w:cs="Times New Roman"/>
          <w:b/>
        </w:rPr>
        <w:t>Проекту Стр</w:t>
      </w:r>
      <w:r w:rsidR="007824ED">
        <w:rPr>
          <w:rFonts w:ascii="Times New Roman" w:hAnsi="Times New Roman" w:cs="Times New Roman"/>
          <w:b/>
        </w:rPr>
        <w:t xml:space="preserve">атегії сталого розвитку </w:t>
      </w:r>
      <w:proofErr w:type="spellStart"/>
      <w:r w:rsidR="007824ED">
        <w:rPr>
          <w:rFonts w:ascii="Times New Roman" w:hAnsi="Times New Roman" w:cs="Times New Roman"/>
          <w:b/>
        </w:rPr>
        <w:t>М</w:t>
      </w:r>
      <w:r w:rsidRPr="0027148B">
        <w:rPr>
          <w:rFonts w:ascii="Times New Roman" w:hAnsi="Times New Roman" w:cs="Times New Roman"/>
          <w:b/>
        </w:rPr>
        <w:t>остівської</w:t>
      </w:r>
      <w:proofErr w:type="spellEnd"/>
      <w:r w:rsidRPr="0027148B">
        <w:rPr>
          <w:rFonts w:ascii="Times New Roman" w:hAnsi="Times New Roman" w:cs="Times New Roman"/>
          <w:b/>
        </w:rPr>
        <w:t xml:space="preserve"> об’єднаної територіальної громади</w:t>
      </w:r>
    </w:p>
    <w:p w:rsidR="0027148B" w:rsidRPr="0027148B" w:rsidRDefault="0027148B" w:rsidP="00DE181F">
      <w:pPr>
        <w:spacing w:after="0" w:line="240" w:lineRule="auto"/>
        <w:rPr>
          <w:rFonts w:ascii="Times New Roman" w:hAnsi="Times New Roman" w:cs="Times New Roman"/>
        </w:rPr>
      </w:pPr>
      <w:r w:rsidRPr="0027148B">
        <w:rPr>
          <w:rFonts w:ascii="Times New Roman" w:hAnsi="Times New Roman" w:cs="Times New Roman"/>
        </w:rPr>
        <w:t>Дані учасника громадських консультацій:</w:t>
      </w:r>
    </w:p>
    <w:p w:rsidR="0027148B" w:rsidRPr="0027148B" w:rsidRDefault="0027148B" w:rsidP="00DE181F">
      <w:pPr>
        <w:spacing w:after="0" w:line="240" w:lineRule="auto"/>
        <w:rPr>
          <w:rFonts w:ascii="Times New Roman" w:hAnsi="Times New Roman" w:cs="Times New Roman"/>
        </w:rPr>
      </w:pPr>
      <w:r w:rsidRPr="0027148B">
        <w:rPr>
          <w:rFonts w:ascii="Times New Roman" w:hAnsi="Times New Roman" w:cs="Times New Roman"/>
        </w:rPr>
        <w:t>Прізвище, ім’я</w:t>
      </w:r>
      <w:r>
        <w:rPr>
          <w:rFonts w:ascii="Times New Roman" w:hAnsi="Times New Roman" w:cs="Times New Roman"/>
        </w:rPr>
        <w:t>:</w:t>
      </w:r>
    </w:p>
    <w:p w:rsidR="0027148B" w:rsidRDefault="0027148B" w:rsidP="00DE181F">
      <w:pPr>
        <w:spacing w:after="0" w:line="240" w:lineRule="auto"/>
        <w:rPr>
          <w:rFonts w:ascii="Times New Roman" w:hAnsi="Times New Roman" w:cs="Times New Roman"/>
        </w:rPr>
      </w:pPr>
      <w:r w:rsidRPr="0027148B">
        <w:rPr>
          <w:rFonts w:ascii="Times New Roman" w:hAnsi="Times New Roman" w:cs="Times New Roman"/>
        </w:rPr>
        <w:t>Назва організації(якщо пропозицію подає організація)</w:t>
      </w:r>
      <w:r>
        <w:rPr>
          <w:rFonts w:ascii="Times New Roman" w:hAnsi="Times New Roman" w:cs="Times New Roman"/>
        </w:rPr>
        <w:t>:</w:t>
      </w:r>
    </w:p>
    <w:p w:rsidR="00DE181F" w:rsidRPr="0027148B" w:rsidRDefault="00DE181F" w:rsidP="00DE181F">
      <w:pPr>
        <w:spacing w:after="0" w:line="240" w:lineRule="auto"/>
        <w:rPr>
          <w:rFonts w:ascii="Times New Roman" w:hAnsi="Times New Roman" w:cs="Times New Roman"/>
        </w:rPr>
      </w:pPr>
    </w:p>
    <w:p w:rsidR="0027148B" w:rsidRPr="0027148B" w:rsidRDefault="0027148B" w:rsidP="00DE181F">
      <w:pPr>
        <w:spacing w:after="0" w:line="240" w:lineRule="auto"/>
        <w:rPr>
          <w:rFonts w:ascii="Times New Roman" w:hAnsi="Times New Roman" w:cs="Times New Roman"/>
        </w:rPr>
      </w:pPr>
      <w:r w:rsidRPr="0027148B">
        <w:rPr>
          <w:rFonts w:ascii="Times New Roman" w:hAnsi="Times New Roman" w:cs="Times New Roman"/>
        </w:rPr>
        <w:t>Поштова адреса</w:t>
      </w:r>
      <w:r>
        <w:rPr>
          <w:rFonts w:ascii="Times New Roman" w:hAnsi="Times New Roman" w:cs="Times New Roman"/>
        </w:rPr>
        <w:t>:</w:t>
      </w:r>
    </w:p>
    <w:p w:rsidR="0027148B" w:rsidRPr="0027148B" w:rsidRDefault="0027148B" w:rsidP="00DE181F">
      <w:pPr>
        <w:spacing w:after="0" w:line="240" w:lineRule="auto"/>
        <w:rPr>
          <w:rFonts w:ascii="Times New Roman" w:hAnsi="Times New Roman" w:cs="Times New Roman"/>
        </w:rPr>
      </w:pPr>
      <w:r w:rsidRPr="0027148B">
        <w:rPr>
          <w:rFonts w:ascii="Times New Roman" w:hAnsi="Times New Roman" w:cs="Times New Roman"/>
        </w:rPr>
        <w:t xml:space="preserve">Телефон/ </w:t>
      </w:r>
      <w:r w:rsidRPr="0027148B">
        <w:rPr>
          <w:rFonts w:ascii="Times New Roman" w:hAnsi="Times New Roman" w:cs="Times New Roman"/>
          <w:lang w:val="en-US"/>
        </w:rPr>
        <w:t>e</w:t>
      </w:r>
      <w:r w:rsidRPr="0027148B">
        <w:rPr>
          <w:rFonts w:ascii="Times New Roman" w:hAnsi="Times New Roman" w:cs="Times New Roman"/>
          <w:lang w:val="ru-RU"/>
        </w:rPr>
        <w:t>-</w:t>
      </w:r>
      <w:r w:rsidRPr="0027148B">
        <w:rPr>
          <w:rFonts w:ascii="Times New Roman" w:hAnsi="Times New Roman" w:cs="Times New Roman"/>
          <w:lang w:val="en-US"/>
        </w:rPr>
        <w:t>mail</w:t>
      </w:r>
      <w:r>
        <w:rPr>
          <w:rFonts w:ascii="Times New Roman" w:hAnsi="Times New Roman" w:cs="Times New Roman"/>
        </w:rPr>
        <w:t>:</w:t>
      </w:r>
    </w:p>
    <w:p w:rsidR="0027148B" w:rsidRPr="0027148B" w:rsidRDefault="0027148B" w:rsidP="00DE181F">
      <w:pPr>
        <w:spacing w:after="0" w:line="240" w:lineRule="auto"/>
        <w:rPr>
          <w:rFonts w:ascii="Times New Roman" w:hAnsi="Times New Roman" w:cs="Times New Roman"/>
        </w:rPr>
      </w:pPr>
      <w:r w:rsidRPr="0027148B">
        <w:rPr>
          <w:rFonts w:ascii="Times New Roman" w:hAnsi="Times New Roman" w:cs="Times New Roman"/>
        </w:rPr>
        <w:t>Пропозиції/зауваження до проекту:</w:t>
      </w:r>
    </w:p>
    <w:tbl>
      <w:tblPr>
        <w:tblStyle w:val="a3"/>
        <w:tblW w:w="0" w:type="auto"/>
        <w:tblLook w:val="04A0"/>
      </w:tblPr>
      <w:tblGrid>
        <w:gridCol w:w="534"/>
        <w:gridCol w:w="2551"/>
        <w:gridCol w:w="1173"/>
        <w:gridCol w:w="6198"/>
        <w:gridCol w:w="4678"/>
      </w:tblGrid>
      <w:tr w:rsidR="0027148B" w:rsidRPr="0027148B" w:rsidTr="0027148B">
        <w:tc>
          <w:tcPr>
            <w:tcW w:w="534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  <w:r w:rsidRPr="0027148B"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2551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  <w:r w:rsidRPr="0027148B">
              <w:rPr>
                <w:rFonts w:ascii="Times New Roman" w:hAnsi="Times New Roman" w:cs="Times New Roman"/>
              </w:rPr>
              <w:t>Положення стратегії, якого стосується зауваження</w:t>
            </w:r>
          </w:p>
        </w:tc>
        <w:tc>
          <w:tcPr>
            <w:tcW w:w="1173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  <w:r w:rsidRPr="0027148B">
              <w:rPr>
                <w:rFonts w:ascii="Times New Roman" w:hAnsi="Times New Roman" w:cs="Times New Roman"/>
              </w:rPr>
              <w:t>№ цілі/ завдання/</w:t>
            </w:r>
          </w:p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  <w:r w:rsidRPr="0027148B">
              <w:rPr>
                <w:rFonts w:ascii="Times New Roman" w:hAnsi="Times New Roman" w:cs="Times New Roman"/>
              </w:rPr>
              <w:t>сторінки/</w:t>
            </w:r>
          </w:p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  <w:r w:rsidRPr="0027148B">
              <w:rPr>
                <w:rFonts w:ascii="Times New Roman" w:hAnsi="Times New Roman" w:cs="Times New Roman"/>
              </w:rPr>
              <w:t>розділу</w:t>
            </w:r>
          </w:p>
        </w:tc>
        <w:tc>
          <w:tcPr>
            <w:tcW w:w="6198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  <w:r w:rsidRPr="0027148B">
              <w:rPr>
                <w:rFonts w:ascii="Times New Roman" w:hAnsi="Times New Roman" w:cs="Times New Roman"/>
              </w:rPr>
              <w:t>Зміст зауваження/Пропонований зміст (запис) положення стратегії після змін</w:t>
            </w:r>
          </w:p>
        </w:tc>
        <w:tc>
          <w:tcPr>
            <w:tcW w:w="4678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7148B">
              <w:rPr>
                <w:rFonts w:ascii="Times New Roman" w:hAnsi="Times New Roman" w:cs="Times New Roman"/>
              </w:rPr>
              <w:t>Обгрунтування</w:t>
            </w:r>
            <w:proofErr w:type="spellEnd"/>
            <w:r w:rsidRPr="0027148B">
              <w:rPr>
                <w:rFonts w:ascii="Times New Roman" w:hAnsi="Times New Roman" w:cs="Times New Roman"/>
              </w:rPr>
              <w:t>/пояснення</w:t>
            </w:r>
          </w:p>
        </w:tc>
      </w:tr>
      <w:tr w:rsidR="0027148B" w:rsidRPr="0027148B" w:rsidTr="0027148B">
        <w:trPr>
          <w:trHeight w:val="1701"/>
        </w:trPr>
        <w:tc>
          <w:tcPr>
            <w:tcW w:w="534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8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148B" w:rsidRPr="0027148B" w:rsidTr="0027148B">
        <w:trPr>
          <w:trHeight w:val="1701"/>
        </w:trPr>
        <w:tc>
          <w:tcPr>
            <w:tcW w:w="534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8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148B" w:rsidRPr="0027148B" w:rsidTr="0027148B">
        <w:trPr>
          <w:trHeight w:val="1701"/>
        </w:trPr>
        <w:tc>
          <w:tcPr>
            <w:tcW w:w="534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8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7148B" w:rsidRPr="0027148B" w:rsidTr="0027148B">
        <w:trPr>
          <w:trHeight w:val="1701"/>
        </w:trPr>
        <w:tc>
          <w:tcPr>
            <w:tcW w:w="534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3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98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vAlign w:val="center"/>
          </w:tcPr>
          <w:p w:rsidR="0027148B" w:rsidRPr="0027148B" w:rsidRDefault="0027148B" w:rsidP="002714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148B" w:rsidRPr="0027148B" w:rsidRDefault="0027148B">
      <w:pPr>
        <w:rPr>
          <w:rFonts w:ascii="Times New Roman" w:hAnsi="Times New Roman" w:cs="Times New Roman"/>
        </w:rPr>
      </w:pPr>
    </w:p>
    <w:sectPr w:rsidR="0027148B" w:rsidRPr="0027148B" w:rsidSect="0027148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7148B"/>
    <w:rsid w:val="0027148B"/>
    <w:rsid w:val="007824ED"/>
    <w:rsid w:val="00B114C9"/>
    <w:rsid w:val="00DE181F"/>
    <w:rsid w:val="00E909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4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332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2018-03-13T06:09:00Z</dcterms:created>
  <dcterms:modified xsi:type="dcterms:W3CDTF">2018-03-14T07:13:00Z</dcterms:modified>
</cp:coreProperties>
</file>