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0DD" w:rsidRPr="00504954" w:rsidRDefault="003130DD" w:rsidP="003130DD">
      <w:pPr>
        <w:tabs>
          <w:tab w:val="left" w:pos="6555"/>
        </w:tabs>
        <w:rPr>
          <w:b/>
          <w:sz w:val="24"/>
          <w:lang w:val="uk-UA"/>
        </w:rPr>
      </w:pPr>
      <w:r w:rsidRPr="00504954">
        <w:rPr>
          <w:b/>
          <w:sz w:val="24"/>
          <w:lang w:val="uk-UA"/>
        </w:rPr>
        <w:t xml:space="preserve">                                                                                     Додаток </w:t>
      </w:r>
    </w:p>
    <w:p w:rsidR="003130DD" w:rsidRPr="00504954" w:rsidRDefault="003130DD" w:rsidP="003130DD">
      <w:pPr>
        <w:jc w:val="center"/>
        <w:rPr>
          <w:b/>
          <w:sz w:val="24"/>
          <w:lang w:val="uk-UA"/>
        </w:rPr>
      </w:pPr>
      <w:r w:rsidRPr="00504954">
        <w:rPr>
          <w:b/>
          <w:sz w:val="24"/>
          <w:lang w:val="uk-UA"/>
        </w:rPr>
        <w:t xml:space="preserve">                                                     </w:t>
      </w:r>
      <w:r>
        <w:rPr>
          <w:b/>
          <w:sz w:val="24"/>
          <w:lang w:val="uk-UA"/>
        </w:rPr>
        <w:t xml:space="preserve">               до рішення № 4 </w:t>
      </w:r>
      <w:r w:rsidRPr="00504954">
        <w:rPr>
          <w:b/>
          <w:sz w:val="24"/>
          <w:lang w:val="uk-UA"/>
        </w:rPr>
        <w:t xml:space="preserve"> І</w:t>
      </w:r>
      <w:r w:rsidRPr="00504954">
        <w:rPr>
          <w:b/>
          <w:sz w:val="24"/>
          <w:lang w:val="en-US"/>
        </w:rPr>
        <w:t>V</w:t>
      </w:r>
      <w:r w:rsidRPr="00504954">
        <w:rPr>
          <w:b/>
          <w:sz w:val="24"/>
          <w:lang w:val="uk-UA"/>
        </w:rPr>
        <w:t xml:space="preserve"> сесії 8 скликання</w:t>
      </w:r>
    </w:p>
    <w:p w:rsidR="003130DD" w:rsidRPr="00504954" w:rsidRDefault="003130DD" w:rsidP="003130DD">
      <w:pPr>
        <w:jc w:val="center"/>
        <w:rPr>
          <w:b/>
          <w:sz w:val="24"/>
          <w:lang w:val="uk-UA"/>
        </w:rPr>
      </w:pPr>
      <w:r w:rsidRPr="00504954">
        <w:rPr>
          <w:b/>
          <w:sz w:val="24"/>
          <w:lang w:val="uk-UA"/>
        </w:rPr>
        <w:t xml:space="preserve">                                               </w:t>
      </w:r>
      <w:proofErr w:type="spellStart"/>
      <w:r w:rsidRPr="00504954">
        <w:rPr>
          <w:b/>
          <w:sz w:val="24"/>
          <w:lang w:val="uk-UA"/>
        </w:rPr>
        <w:t>Мостівської</w:t>
      </w:r>
      <w:proofErr w:type="spellEnd"/>
      <w:r w:rsidRPr="00504954">
        <w:rPr>
          <w:b/>
          <w:sz w:val="24"/>
          <w:lang w:val="uk-UA"/>
        </w:rPr>
        <w:t xml:space="preserve"> сільської ради</w:t>
      </w:r>
    </w:p>
    <w:p w:rsidR="003130DD" w:rsidRPr="00504954" w:rsidRDefault="003130DD" w:rsidP="003130DD">
      <w:pPr>
        <w:tabs>
          <w:tab w:val="center" w:pos="4748"/>
          <w:tab w:val="left" w:pos="7740"/>
        </w:tabs>
        <w:rPr>
          <w:b/>
          <w:sz w:val="24"/>
          <w:lang w:val="uk-UA"/>
        </w:rPr>
      </w:pPr>
      <w:r>
        <w:rPr>
          <w:b/>
          <w:sz w:val="24"/>
          <w:lang w:val="uk-UA"/>
        </w:rPr>
        <w:tab/>
      </w:r>
      <w:r w:rsidRPr="00504954">
        <w:rPr>
          <w:b/>
          <w:sz w:val="24"/>
          <w:lang w:val="uk-UA"/>
        </w:rPr>
        <w:t xml:space="preserve">                                 від 28.03.2017 року</w:t>
      </w:r>
      <w:r>
        <w:rPr>
          <w:b/>
          <w:sz w:val="24"/>
          <w:lang w:val="uk-UA"/>
        </w:rPr>
        <w:tab/>
      </w:r>
    </w:p>
    <w:p w:rsidR="003130DD" w:rsidRPr="00504954" w:rsidRDefault="003130DD" w:rsidP="003130DD">
      <w:pPr>
        <w:jc w:val="center"/>
        <w:rPr>
          <w:b/>
          <w:sz w:val="24"/>
          <w:lang w:val="uk-UA"/>
        </w:rPr>
      </w:pPr>
    </w:p>
    <w:p w:rsidR="003130DD" w:rsidRPr="00504954" w:rsidRDefault="003130DD" w:rsidP="003130DD">
      <w:pPr>
        <w:jc w:val="center"/>
        <w:rPr>
          <w:b/>
          <w:sz w:val="24"/>
          <w:lang w:val="uk-UA"/>
        </w:rPr>
      </w:pPr>
      <w:r w:rsidRPr="00504954">
        <w:rPr>
          <w:b/>
          <w:sz w:val="24"/>
          <w:lang w:val="uk-UA"/>
        </w:rPr>
        <w:t xml:space="preserve">І квартал </w:t>
      </w:r>
    </w:p>
    <w:p w:rsidR="003130DD" w:rsidRPr="00504954" w:rsidRDefault="003130DD" w:rsidP="003130DD">
      <w:pPr>
        <w:rPr>
          <w:b/>
          <w:sz w:val="24"/>
          <w:lang w:val="uk-UA"/>
        </w:rPr>
      </w:pPr>
    </w:p>
    <w:p w:rsidR="003130DD" w:rsidRPr="00504954" w:rsidRDefault="003130DD" w:rsidP="003130DD">
      <w:pPr>
        <w:rPr>
          <w:sz w:val="24"/>
          <w:lang w:val="uk-UA"/>
        </w:rPr>
      </w:pPr>
      <w:r w:rsidRPr="00504954">
        <w:rPr>
          <w:sz w:val="24"/>
          <w:lang w:val="uk-UA"/>
        </w:rPr>
        <w:t>1. Про виконання програми економічного і соціального розвитку сільської ради та сільського бюджету за 2016 рік.</w:t>
      </w:r>
    </w:p>
    <w:p w:rsidR="003130DD" w:rsidRPr="00504954" w:rsidRDefault="003130DD" w:rsidP="003130DD">
      <w:pPr>
        <w:rPr>
          <w:sz w:val="24"/>
          <w:lang w:val="uk-UA"/>
        </w:rPr>
      </w:pPr>
      <w:r w:rsidRPr="00504954">
        <w:rPr>
          <w:sz w:val="24"/>
          <w:lang w:val="uk-UA"/>
        </w:rPr>
        <w:t>2. Про  затвердження  звіту  виконання місцевого бюджету  сільської  ради  за  2016  рік.</w:t>
      </w:r>
    </w:p>
    <w:p w:rsidR="003130DD" w:rsidRPr="00504954" w:rsidRDefault="003130DD" w:rsidP="003130DD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3. Про звіт постійної комісії з питань бюджету, фінансів, планування соціально-економічного розвитку, комунальної власності, інфраструктури, транспорту та житлово-комунального господарства.</w:t>
      </w:r>
    </w:p>
    <w:p w:rsidR="003130DD" w:rsidRPr="00504954" w:rsidRDefault="003130DD" w:rsidP="003130DD">
      <w:pPr>
        <w:rPr>
          <w:b/>
          <w:sz w:val="24"/>
          <w:lang w:val="uk-UA"/>
        </w:rPr>
      </w:pPr>
    </w:p>
    <w:p w:rsidR="003130DD" w:rsidRPr="00504954" w:rsidRDefault="003130DD" w:rsidP="003130DD">
      <w:pPr>
        <w:jc w:val="center"/>
        <w:rPr>
          <w:b/>
          <w:sz w:val="24"/>
          <w:lang w:val="uk-UA"/>
        </w:rPr>
      </w:pPr>
      <w:r w:rsidRPr="00504954">
        <w:rPr>
          <w:b/>
          <w:sz w:val="24"/>
        </w:rPr>
        <w:t xml:space="preserve">ІІ квартал </w:t>
      </w:r>
    </w:p>
    <w:p w:rsidR="003130DD" w:rsidRPr="00504954" w:rsidRDefault="003130DD" w:rsidP="003130DD">
      <w:pPr>
        <w:rPr>
          <w:sz w:val="24"/>
        </w:rPr>
      </w:pPr>
    </w:p>
    <w:p w:rsidR="003130DD" w:rsidRPr="00504954" w:rsidRDefault="003130DD" w:rsidP="003130DD">
      <w:pPr>
        <w:jc w:val="both"/>
        <w:rPr>
          <w:sz w:val="24"/>
        </w:rPr>
      </w:pPr>
      <w:r w:rsidRPr="00504954">
        <w:rPr>
          <w:sz w:val="24"/>
        </w:rPr>
        <w:t>1.</w:t>
      </w:r>
      <w:r w:rsidRPr="00504954">
        <w:rPr>
          <w:sz w:val="24"/>
          <w:lang w:val="uk-UA"/>
        </w:rPr>
        <w:t xml:space="preserve">  </w:t>
      </w:r>
      <w:proofErr w:type="spellStart"/>
      <w:r w:rsidRPr="00504954">
        <w:rPr>
          <w:sz w:val="24"/>
        </w:rPr>
        <w:t>Затвердження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звіту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виконання</w:t>
      </w:r>
      <w:proofErr w:type="spellEnd"/>
      <w:r w:rsidRPr="00504954">
        <w:rPr>
          <w:sz w:val="24"/>
        </w:rPr>
        <w:t xml:space="preserve"> бюджету за І </w:t>
      </w:r>
      <w:r w:rsidRPr="00504954">
        <w:rPr>
          <w:sz w:val="24"/>
          <w:lang w:val="uk-UA"/>
        </w:rPr>
        <w:t xml:space="preserve">квартал 2017 року. </w:t>
      </w:r>
    </w:p>
    <w:p w:rsidR="003130DD" w:rsidRPr="00504954" w:rsidRDefault="003130DD" w:rsidP="003130DD">
      <w:pPr>
        <w:jc w:val="both"/>
        <w:rPr>
          <w:sz w:val="24"/>
        </w:rPr>
      </w:pPr>
      <w:r w:rsidRPr="00504954">
        <w:rPr>
          <w:sz w:val="24"/>
        </w:rPr>
        <w:t>2.</w:t>
      </w:r>
      <w:r w:rsidRPr="00504954">
        <w:rPr>
          <w:sz w:val="24"/>
          <w:lang w:val="uk-UA"/>
        </w:rPr>
        <w:t xml:space="preserve"> </w:t>
      </w:r>
      <w:r w:rsidRPr="00504954">
        <w:rPr>
          <w:sz w:val="24"/>
        </w:rPr>
        <w:t xml:space="preserve">Про </w:t>
      </w:r>
      <w:proofErr w:type="spellStart"/>
      <w:r w:rsidRPr="00504954">
        <w:rPr>
          <w:sz w:val="24"/>
        </w:rPr>
        <w:t>посилення</w:t>
      </w:r>
      <w:proofErr w:type="spellEnd"/>
      <w:r w:rsidRPr="00504954">
        <w:rPr>
          <w:sz w:val="24"/>
        </w:rPr>
        <w:t xml:space="preserve">  </w:t>
      </w:r>
      <w:proofErr w:type="spellStart"/>
      <w:r w:rsidRPr="00504954">
        <w:rPr>
          <w:sz w:val="24"/>
        </w:rPr>
        <w:t>боротьби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із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злочинністю</w:t>
      </w:r>
      <w:proofErr w:type="spellEnd"/>
      <w:r w:rsidRPr="00504954">
        <w:rPr>
          <w:sz w:val="24"/>
        </w:rPr>
        <w:t>,</w:t>
      </w:r>
      <w:r w:rsidRPr="00504954">
        <w:rPr>
          <w:sz w:val="24"/>
          <w:lang w:val="uk-UA"/>
        </w:rPr>
        <w:t xml:space="preserve"> </w:t>
      </w:r>
      <w:proofErr w:type="spellStart"/>
      <w:r w:rsidRPr="00504954">
        <w:rPr>
          <w:sz w:val="24"/>
        </w:rPr>
        <w:t>зміцнення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законності</w:t>
      </w:r>
      <w:proofErr w:type="spellEnd"/>
      <w:r w:rsidRPr="00504954">
        <w:rPr>
          <w:sz w:val="24"/>
        </w:rPr>
        <w:t xml:space="preserve"> та </w:t>
      </w:r>
      <w:proofErr w:type="spellStart"/>
      <w:r w:rsidRPr="00504954">
        <w:rPr>
          <w:sz w:val="24"/>
        </w:rPr>
        <w:t>прапорядку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території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сільської</w:t>
      </w:r>
      <w:proofErr w:type="spellEnd"/>
      <w:r w:rsidRPr="00504954">
        <w:rPr>
          <w:sz w:val="24"/>
        </w:rPr>
        <w:t xml:space="preserve"> </w:t>
      </w:r>
      <w:proofErr w:type="gramStart"/>
      <w:r w:rsidRPr="00504954">
        <w:rPr>
          <w:sz w:val="24"/>
        </w:rPr>
        <w:t>ради</w:t>
      </w:r>
      <w:proofErr w:type="gramEnd"/>
      <w:r w:rsidRPr="00504954">
        <w:rPr>
          <w:sz w:val="24"/>
        </w:rPr>
        <w:t>.</w:t>
      </w:r>
    </w:p>
    <w:p w:rsidR="003130DD" w:rsidRPr="00504954" w:rsidRDefault="003130DD" w:rsidP="003130DD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3.  Про затвердження місцевих податків та зборів на 2018 рік.</w:t>
      </w:r>
    </w:p>
    <w:p w:rsidR="003130DD" w:rsidRPr="00504954" w:rsidRDefault="003130DD" w:rsidP="003130DD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4. Звіт постійної комісії з питань прав людини, законності, правопорядку, депутатської діяльності, етики, освіти, фізичного виховання, культури, охорони здоров’я та соціальної політики</w:t>
      </w:r>
    </w:p>
    <w:p w:rsidR="003130DD" w:rsidRPr="00504954" w:rsidRDefault="003130DD" w:rsidP="003130DD">
      <w:pPr>
        <w:rPr>
          <w:b/>
          <w:sz w:val="24"/>
          <w:lang w:val="uk-UA"/>
        </w:rPr>
      </w:pPr>
    </w:p>
    <w:p w:rsidR="003130DD" w:rsidRPr="00504954" w:rsidRDefault="003130DD" w:rsidP="003130DD">
      <w:pPr>
        <w:jc w:val="center"/>
        <w:rPr>
          <w:b/>
          <w:sz w:val="24"/>
          <w:lang w:val="uk-UA"/>
        </w:rPr>
      </w:pPr>
      <w:r w:rsidRPr="00504954">
        <w:rPr>
          <w:b/>
          <w:sz w:val="24"/>
          <w:lang w:val="uk-UA"/>
        </w:rPr>
        <w:t xml:space="preserve">ІІІ квартал </w:t>
      </w:r>
    </w:p>
    <w:p w:rsidR="003130DD" w:rsidRPr="00504954" w:rsidRDefault="003130DD" w:rsidP="003130DD">
      <w:pPr>
        <w:jc w:val="center"/>
        <w:rPr>
          <w:b/>
          <w:sz w:val="24"/>
          <w:lang w:val="uk-UA"/>
        </w:rPr>
      </w:pPr>
    </w:p>
    <w:p w:rsidR="003130DD" w:rsidRPr="00504954" w:rsidRDefault="003130DD" w:rsidP="003130DD">
      <w:pPr>
        <w:rPr>
          <w:sz w:val="24"/>
          <w:lang w:val="uk-UA"/>
        </w:rPr>
      </w:pPr>
      <w:r w:rsidRPr="00504954">
        <w:rPr>
          <w:sz w:val="24"/>
          <w:lang w:val="uk-UA"/>
        </w:rPr>
        <w:t>1. Про виконання сільського бюджету за І півріччя 2017 року.</w:t>
      </w:r>
    </w:p>
    <w:p w:rsidR="003130DD" w:rsidRPr="00504954" w:rsidRDefault="003130DD" w:rsidP="003130DD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2. Про стан роботи щодо збору </w:t>
      </w:r>
      <w:proofErr w:type="spellStart"/>
      <w:r w:rsidRPr="00504954">
        <w:rPr>
          <w:sz w:val="24"/>
          <w:lang w:val="uk-UA"/>
        </w:rPr>
        <w:t>обов</w:t>
      </w:r>
      <w:proofErr w:type="spellEnd"/>
      <w:r w:rsidRPr="00504954">
        <w:rPr>
          <w:sz w:val="24"/>
        </w:rPr>
        <w:t>`</w:t>
      </w:r>
      <w:proofErr w:type="spellStart"/>
      <w:r w:rsidRPr="00504954">
        <w:rPr>
          <w:sz w:val="24"/>
          <w:lang w:val="uk-UA"/>
        </w:rPr>
        <w:t>язкового</w:t>
      </w:r>
      <w:proofErr w:type="spellEnd"/>
      <w:r w:rsidRPr="00504954">
        <w:rPr>
          <w:sz w:val="24"/>
          <w:lang w:val="uk-UA"/>
        </w:rPr>
        <w:t xml:space="preserve"> земельного податку.</w:t>
      </w:r>
    </w:p>
    <w:p w:rsidR="003130DD" w:rsidRPr="00504954" w:rsidRDefault="003130DD" w:rsidP="003130DD">
      <w:pPr>
        <w:rPr>
          <w:sz w:val="24"/>
          <w:lang w:val="uk-UA"/>
        </w:rPr>
      </w:pPr>
      <w:r w:rsidRPr="00504954">
        <w:rPr>
          <w:sz w:val="24"/>
          <w:lang w:val="uk-UA"/>
        </w:rPr>
        <w:t>3. Звіт постійної комісії з питань земельних відносин, будівництва, архітектури, просторового планування, природних ресурсів та екології.</w:t>
      </w:r>
    </w:p>
    <w:p w:rsidR="003130DD" w:rsidRPr="00504954" w:rsidRDefault="003130DD" w:rsidP="003130DD">
      <w:pPr>
        <w:jc w:val="both"/>
        <w:rPr>
          <w:b/>
          <w:sz w:val="24"/>
          <w:lang w:val="uk-UA"/>
        </w:rPr>
      </w:pPr>
    </w:p>
    <w:p w:rsidR="003130DD" w:rsidRPr="00504954" w:rsidRDefault="003130DD" w:rsidP="003130DD">
      <w:pPr>
        <w:jc w:val="both"/>
        <w:rPr>
          <w:b/>
          <w:sz w:val="24"/>
          <w:lang w:val="uk-UA"/>
        </w:rPr>
      </w:pPr>
      <w:r w:rsidRPr="00504954">
        <w:rPr>
          <w:b/>
          <w:sz w:val="24"/>
          <w:lang w:val="uk-UA"/>
        </w:rPr>
        <w:t xml:space="preserve">                                                                      І</w:t>
      </w:r>
      <w:r w:rsidRPr="00504954">
        <w:rPr>
          <w:b/>
          <w:sz w:val="24"/>
          <w:lang w:val="en-US"/>
        </w:rPr>
        <w:t>V</w:t>
      </w:r>
      <w:r w:rsidRPr="00504954">
        <w:rPr>
          <w:b/>
          <w:sz w:val="24"/>
          <w:lang w:val="uk-UA"/>
        </w:rPr>
        <w:t xml:space="preserve"> квартал </w:t>
      </w:r>
    </w:p>
    <w:p w:rsidR="003130DD" w:rsidRPr="00504954" w:rsidRDefault="003130DD" w:rsidP="003130DD">
      <w:pPr>
        <w:jc w:val="both"/>
        <w:rPr>
          <w:b/>
          <w:sz w:val="24"/>
          <w:lang w:val="uk-UA"/>
        </w:rPr>
      </w:pPr>
    </w:p>
    <w:p w:rsidR="003130DD" w:rsidRPr="00504954" w:rsidRDefault="003130DD" w:rsidP="003130DD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1. Про виконання сільського бюджету за 9 місяців 2017 року. </w:t>
      </w:r>
    </w:p>
    <w:p w:rsidR="003130DD" w:rsidRPr="00504954" w:rsidRDefault="003130DD" w:rsidP="003130DD">
      <w:pPr>
        <w:rPr>
          <w:sz w:val="24"/>
          <w:lang w:val="uk-UA"/>
        </w:rPr>
      </w:pPr>
      <w:r w:rsidRPr="00504954">
        <w:rPr>
          <w:sz w:val="24"/>
          <w:lang w:val="uk-UA"/>
        </w:rPr>
        <w:t>2. Звіт затвердження плану економічного та соціального розвитку сільської ради та сільського бюджету на 2018 рік.</w:t>
      </w:r>
    </w:p>
    <w:p w:rsidR="003130DD" w:rsidRPr="00504954" w:rsidRDefault="003130DD" w:rsidP="003130DD">
      <w:pPr>
        <w:rPr>
          <w:sz w:val="24"/>
          <w:lang w:val="uk-UA"/>
        </w:rPr>
      </w:pPr>
      <w:r w:rsidRPr="00504954">
        <w:rPr>
          <w:sz w:val="24"/>
          <w:lang w:val="uk-UA"/>
        </w:rPr>
        <w:t>3. Проект бюджету сільської ради на 2018 рік.</w:t>
      </w:r>
    </w:p>
    <w:p w:rsidR="003130DD" w:rsidRPr="00504954" w:rsidRDefault="003130DD" w:rsidP="003130DD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4. Звіти депутатів за звітний період.</w:t>
      </w:r>
    </w:p>
    <w:p w:rsidR="003130DD" w:rsidRPr="00504954" w:rsidRDefault="003130DD" w:rsidP="003130DD">
      <w:pPr>
        <w:jc w:val="both"/>
        <w:rPr>
          <w:sz w:val="24"/>
          <w:lang w:val="uk-UA"/>
        </w:rPr>
      </w:pPr>
    </w:p>
    <w:p w:rsidR="003130DD" w:rsidRPr="00504954" w:rsidRDefault="003130DD" w:rsidP="003130DD">
      <w:pPr>
        <w:jc w:val="both"/>
        <w:rPr>
          <w:b/>
          <w:sz w:val="24"/>
          <w:lang w:val="uk-UA"/>
        </w:rPr>
      </w:pPr>
      <w:r w:rsidRPr="00504954">
        <w:rPr>
          <w:sz w:val="24"/>
          <w:lang w:val="uk-UA"/>
        </w:rPr>
        <w:t xml:space="preserve">                                                          </w:t>
      </w:r>
      <w:r w:rsidRPr="00504954">
        <w:rPr>
          <w:b/>
          <w:sz w:val="24"/>
          <w:lang w:val="uk-UA"/>
        </w:rPr>
        <w:t>Робота постійних комісій</w:t>
      </w:r>
    </w:p>
    <w:p w:rsidR="003130DD" w:rsidRPr="00504954" w:rsidRDefault="003130DD" w:rsidP="003130DD">
      <w:pPr>
        <w:jc w:val="both"/>
        <w:rPr>
          <w:b/>
          <w:sz w:val="24"/>
          <w:lang w:val="uk-UA"/>
        </w:rPr>
      </w:pPr>
    </w:p>
    <w:p w:rsidR="003130DD" w:rsidRPr="00504954" w:rsidRDefault="003130DD" w:rsidP="003130DD">
      <w:pPr>
        <w:jc w:val="both"/>
        <w:rPr>
          <w:sz w:val="24"/>
        </w:rPr>
      </w:pPr>
      <w:r w:rsidRPr="00504954">
        <w:rPr>
          <w:sz w:val="24"/>
          <w:lang w:val="uk-UA"/>
        </w:rPr>
        <w:t>1.Комісії засідають згідно затвердженими планами робо</w:t>
      </w:r>
      <w:proofErr w:type="spellStart"/>
      <w:r w:rsidRPr="00504954">
        <w:rPr>
          <w:sz w:val="24"/>
        </w:rPr>
        <w:t>ти</w:t>
      </w:r>
      <w:proofErr w:type="spellEnd"/>
      <w:r w:rsidRPr="00504954">
        <w:rPr>
          <w:sz w:val="24"/>
        </w:rPr>
        <w:t>.</w:t>
      </w:r>
    </w:p>
    <w:p w:rsidR="003130DD" w:rsidRPr="00504954" w:rsidRDefault="003130DD" w:rsidP="003130DD">
      <w:pPr>
        <w:jc w:val="both"/>
        <w:rPr>
          <w:sz w:val="24"/>
        </w:rPr>
      </w:pPr>
      <w:r w:rsidRPr="00504954">
        <w:rPr>
          <w:sz w:val="24"/>
        </w:rPr>
        <w:t xml:space="preserve">2.Голови </w:t>
      </w:r>
      <w:proofErr w:type="spellStart"/>
      <w:r w:rsidRPr="00504954">
        <w:rPr>
          <w:sz w:val="24"/>
        </w:rPr>
        <w:t>постійних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комісій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беруть</w:t>
      </w:r>
      <w:proofErr w:type="spellEnd"/>
      <w:r w:rsidRPr="00504954">
        <w:rPr>
          <w:sz w:val="24"/>
        </w:rPr>
        <w:t xml:space="preserve"> участь у </w:t>
      </w:r>
      <w:proofErr w:type="spellStart"/>
      <w:proofErr w:type="gramStart"/>
      <w:r w:rsidRPr="00504954">
        <w:rPr>
          <w:sz w:val="24"/>
        </w:rPr>
        <w:t>п</w:t>
      </w:r>
      <w:proofErr w:type="gramEnd"/>
      <w:r w:rsidRPr="00504954">
        <w:rPr>
          <w:sz w:val="24"/>
        </w:rPr>
        <w:t>ідготовці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питань</w:t>
      </w:r>
      <w:proofErr w:type="spellEnd"/>
      <w:r w:rsidRPr="00504954">
        <w:rPr>
          <w:sz w:val="24"/>
        </w:rPr>
        <w:t xml:space="preserve">, </w:t>
      </w:r>
      <w:proofErr w:type="spellStart"/>
      <w:r w:rsidRPr="00504954">
        <w:rPr>
          <w:sz w:val="24"/>
        </w:rPr>
        <w:t>які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виносяться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розгляд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сесії</w:t>
      </w:r>
      <w:proofErr w:type="spellEnd"/>
      <w:r w:rsidRPr="00504954">
        <w:rPr>
          <w:sz w:val="24"/>
        </w:rPr>
        <w:t>.</w:t>
      </w:r>
    </w:p>
    <w:p w:rsidR="003130DD" w:rsidRPr="00504954" w:rsidRDefault="003130DD" w:rsidP="003130DD">
      <w:pPr>
        <w:jc w:val="both"/>
        <w:rPr>
          <w:sz w:val="24"/>
          <w:lang w:val="uk-UA"/>
        </w:rPr>
      </w:pPr>
      <w:r w:rsidRPr="00504954">
        <w:rPr>
          <w:sz w:val="24"/>
        </w:rPr>
        <w:t xml:space="preserve">3.Голови </w:t>
      </w:r>
      <w:proofErr w:type="spellStart"/>
      <w:r w:rsidRPr="00504954">
        <w:rPr>
          <w:sz w:val="24"/>
        </w:rPr>
        <w:t>постійних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комісій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проводять</w:t>
      </w:r>
      <w:proofErr w:type="spellEnd"/>
      <w:r w:rsidRPr="00504954">
        <w:rPr>
          <w:sz w:val="24"/>
        </w:rPr>
        <w:t xml:space="preserve"> з депутатами  </w:t>
      </w:r>
      <w:proofErr w:type="spellStart"/>
      <w:r w:rsidRPr="00504954">
        <w:rPr>
          <w:sz w:val="24"/>
        </w:rPr>
        <w:t>вивчення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законі</w:t>
      </w:r>
      <w:proofErr w:type="gramStart"/>
      <w:r w:rsidRPr="00504954">
        <w:rPr>
          <w:sz w:val="24"/>
        </w:rPr>
        <w:t>в</w:t>
      </w:r>
      <w:proofErr w:type="spellEnd"/>
      <w:proofErr w:type="gramEnd"/>
      <w:r w:rsidRPr="00504954">
        <w:rPr>
          <w:sz w:val="24"/>
        </w:rPr>
        <w:t xml:space="preserve"> </w:t>
      </w:r>
      <w:proofErr w:type="gramStart"/>
      <w:r w:rsidRPr="00504954">
        <w:rPr>
          <w:sz w:val="24"/>
        </w:rPr>
        <w:t>та</w:t>
      </w:r>
      <w:proofErr w:type="gram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інших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нормативних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актів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щодо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роботи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органів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місцевого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самоврядування</w:t>
      </w:r>
      <w:proofErr w:type="spellEnd"/>
      <w:r w:rsidRPr="00504954">
        <w:rPr>
          <w:sz w:val="24"/>
        </w:rPr>
        <w:t xml:space="preserve">. </w:t>
      </w:r>
    </w:p>
    <w:p w:rsidR="003130DD" w:rsidRPr="00504954" w:rsidRDefault="003130DD" w:rsidP="003130DD">
      <w:pPr>
        <w:jc w:val="both"/>
        <w:rPr>
          <w:sz w:val="24"/>
          <w:lang w:val="uk-UA"/>
        </w:rPr>
      </w:pPr>
    </w:p>
    <w:p w:rsidR="003130DD" w:rsidRPr="00504954" w:rsidRDefault="003130DD" w:rsidP="003130DD">
      <w:pPr>
        <w:jc w:val="both"/>
        <w:rPr>
          <w:sz w:val="24"/>
          <w:lang w:val="uk-UA"/>
        </w:rPr>
      </w:pPr>
    </w:p>
    <w:p w:rsidR="003130DD" w:rsidRPr="00504954" w:rsidRDefault="003130DD" w:rsidP="003130DD">
      <w:pPr>
        <w:jc w:val="both"/>
        <w:rPr>
          <w:sz w:val="24"/>
          <w:lang w:val="uk-UA"/>
        </w:rPr>
      </w:pPr>
    </w:p>
    <w:p w:rsidR="003130DD" w:rsidRPr="00504954" w:rsidRDefault="003130DD" w:rsidP="003130DD">
      <w:pPr>
        <w:jc w:val="both"/>
        <w:rPr>
          <w:sz w:val="24"/>
          <w:lang w:val="uk-UA"/>
        </w:rPr>
      </w:pPr>
    </w:p>
    <w:p w:rsidR="003130DD" w:rsidRPr="00504954" w:rsidRDefault="003130DD" w:rsidP="003130DD">
      <w:pPr>
        <w:jc w:val="both"/>
        <w:rPr>
          <w:sz w:val="24"/>
          <w:lang w:val="uk-UA"/>
        </w:rPr>
      </w:pPr>
    </w:p>
    <w:p w:rsidR="003130DD" w:rsidRPr="00504954" w:rsidRDefault="003130DD" w:rsidP="003130DD">
      <w:pPr>
        <w:jc w:val="both"/>
        <w:rPr>
          <w:sz w:val="24"/>
        </w:rPr>
      </w:pPr>
    </w:p>
    <w:p w:rsidR="003130DD" w:rsidRPr="00504954" w:rsidRDefault="003130DD" w:rsidP="003130DD">
      <w:pPr>
        <w:jc w:val="both"/>
        <w:rPr>
          <w:sz w:val="24"/>
          <w:lang w:val="uk-UA"/>
        </w:rPr>
      </w:pPr>
      <w:r w:rsidRPr="00504954">
        <w:rPr>
          <w:b/>
          <w:sz w:val="24"/>
          <w:lang w:val="uk-UA"/>
        </w:rPr>
        <w:lastRenderedPageBreak/>
        <w:t xml:space="preserve">                 </w:t>
      </w:r>
      <w:proofErr w:type="spellStart"/>
      <w:r w:rsidRPr="00504954">
        <w:rPr>
          <w:b/>
          <w:sz w:val="24"/>
        </w:rPr>
        <w:t>Організаційне</w:t>
      </w:r>
      <w:proofErr w:type="spellEnd"/>
      <w:r w:rsidRPr="00504954">
        <w:rPr>
          <w:b/>
          <w:sz w:val="24"/>
        </w:rPr>
        <w:t xml:space="preserve"> </w:t>
      </w:r>
      <w:proofErr w:type="spellStart"/>
      <w:r w:rsidRPr="00504954">
        <w:rPr>
          <w:b/>
          <w:sz w:val="24"/>
        </w:rPr>
        <w:t>забезпечення</w:t>
      </w:r>
      <w:proofErr w:type="spellEnd"/>
      <w:r w:rsidRPr="00504954">
        <w:rPr>
          <w:b/>
          <w:sz w:val="24"/>
        </w:rPr>
        <w:t xml:space="preserve"> </w:t>
      </w:r>
      <w:proofErr w:type="spellStart"/>
      <w:r w:rsidRPr="00504954">
        <w:rPr>
          <w:b/>
          <w:sz w:val="24"/>
        </w:rPr>
        <w:t>діяльності</w:t>
      </w:r>
      <w:proofErr w:type="spellEnd"/>
      <w:r w:rsidRPr="00504954">
        <w:rPr>
          <w:b/>
          <w:sz w:val="24"/>
        </w:rPr>
        <w:t xml:space="preserve"> </w:t>
      </w:r>
      <w:proofErr w:type="spellStart"/>
      <w:r w:rsidRPr="00504954">
        <w:rPr>
          <w:b/>
          <w:sz w:val="24"/>
        </w:rPr>
        <w:t>сільської</w:t>
      </w:r>
      <w:proofErr w:type="spellEnd"/>
      <w:r w:rsidRPr="00504954">
        <w:rPr>
          <w:b/>
          <w:sz w:val="24"/>
        </w:rPr>
        <w:t xml:space="preserve"> </w:t>
      </w:r>
      <w:proofErr w:type="gramStart"/>
      <w:r w:rsidRPr="00504954">
        <w:rPr>
          <w:b/>
          <w:sz w:val="24"/>
        </w:rPr>
        <w:t>ради</w:t>
      </w:r>
      <w:proofErr w:type="gramEnd"/>
    </w:p>
    <w:p w:rsidR="003130DD" w:rsidRPr="00504954" w:rsidRDefault="003130DD" w:rsidP="003130DD">
      <w:pPr>
        <w:jc w:val="both"/>
        <w:rPr>
          <w:sz w:val="24"/>
          <w:lang w:val="uk-UA"/>
        </w:rPr>
      </w:pPr>
    </w:p>
    <w:p w:rsidR="003130DD" w:rsidRPr="00504954" w:rsidRDefault="003130DD" w:rsidP="003130DD">
      <w:pPr>
        <w:jc w:val="both"/>
        <w:rPr>
          <w:sz w:val="24"/>
        </w:rPr>
      </w:pPr>
      <w:r w:rsidRPr="00504954">
        <w:rPr>
          <w:sz w:val="24"/>
        </w:rPr>
        <w:t xml:space="preserve">1.Брати участь у </w:t>
      </w:r>
      <w:proofErr w:type="spellStart"/>
      <w:r w:rsidRPr="00504954">
        <w:rPr>
          <w:sz w:val="24"/>
        </w:rPr>
        <w:t>проведенні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засідань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виконкому</w:t>
      </w:r>
      <w:proofErr w:type="spellEnd"/>
      <w:r w:rsidRPr="00504954">
        <w:rPr>
          <w:sz w:val="24"/>
        </w:rPr>
        <w:t>.</w:t>
      </w:r>
    </w:p>
    <w:p w:rsidR="003130DD" w:rsidRPr="00504954" w:rsidRDefault="003130DD" w:rsidP="003130DD">
      <w:pPr>
        <w:jc w:val="both"/>
        <w:rPr>
          <w:sz w:val="24"/>
          <w:lang w:val="uk-UA"/>
        </w:rPr>
      </w:pPr>
      <w:r w:rsidRPr="00504954">
        <w:rPr>
          <w:sz w:val="24"/>
        </w:rPr>
        <w:t xml:space="preserve">2.Надавати </w:t>
      </w:r>
      <w:proofErr w:type="spellStart"/>
      <w:r w:rsidRPr="00504954">
        <w:rPr>
          <w:sz w:val="24"/>
        </w:rPr>
        <w:t>практичну</w:t>
      </w:r>
      <w:proofErr w:type="spellEnd"/>
      <w:r w:rsidRPr="00504954">
        <w:rPr>
          <w:sz w:val="24"/>
        </w:rPr>
        <w:t xml:space="preserve"> і </w:t>
      </w:r>
      <w:proofErr w:type="spellStart"/>
      <w:r w:rsidRPr="00504954">
        <w:rPr>
          <w:sz w:val="24"/>
        </w:rPr>
        <w:t>методичну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допомогу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постійним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комісіям</w:t>
      </w:r>
      <w:proofErr w:type="spellEnd"/>
      <w:r w:rsidRPr="00504954">
        <w:rPr>
          <w:sz w:val="24"/>
        </w:rPr>
        <w:t xml:space="preserve"> і депутатам </w:t>
      </w:r>
      <w:proofErr w:type="spellStart"/>
      <w:r w:rsidRPr="00504954">
        <w:rPr>
          <w:sz w:val="24"/>
        </w:rPr>
        <w:t>сільської</w:t>
      </w:r>
      <w:proofErr w:type="spellEnd"/>
      <w:r w:rsidRPr="00504954">
        <w:rPr>
          <w:sz w:val="24"/>
        </w:rPr>
        <w:t xml:space="preserve"> </w:t>
      </w:r>
      <w:proofErr w:type="gramStart"/>
      <w:r w:rsidRPr="00504954">
        <w:rPr>
          <w:sz w:val="24"/>
        </w:rPr>
        <w:t>ради</w:t>
      </w:r>
      <w:proofErr w:type="gramEnd"/>
      <w:r w:rsidRPr="00504954">
        <w:rPr>
          <w:sz w:val="24"/>
        </w:rPr>
        <w:t xml:space="preserve"> у </w:t>
      </w:r>
      <w:proofErr w:type="spellStart"/>
      <w:r w:rsidRPr="00504954">
        <w:rPr>
          <w:sz w:val="24"/>
        </w:rPr>
        <w:t>виконанні</w:t>
      </w:r>
      <w:proofErr w:type="spellEnd"/>
      <w:r w:rsidRPr="00504954">
        <w:rPr>
          <w:sz w:val="24"/>
        </w:rPr>
        <w:t xml:space="preserve"> ними </w:t>
      </w:r>
      <w:proofErr w:type="spellStart"/>
      <w:r w:rsidRPr="00504954">
        <w:rPr>
          <w:sz w:val="24"/>
        </w:rPr>
        <w:t>своїх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повноважень</w:t>
      </w:r>
      <w:proofErr w:type="spellEnd"/>
      <w:r w:rsidRPr="00504954">
        <w:rPr>
          <w:sz w:val="24"/>
          <w:lang w:val="uk-UA"/>
        </w:rPr>
        <w:t>.</w:t>
      </w:r>
    </w:p>
    <w:p w:rsidR="003130DD" w:rsidRPr="00504954" w:rsidRDefault="003130DD" w:rsidP="003130DD">
      <w:pPr>
        <w:jc w:val="both"/>
        <w:rPr>
          <w:sz w:val="24"/>
        </w:rPr>
      </w:pPr>
      <w:r w:rsidRPr="00504954">
        <w:rPr>
          <w:sz w:val="24"/>
        </w:rPr>
        <w:t xml:space="preserve">3. </w:t>
      </w:r>
      <w:proofErr w:type="spellStart"/>
      <w:r w:rsidRPr="00504954">
        <w:rPr>
          <w:sz w:val="24"/>
        </w:rPr>
        <w:t>Забезпечувати</w:t>
      </w:r>
      <w:proofErr w:type="spellEnd"/>
      <w:r w:rsidRPr="00504954">
        <w:rPr>
          <w:sz w:val="24"/>
        </w:rPr>
        <w:t xml:space="preserve"> роботу по </w:t>
      </w:r>
      <w:proofErr w:type="spellStart"/>
      <w:r w:rsidRPr="00504954">
        <w:rPr>
          <w:sz w:val="24"/>
        </w:rPr>
        <w:t>розгляду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звернень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громадян</w:t>
      </w:r>
      <w:proofErr w:type="spellEnd"/>
      <w:r w:rsidRPr="00504954">
        <w:rPr>
          <w:sz w:val="24"/>
        </w:rPr>
        <w:t>.</w:t>
      </w:r>
    </w:p>
    <w:p w:rsidR="003130DD" w:rsidRPr="00504954" w:rsidRDefault="003130DD" w:rsidP="003130DD">
      <w:pPr>
        <w:jc w:val="both"/>
        <w:rPr>
          <w:sz w:val="24"/>
        </w:rPr>
      </w:pPr>
      <w:r w:rsidRPr="00504954">
        <w:rPr>
          <w:sz w:val="24"/>
        </w:rPr>
        <w:t xml:space="preserve">4.Вивчати з депутатами </w:t>
      </w:r>
      <w:proofErr w:type="spellStart"/>
      <w:r w:rsidRPr="00504954">
        <w:rPr>
          <w:sz w:val="24"/>
        </w:rPr>
        <w:t>закони</w:t>
      </w:r>
      <w:proofErr w:type="spellEnd"/>
      <w:r w:rsidRPr="00504954">
        <w:rPr>
          <w:sz w:val="24"/>
        </w:rPr>
        <w:t xml:space="preserve"> та </w:t>
      </w:r>
      <w:proofErr w:type="spellStart"/>
      <w:r w:rsidRPr="00504954">
        <w:rPr>
          <w:sz w:val="24"/>
        </w:rPr>
        <w:t>інші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нормативні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акти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щодо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організації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роботи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органів</w:t>
      </w:r>
      <w:proofErr w:type="spellEnd"/>
      <w:r w:rsidRPr="00504954">
        <w:rPr>
          <w:sz w:val="24"/>
        </w:rPr>
        <w:t xml:space="preserve"> </w:t>
      </w:r>
      <w:proofErr w:type="spellStart"/>
      <w:proofErr w:type="gramStart"/>
      <w:r w:rsidRPr="00504954">
        <w:rPr>
          <w:sz w:val="24"/>
        </w:rPr>
        <w:t>м</w:t>
      </w:r>
      <w:proofErr w:type="gramEnd"/>
      <w:r w:rsidRPr="00504954">
        <w:rPr>
          <w:sz w:val="24"/>
        </w:rPr>
        <w:t>ісцевого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самоврядування</w:t>
      </w:r>
      <w:proofErr w:type="spellEnd"/>
    </w:p>
    <w:p w:rsidR="003130DD" w:rsidRPr="00504954" w:rsidRDefault="003130DD" w:rsidP="003130DD">
      <w:pPr>
        <w:jc w:val="both"/>
        <w:rPr>
          <w:sz w:val="24"/>
          <w:lang w:val="uk-UA"/>
        </w:rPr>
      </w:pPr>
      <w:r w:rsidRPr="00504954">
        <w:rPr>
          <w:sz w:val="24"/>
        </w:rPr>
        <w:t xml:space="preserve">5.Забезпечення на </w:t>
      </w:r>
      <w:proofErr w:type="spellStart"/>
      <w:r w:rsidRPr="00504954">
        <w:rPr>
          <w:sz w:val="24"/>
        </w:rPr>
        <w:t>території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сільської</w:t>
      </w:r>
      <w:proofErr w:type="spellEnd"/>
      <w:r w:rsidRPr="00504954">
        <w:rPr>
          <w:sz w:val="24"/>
        </w:rPr>
        <w:t xml:space="preserve"> ради </w:t>
      </w:r>
      <w:proofErr w:type="spellStart"/>
      <w:r w:rsidRPr="00504954">
        <w:rPr>
          <w:sz w:val="24"/>
        </w:rPr>
        <w:t>законності</w:t>
      </w:r>
      <w:proofErr w:type="spellEnd"/>
      <w:r w:rsidRPr="00504954">
        <w:rPr>
          <w:sz w:val="24"/>
        </w:rPr>
        <w:t xml:space="preserve"> та правопорядку.</w:t>
      </w:r>
    </w:p>
    <w:p w:rsidR="003130DD" w:rsidRPr="00504954" w:rsidRDefault="003130DD" w:rsidP="003130DD">
      <w:pPr>
        <w:jc w:val="both"/>
        <w:rPr>
          <w:sz w:val="24"/>
          <w:lang w:val="uk-UA"/>
        </w:rPr>
      </w:pPr>
    </w:p>
    <w:p w:rsidR="003130DD" w:rsidRPr="00504954" w:rsidRDefault="003130DD" w:rsidP="003130DD">
      <w:pPr>
        <w:jc w:val="both"/>
        <w:rPr>
          <w:sz w:val="24"/>
          <w:lang w:val="uk-UA"/>
        </w:rPr>
      </w:pPr>
    </w:p>
    <w:p w:rsidR="003130DD" w:rsidRPr="00504954" w:rsidRDefault="003130DD" w:rsidP="003130DD">
      <w:pPr>
        <w:jc w:val="both"/>
        <w:rPr>
          <w:sz w:val="24"/>
        </w:rPr>
      </w:pPr>
    </w:p>
    <w:p w:rsidR="003130DD" w:rsidRPr="00504954" w:rsidRDefault="003130DD" w:rsidP="003130DD">
      <w:pPr>
        <w:jc w:val="both"/>
        <w:rPr>
          <w:sz w:val="24"/>
          <w:lang w:val="uk-UA"/>
        </w:rPr>
      </w:pPr>
      <w:r w:rsidRPr="00504954">
        <w:rPr>
          <w:rStyle w:val="a3"/>
          <w:sz w:val="24"/>
          <w:lang w:val="uk-UA"/>
        </w:rPr>
        <w:t xml:space="preserve">           Секретар сільської ради                                                 Радчук Т.Д.</w:t>
      </w:r>
    </w:p>
    <w:p w:rsidR="003130DD" w:rsidRPr="00504954" w:rsidRDefault="003130DD" w:rsidP="003130DD">
      <w:pPr>
        <w:rPr>
          <w:sz w:val="24"/>
          <w:lang w:val="uk-UA"/>
        </w:rPr>
      </w:pPr>
    </w:p>
    <w:p w:rsidR="003130DD" w:rsidRPr="00504954" w:rsidRDefault="003130DD" w:rsidP="003130DD">
      <w:pPr>
        <w:rPr>
          <w:sz w:val="24"/>
          <w:lang w:val="uk-UA"/>
        </w:rPr>
      </w:pPr>
    </w:p>
    <w:p w:rsidR="003130DD" w:rsidRPr="00504954" w:rsidRDefault="003130DD" w:rsidP="003130DD">
      <w:pPr>
        <w:tabs>
          <w:tab w:val="left" w:pos="2625"/>
        </w:tabs>
        <w:rPr>
          <w:sz w:val="24"/>
        </w:rPr>
      </w:pPr>
    </w:p>
    <w:p w:rsidR="007628FC" w:rsidRDefault="003130DD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0DD"/>
    <w:rsid w:val="000E503B"/>
    <w:rsid w:val="003130DD"/>
    <w:rsid w:val="0038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130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3130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2017-06-12T06:09:00Z</dcterms:created>
  <dcterms:modified xsi:type="dcterms:W3CDTF">2017-06-12T06:09:00Z</dcterms:modified>
</cp:coreProperties>
</file>