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7F" w:rsidRDefault="00A21E7F" w:rsidP="00A21E7F">
      <w:pPr>
        <w:jc w:val="center"/>
        <w:outlineLvl w:val="0"/>
        <w:rPr>
          <w:sz w:val="28"/>
          <w:szCs w:val="28"/>
        </w:rPr>
      </w:pP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6F3B42" w:rsidRDefault="006F3B42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6F3B42">
        <w:rPr>
          <w:b/>
          <w:bCs/>
          <w:color w:val="000000"/>
          <w:sz w:val="28"/>
          <w:szCs w:val="28"/>
        </w:rPr>
        <w:t xml:space="preserve">9  </w:t>
      </w:r>
      <w:r w:rsidR="00A21E7F" w:rsidRPr="006F3B42">
        <w:rPr>
          <w:b/>
          <w:bCs/>
          <w:color w:val="000000"/>
          <w:sz w:val="28"/>
          <w:szCs w:val="28"/>
        </w:rPr>
        <w:t xml:space="preserve"> СЕСІЯ                       VIII – СКЛИКАННЯ</w:t>
      </w:r>
    </w:p>
    <w:p w:rsidR="00A21E7F" w:rsidRPr="006F3B42" w:rsidRDefault="00A21E7F" w:rsidP="00A21E7F">
      <w:pPr>
        <w:pStyle w:val="a3"/>
        <w:spacing w:before="0" w:beforeAutospacing="0" w:after="0" w:afterAutospacing="0"/>
        <w:jc w:val="center"/>
      </w:pPr>
      <w:r w:rsidRPr="006F3B42">
        <w:rPr>
          <w:b/>
          <w:bCs/>
          <w:color w:val="000000"/>
          <w:sz w:val="40"/>
          <w:szCs w:val="40"/>
        </w:rPr>
        <w:t>РІШЕННЯ</w:t>
      </w:r>
    </w:p>
    <w:p w:rsidR="00A21E7F" w:rsidRPr="006F3B42" w:rsidRDefault="00A21E7F" w:rsidP="00AE38AB">
      <w:pPr>
        <w:pStyle w:val="a3"/>
        <w:spacing w:before="0" w:beforeAutospacing="0" w:after="0" w:afterAutospacing="0"/>
        <w:jc w:val="both"/>
      </w:pPr>
      <w:r w:rsidRPr="006F3B42">
        <w:t> </w:t>
      </w:r>
    </w:p>
    <w:p w:rsidR="00A21E7F" w:rsidRDefault="006F3B42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A21E7F" w:rsidRPr="006F3B42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371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B532AD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A21E7F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земельної ділян</w:t>
      </w:r>
      <w:r w:rsidR="00B55F19">
        <w:rPr>
          <w:rFonts w:ascii="Times New Roman" w:hAnsi="Times New Roman" w:cs="Times New Roman"/>
          <w:sz w:val="24"/>
          <w:szCs w:val="24"/>
        </w:rPr>
        <w:t>ки</w:t>
      </w:r>
      <w:r w:rsidR="00B532A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4"/>
          <w:szCs w:val="24"/>
        </w:rPr>
        <w:t>гр.Кец</w:t>
      </w:r>
      <w:proofErr w:type="spellEnd"/>
      <w:r w:rsidR="00B532AD">
        <w:rPr>
          <w:rFonts w:ascii="Times New Roman" w:hAnsi="Times New Roman" w:cs="Times New Roman"/>
          <w:sz w:val="24"/>
          <w:szCs w:val="24"/>
        </w:rPr>
        <w:t xml:space="preserve"> Лідії Михайлівні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6F3B42">
        <w:rPr>
          <w:rFonts w:ascii="Times New Roman" w:hAnsi="Times New Roman" w:cs="Times New Roman"/>
          <w:sz w:val="28"/>
          <w:szCs w:val="28"/>
        </w:rPr>
        <w:t>У зв’язку з виготовленням документації із землеустрою щодо встановлення меж в натурі/на місцевості/ земельної ді</w:t>
      </w:r>
      <w:r w:rsidR="00B55F19" w:rsidRPr="006F3B42">
        <w:rPr>
          <w:rFonts w:ascii="Times New Roman" w:hAnsi="Times New Roman" w:cs="Times New Roman"/>
          <w:sz w:val="28"/>
          <w:szCs w:val="28"/>
        </w:rPr>
        <w:t>лянки  розташовано</w:t>
      </w:r>
      <w:r w:rsidR="00B532AD" w:rsidRPr="006F3B42">
        <w:rPr>
          <w:rFonts w:ascii="Times New Roman" w:hAnsi="Times New Roman" w:cs="Times New Roman"/>
          <w:sz w:val="28"/>
          <w:szCs w:val="28"/>
        </w:rPr>
        <w:t xml:space="preserve">ї в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смт.Красне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вул.Тракт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 w:rsidRPr="006F3B42">
        <w:rPr>
          <w:rFonts w:ascii="Times New Roman" w:hAnsi="Times New Roman" w:cs="Times New Roman"/>
          <w:sz w:val="28"/>
          <w:szCs w:val="28"/>
        </w:rPr>
        <w:t>Глинянський</w:t>
      </w:r>
      <w:proofErr w:type="spellEnd"/>
      <w:r w:rsidR="00B532AD" w:rsidRPr="006F3B42">
        <w:rPr>
          <w:rFonts w:ascii="Times New Roman" w:hAnsi="Times New Roman" w:cs="Times New Roman"/>
          <w:sz w:val="28"/>
          <w:szCs w:val="28"/>
        </w:rPr>
        <w:t>,2</w:t>
      </w:r>
      <w:r w:rsidRPr="006F3B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F3B42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6F3B42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6F3B42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6F3B42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 xml:space="preserve">1.Уточнити розмір площі та затвердити конфігурацію  земельної ділянки  гр. </w:t>
      </w:r>
      <w:proofErr w:type="spellStart"/>
      <w:r w:rsidR="006F3B42">
        <w:rPr>
          <w:rFonts w:ascii="Times New Roman" w:hAnsi="Times New Roman" w:cs="Times New Roman"/>
          <w:sz w:val="28"/>
          <w:szCs w:val="28"/>
        </w:rPr>
        <w:t>Кец</w:t>
      </w:r>
      <w:proofErr w:type="spellEnd"/>
      <w:r w:rsidR="006F3B42">
        <w:rPr>
          <w:rFonts w:ascii="Times New Roman" w:hAnsi="Times New Roman" w:cs="Times New Roman"/>
          <w:sz w:val="28"/>
          <w:szCs w:val="28"/>
        </w:rPr>
        <w:t xml:space="preserve"> Лідії Михайлівні</w:t>
      </w:r>
      <w:r w:rsidR="00AE38AB">
        <w:rPr>
          <w:rFonts w:ascii="Times New Roman" w:hAnsi="Times New Roman" w:cs="Times New Roman"/>
          <w:sz w:val="28"/>
          <w:szCs w:val="28"/>
        </w:rPr>
        <w:t xml:space="preserve"> </w:t>
      </w:r>
      <w:r w:rsidRPr="00A21E7F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B532AD">
        <w:rPr>
          <w:rFonts w:ascii="Times New Roman" w:hAnsi="Times New Roman" w:cs="Times New Roman"/>
          <w:sz w:val="28"/>
          <w:szCs w:val="28"/>
        </w:rPr>
        <w:t>мт.Красне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8"/>
          <w:szCs w:val="28"/>
        </w:rPr>
        <w:t>вул.Тракт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532AD">
        <w:rPr>
          <w:rFonts w:ascii="Times New Roman" w:hAnsi="Times New Roman" w:cs="Times New Roman"/>
          <w:sz w:val="28"/>
          <w:szCs w:val="28"/>
        </w:rPr>
        <w:t>Глинянський</w:t>
      </w:r>
      <w:proofErr w:type="spellEnd"/>
      <w:r w:rsidR="00B532AD">
        <w:rPr>
          <w:rFonts w:ascii="Times New Roman" w:hAnsi="Times New Roman" w:cs="Times New Roman"/>
          <w:sz w:val="28"/>
          <w:szCs w:val="28"/>
        </w:rPr>
        <w:t>,2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</w:t>
      </w:r>
      <w:r w:rsidR="00B532AD">
        <w:rPr>
          <w:rFonts w:ascii="Times New Roman" w:hAnsi="Times New Roman" w:cs="Times New Roman"/>
          <w:sz w:val="28"/>
          <w:szCs w:val="28"/>
        </w:rPr>
        <w:t xml:space="preserve"> споруд  площею -  0,1105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B55F19" w:rsidRPr="00A21E7F" w:rsidRDefault="00B55F19" w:rsidP="00B532A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  <w:r w:rsidR="00B55F19">
        <w:rPr>
          <w:sz w:val="28"/>
          <w:szCs w:val="28"/>
        </w:rPr>
        <w:t>.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6F3B42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6F3B42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6F3B42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874A2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511147"/>
    <w:rsid w:val="006870A3"/>
    <w:rsid w:val="006F3B42"/>
    <w:rsid w:val="00720E05"/>
    <w:rsid w:val="00874A25"/>
    <w:rsid w:val="00A21E7F"/>
    <w:rsid w:val="00AE38AB"/>
    <w:rsid w:val="00B532AD"/>
    <w:rsid w:val="00B55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A25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820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2021-07-01T08:46:00Z</cp:lastPrinted>
  <dcterms:created xsi:type="dcterms:W3CDTF">2021-06-30T09:41:00Z</dcterms:created>
  <dcterms:modified xsi:type="dcterms:W3CDTF">2021-07-01T08:47:00Z</dcterms:modified>
</cp:coreProperties>
</file>