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274196" w:rsidRDefault="00274196" w:rsidP="004B2E78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E78" w:rsidRPr="004B2E78" w:rsidRDefault="00274196" w:rsidP="004B2E78">
      <w:pPr>
        <w:spacing w:after="12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</w:t>
      </w:r>
      <w:r w:rsidR="00FA261A">
        <w:rPr>
          <w:rFonts w:ascii="Times New Roman" w:eastAsia="Times New Roman" w:hAnsi="Times New Roman"/>
          <w:sz w:val="28"/>
          <w:szCs w:val="28"/>
          <w:lang w:eastAsia="ru-RU"/>
        </w:rPr>
        <w:t xml:space="preserve"> квіт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bookmarkStart w:id="0" w:name="_GoBack"/>
      <w:r w:rsidR="004B2E78" w:rsidRPr="00274196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Pr="002741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38</w:t>
      </w:r>
      <w:bookmarkEnd w:id="0"/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Про використання 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печаток та</w:t>
      </w:r>
      <w:r w:rsidRPr="004B2E78">
        <w:rPr>
          <w:rFonts w:ascii="Arial" w:hAnsi="Arial" w:cs="Arial"/>
          <w:sz w:val="21"/>
          <w:szCs w:val="21"/>
        </w:rPr>
        <w:t xml:space="preserve"> </w:t>
      </w:r>
      <w:r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2C2A5F" w:rsidP="008679C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Україні”,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8679CF" w:rsidRPr="008679CF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r w:rsidR="008679CF" w:rsidRPr="008679C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4B2E78" w:rsidRPr="008679CF" w:rsidRDefault="008679CF" w:rsidP="008679C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 xml:space="preserve">1. Затвердити Порядок обліку, використання, зберігання печаток і штампів в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Красн</w:t>
      </w:r>
      <w:r w:rsidR="00A3626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A3626B">
        <w:rPr>
          <w:sz w:val="28"/>
          <w:szCs w:val="28"/>
          <w:bdr w:val="none" w:sz="0" w:space="0" w:color="auto" w:frame="1"/>
        </w:rPr>
        <w:t xml:space="preserve"> селищній раді</w:t>
      </w:r>
      <w:r w:rsidR="007D18C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D18C7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7D18C7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A3626B">
        <w:rPr>
          <w:sz w:val="28"/>
          <w:szCs w:val="28"/>
          <w:bdr w:val="none" w:sz="0" w:space="0" w:color="auto" w:frame="1"/>
        </w:rPr>
        <w:t xml:space="preserve"> (додаток 1 до рішення</w:t>
      </w:r>
      <w:r w:rsidRPr="004B2E78">
        <w:rPr>
          <w:sz w:val="28"/>
          <w:szCs w:val="28"/>
          <w:bdr w:val="none" w:sz="0" w:space="0" w:color="auto" w:frame="1"/>
        </w:rPr>
        <w:t>).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2</w:t>
      </w:r>
      <w:r w:rsidR="00397B41">
        <w:rPr>
          <w:sz w:val="28"/>
          <w:szCs w:val="28"/>
          <w:bdr w:val="none" w:sz="0" w:space="0" w:color="auto" w:frame="1"/>
          <w:lang w:val="ru-RU"/>
        </w:rPr>
        <w:t xml:space="preserve">. Ввести в </w:t>
      </w:r>
      <w:proofErr w:type="spellStart"/>
      <w:r w:rsidR="00397B41">
        <w:rPr>
          <w:sz w:val="28"/>
          <w:szCs w:val="28"/>
          <w:bdr w:val="none" w:sz="0" w:space="0" w:color="auto" w:frame="1"/>
          <w:lang w:val="ru-RU"/>
        </w:rPr>
        <w:t>дію</w:t>
      </w:r>
      <w:proofErr w:type="spellEnd"/>
      <w:r w:rsidR="006017A0">
        <w:rPr>
          <w:sz w:val="28"/>
          <w:szCs w:val="28"/>
          <w:bdr w:val="none" w:sz="0" w:space="0" w:color="auto" w:frame="1"/>
          <w:lang w:val="ru-RU"/>
        </w:rPr>
        <w:t xml:space="preserve"> з 1 </w:t>
      </w:r>
      <w:proofErr w:type="spellStart"/>
      <w:r w:rsidR="006017A0">
        <w:rPr>
          <w:sz w:val="28"/>
          <w:szCs w:val="28"/>
          <w:bdr w:val="none" w:sz="0" w:space="0" w:color="auto" w:frame="1"/>
          <w:lang w:val="ru-RU"/>
        </w:rPr>
        <w:t>квітня</w:t>
      </w:r>
      <w:proofErr w:type="spellEnd"/>
      <w:r w:rsidR="006017A0">
        <w:rPr>
          <w:sz w:val="28"/>
          <w:szCs w:val="28"/>
          <w:bdr w:val="none" w:sz="0" w:space="0" w:color="auto" w:frame="1"/>
          <w:lang w:val="ru-RU"/>
        </w:rPr>
        <w:t xml:space="preserve"> 2021</w:t>
      </w:r>
      <w:r w:rsidRPr="004B2E78">
        <w:rPr>
          <w:sz w:val="28"/>
          <w:szCs w:val="28"/>
          <w:bdr w:val="none" w:sz="0" w:space="0" w:color="auto" w:frame="1"/>
        </w:rPr>
        <w:t xml:space="preserve"> гербові печатки та штампи </w:t>
      </w:r>
      <w:r w:rsidR="002D0A5F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4B2E78">
        <w:rPr>
          <w:sz w:val="28"/>
          <w:szCs w:val="28"/>
          <w:bdr w:val="none" w:sz="0" w:space="0" w:color="auto" w:frame="1"/>
        </w:rPr>
        <w:t>для</w:t>
      </w:r>
      <w:proofErr w:type="gramEnd"/>
      <w:r w:rsidRPr="004B2E78">
        <w:rPr>
          <w:sz w:val="28"/>
          <w:szCs w:val="28"/>
          <w:bdr w:val="none" w:sz="0" w:space="0" w:color="auto" w:frame="1"/>
        </w:rPr>
        <w:t>: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 w:rsidRPr="004B2E78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Задвірянського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округу</w:t>
      </w:r>
      <w:r w:rsidR="005F6F7B">
        <w:rPr>
          <w:sz w:val="28"/>
          <w:szCs w:val="28"/>
          <w:bdr w:val="none" w:sz="0" w:space="0" w:color="auto" w:frame="1"/>
        </w:rPr>
        <w:t xml:space="preserve"> (додаток 2 до рішення виконавчого комітету)</w:t>
      </w:r>
      <w:r w:rsidRPr="004B2E78">
        <w:rPr>
          <w:sz w:val="28"/>
          <w:szCs w:val="28"/>
          <w:bdr w:val="none" w:sz="0" w:space="0" w:color="auto" w:frame="1"/>
        </w:rPr>
        <w:t>;</w:t>
      </w:r>
    </w:p>
    <w:p w:rsidR="004B2E78" w:rsidRP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Мармузовицького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4B2E78">
        <w:rPr>
          <w:sz w:val="28"/>
          <w:szCs w:val="28"/>
          <w:bdr w:val="none" w:sz="0" w:space="0" w:color="auto" w:frame="1"/>
        </w:rPr>
        <w:t xml:space="preserve"> округу</w:t>
      </w:r>
      <w:r w:rsidR="005F6F7B">
        <w:rPr>
          <w:sz w:val="28"/>
          <w:szCs w:val="28"/>
          <w:bdr w:val="none" w:sz="0" w:space="0" w:color="auto" w:frame="1"/>
        </w:rPr>
        <w:t xml:space="preserve"> (додаток 2 до рішення виконавчого комітету)</w:t>
      </w:r>
      <w:r w:rsidR="00397B41">
        <w:rPr>
          <w:sz w:val="28"/>
          <w:szCs w:val="28"/>
          <w:bdr w:val="none" w:sz="0" w:space="0" w:color="auto" w:frame="1"/>
        </w:rPr>
        <w:t>.</w:t>
      </w:r>
    </w:p>
    <w:p w:rsidR="004B2E78" w:rsidRDefault="004B2E78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3. Відповідальність за збереження і використання гербових печаток </w:t>
      </w:r>
      <w:proofErr w:type="spellStart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старостинських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округів покласти на старост </w:t>
      </w:r>
      <w:proofErr w:type="spellStart"/>
      <w:r w:rsidR="00BE76DE">
        <w:rPr>
          <w:sz w:val="28"/>
          <w:szCs w:val="28"/>
          <w:bdr w:val="none" w:sz="0" w:space="0" w:color="auto" w:frame="1"/>
          <w:shd w:val="clear" w:color="auto" w:fill="FFFFFF"/>
        </w:rPr>
        <w:t>Задвір</w:t>
      </w:r>
      <w:proofErr w:type="spellEnd"/>
      <w:r w:rsidR="00BE76DE" w:rsidRPr="00BE76DE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proofErr w:type="spellStart"/>
      <w:r w:rsidR="00BE76DE">
        <w:rPr>
          <w:sz w:val="28"/>
          <w:szCs w:val="28"/>
          <w:bdr w:val="none" w:sz="0" w:space="0" w:color="auto" w:frame="1"/>
          <w:shd w:val="clear" w:color="auto" w:fill="FFFFFF"/>
        </w:rPr>
        <w:t>ян</w:t>
      </w:r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BE76DE">
        <w:rPr>
          <w:sz w:val="28"/>
          <w:szCs w:val="28"/>
          <w:bdr w:val="none" w:sz="0" w:space="0" w:color="auto" w:frame="1"/>
          <w:shd w:val="clear" w:color="auto" w:fill="FFFFFF"/>
        </w:rPr>
        <w:t>ь</w:t>
      </w:r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кого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Мармузовицього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>старостинських</w:t>
      </w:r>
      <w:proofErr w:type="spellEnd"/>
      <w:r w:rsidRPr="004B2E78">
        <w:rPr>
          <w:sz w:val="28"/>
          <w:szCs w:val="28"/>
          <w:bdr w:val="none" w:sz="0" w:space="0" w:color="auto" w:frame="1"/>
          <w:shd w:val="clear" w:color="auto" w:fill="FFFFFF"/>
        </w:rPr>
        <w:t xml:space="preserve"> округів</w:t>
      </w:r>
      <w:r w:rsidR="00397B41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2D0A5F" w:rsidRPr="004B2E78" w:rsidRDefault="002D0A5F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4. Затвердити форму обліку (</w:t>
      </w:r>
      <w:r w:rsidR="005E76F2">
        <w:rPr>
          <w:sz w:val="28"/>
          <w:szCs w:val="28"/>
          <w:bdr w:val="none" w:sz="0" w:space="0" w:color="auto" w:frame="1"/>
          <w:shd w:val="clear" w:color="auto" w:fill="FFFFFF"/>
        </w:rPr>
        <w:t>журнал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) печаток і штампів (додаток 3 до рішення виконавчого комітету).</w:t>
      </w:r>
    </w:p>
    <w:p w:rsidR="004B2E78" w:rsidRDefault="00397B41" w:rsidP="00A362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4</w:t>
      </w:r>
      <w:r w:rsidR="004B2E78" w:rsidRPr="004B2E78">
        <w:rPr>
          <w:sz w:val="28"/>
          <w:szCs w:val="28"/>
          <w:bdr w:val="none" w:sz="0" w:space="0" w:color="auto" w:frame="1"/>
          <w:lang w:val="ru-RU"/>
        </w:rPr>
        <w:t xml:space="preserve">. Контроль за </w:t>
      </w:r>
      <w:proofErr w:type="spellStart"/>
      <w:r w:rsidR="004B2E78" w:rsidRPr="004B2E78">
        <w:rPr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="004B2E78"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4B2E78" w:rsidRPr="004B2E78">
        <w:rPr>
          <w:sz w:val="28"/>
          <w:szCs w:val="28"/>
          <w:bdr w:val="none" w:sz="0" w:space="0" w:color="auto" w:frame="1"/>
          <w:lang w:val="ru-RU"/>
        </w:rPr>
        <w:t>даного</w:t>
      </w:r>
      <w:proofErr w:type="spellEnd"/>
      <w:r w:rsidR="004B2E78"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4B2E78" w:rsidRPr="004B2E78">
        <w:rPr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="004B2E78" w:rsidRPr="004B2E78">
        <w:rPr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="004B2E78"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4B2E78" w:rsidRPr="004B2E78">
        <w:rPr>
          <w:sz w:val="28"/>
          <w:szCs w:val="28"/>
          <w:bdr w:val="none" w:sz="0" w:space="0" w:color="auto" w:frame="1"/>
        </w:rPr>
        <w:t>залишаю за собою.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p w:rsidR="004B2E78" w:rsidRPr="00236A2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sectPr w:rsidR="004B2E78" w:rsidRPr="00236A27" w:rsidSect="00807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91D8A"/>
    <w:rsid w:val="00236A27"/>
    <w:rsid w:val="00274196"/>
    <w:rsid w:val="002C146E"/>
    <w:rsid w:val="002C2A5F"/>
    <w:rsid w:val="002D0A5F"/>
    <w:rsid w:val="00397B41"/>
    <w:rsid w:val="003D236D"/>
    <w:rsid w:val="003E5160"/>
    <w:rsid w:val="004B2E78"/>
    <w:rsid w:val="005C28AC"/>
    <w:rsid w:val="005D21DE"/>
    <w:rsid w:val="005E76F2"/>
    <w:rsid w:val="005F6F7B"/>
    <w:rsid w:val="006017A0"/>
    <w:rsid w:val="00603F61"/>
    <w:rsid w:val="00715517"/>
    <w:rsid w:val="007D18C7"/>
    <w:rsid w:val="00807183"/>
    <w:rsid w:val="008679CF"/>
    <w:rsid w:val="00941AEF"/>
    <w:rsid w:val="00A3626B"/>
    <w:rsid w:val="00AE0CE6"/>
    <w:rsid w:val="00BE76DE"/>
    <w:rsid w:val="00D07E77"/>
    <w:rsid w:val="00E22426"/>
    <w:rsid w:val="00FA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2021-04-07T06:49:00Z</cp:lastPrinted>
  <dcterms:created xsi:type="dcterms:W3CDTF">2021-03-26T09:27:00Z</dcterms:created>
  <dcterms:modified xsi:type="dcterms:W3CDTF">2021-04-07T06:49:00Z</dcterms:modified>
</cp:coreProperties>
</file>