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Pr="00A42AAC" w:rsidRDefault="00CC079E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лютого 2022</w:t>
      </w:r>
      <w:r w:rsidR="005A472C">
        <w:rPr>
          <w:sz w:val="28"/>
          <w:szCs w:val="28"/>
          <w:lang w:val="uk-UA"/>
        </w:rPr>
        <w:t xml:space="preserve"> </w:t>
      </w:r>
      <w:r w:rsidR="005A472C" w:rsidRPr="00A42AAC">
        <w:rPr>
          <w:sz w:val="28"/>
          <w:szCs w:val="28"/>
          <w:lang w:val="uk-UA"/>
        </w:rPr>
        <w:t>року</w:t>
      </w:r>
      <w:r w:rsidR="003C7A38" w:rsidRPr="00A42AAC">
        <w:rPr>
          <w:sz w:val="28"/>
          <w:szCs w:val="28"/>
          <w:lang w:val="uk-UA"/>
        </w:rPr>
        <w:t xml:space="preserve">                                                                                    </w:t>
      </w:r>
      <w:r w:rsidR="005A472C" w:rsidRPr="00A42AAC">
        <w:rPr>
          <w:sz w:val="28"/>
          <w:szCs w:val="28"/>
          <w:lang w:val="uk-UA"/>
        </w:rPr>
        <w:t>№</w:t>
      </w:r>
      <w:r w:rsidR="00A42AAC" w:rsidRPr="00A42AAC">
        <w:rPr>
          <w:sz w:val="28"/>
          <w:szCs w:val="28"/>
          <w:lang w:val="uk-UA"/>
        </w:rPr>
        <w:t>_254</w:t>
      </w:r>
      <w:r w:rsidR="00DF5E00" w:rsidRPr="00A42AAC">
        <w:rPr>
          <w:sz w:val="28"/>
          <w:szCs w:val="28"/>
          <w:lang w:val="uk-UA"/>
        </w:rPr>
        <w:t>_</w:t>
      </w:r>
    </w:p>
    <w:p w:rsidR="003C7A38" w:rsidRDefault="003C7A38" w:rsidP="005A472C">
      <w:pPr>
        <w:rPr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3C7A38" w:rsidRPr="00A1325B" w:rsidRDefault="003C7A38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селах Задвір’я та </w:t>
      </w:r>
      <w:proofErr w:type="spellStart"/>
      <w:r>
        <w:rPr>
          <w:b/>
          <w:sz w:val="28"/>
          <w:szCs w:val="28"/>
          <w:lang w:val="uk-UA"/>
        </w:rPr>
        <w:t>Полтва</w:t>
      </w:r>
      <w:proofErr w:type="spellEnd"/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5A472C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Враховуючи доручення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675DB1">
        <w:rPr>
          <w:sz w:val="28"/>
          <w:szCs w:val="28"/>
          <w:lang w:val="uk-UA"/>
        </w:rPr>
        <w:t xml:space="preserve">зпечних дерев в селі Задвір’я по вулицях Героїв Майдану та Головна та в селі </w:t>
      </w:r>
      <w:proofErr w:type="spellStart"/>
      <w:r w:rsidR="00675DB1">
        <w:rPr>
          <w:sz w:val="28"/>
          <w:szCs w:val="28"/>
          <w:lang w:val="uk-UA"/>
        </w:rPr>
        <w:t>Полтва</w:t>
      </w:r>
      <w:proofErr w:type="spellEnd"/>
      <w:r w:rsidR="00675DB1">
        <w:rPr>
          <w:sz w:val="28"/>
          <w:szCs w:val="28"/>
          <w:lang w:val="uk-UA"/>
        </w:rPr>
        <w:t xml:space="preserve"> під високовольтною лінією при дорозі, враховуючи акт</w:t>
      </w:r>
      <w:r>
        <w:rPr>
          <w:sz w:val="28"/>
          <w:szCs w:val="28"/>
          <w:lang w:val="uk-UA"/>
        </w:rPr>
        <w:t xml:space="preserve"> обстеження зелених насадж</w:t>
      </w:r>
      <w:r w:rsidR="00675DB1">
        <w:rPr>
          <w:sz w:val="28"/>
          <w:szCs w:val="28"/>
          <w:lang w:val="uk-UA"/>
        </w:rPr>
        <w:t>ень, що підлягають видаленню № 6/22</w:t>
      </w:r>
      <w:r>
        <w:rPr>
          <w:sz w:val="28"/>
          <w:szCs w:val="28"/>
          <w:lang w:val="uk-UA"/>
        </w:rPr>
        <w:t xml:space="preserve"> в</w:t>
      </w:r>
      <w:r w:rsidR="00675DB1">
        <w:rPr>
          <w:sz w:val="28"/>
          <w:szCs w:val="28"/>
          <w:lang w:val="uk-UA"/>
        </w:rPr>
        <w:t xml:space="preserve">ід 03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3C7A38" w:rsidRPr="003C7A38">
        <w:rPr>
          <w:rFonts w:eastAsia="Calibri"/>
          <w:iCs/>
          <w:sz w:val="28"/>
          <w:lang w:val="uk-UA"/>
        </w:rPr>
        <w:t xml:space="preserve"> </w:t>
      </w:r>
      <w:r w:rsidR="003C7A38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3C7A38">
        <w:rPr>
          <w:rFonts w:eastAsia="Calibri"/>
          <w:iCs/>
          <w:sz w:val="28"/>
          <w:lang w:val="uk-UA"/>
        </w:rPr>
        <w:t>Красненської</w:t>
      </w:r>
      <w:proofErr w:type="spellEnd"/>
      <w:r w:rsidR="003C7A38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3C7A38">
        <w:rPr>
          <w:rFonts w:eastAsia="Calibri"/>
          <w:iCs/>
          <w:sz w:val="28"/>
          <w:lang w:val="uk-UA"/>
        </w:rPr>
        <w:t>Красненської</w:t>
      </w:r>
      <w:proofErr w:type="spellEnd"/>
      <w:r w:rsidR="003C7A38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3C7A38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3C7A38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675DB1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</w:t>
      </w:r>
      <w:r>
        <w:rPr>
          <w:color w:val="000000"/>
          <w:sz w:val="28"/>
          <w:szCs w:val="28"/>
          <w:lang w:val="uk-UA" w:eastAsia="uk-UA"/>
        </w:rPr>
        <w:t xml:space="preserve">еження стану зелених насаджень по вулицях Героїв Майдану та Головна 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r>
        <w:rPr>
          <w:sz w:val="28"/>
          <w:szCs w:val="28"/>
          <w:lang w:val="uk-UA"/>
        </w:rPr>
        <w:t xml:space="preserve">Задвір’я та при дорозі  під високовольтною лінією в селі </w:t>
      </w:r>
      <w:proofErr w:type="spellStart"/>
      <w:r>
        <w:rPr>
          <w:sz w:val="28"/>
          <w:szCs w:val="28"/>
          <w:lang w:val="uk-UA"/>
        </w:rPr>
        <w:t>Полтва</w:t>
      </w:r>
      <w:proofErr w:type="spellEnd"/>
      <w:r w:rsidR="005A472C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675DB1">
        <w:rPr>
          <w:color w:val="000000"/>
          <w:sz w:val="28"/>
          <w:szCs w:val="28"/>
          <w:lang w:val="uk-UA" w:eastAsia="uk-UA"/>
        </w:rPr>
        <w:t>по вулиці Головна</w:t>
      </w:r>
      <w:r w:rsidR="00967618">
        <w:rPr>
          <w:color w:val="000000"/>
          <w:sz w:val="28"/>
          <w:szCs w:val="28"/>
          <w:lang w:val="uk-UA" w:eastAsia="uk-UA"/>
        </w:rPr>
        <w:t>№№  39, 48,  51-</w:t>
      </w:r>
      <w:r w:rsidR="00675DB1">
        <w:rPr>
          <w:color w:val="000000"/>
          <w:sz w:val="28"/>
          <w:szCs w:val="28"/>
          <w:lang w:val="uk-UA" w:eastAsia="uk-UA"/>
        </w:rPr>
        <w:t xml:space="preserve">породи верба (6); по вулиціГероїв Майдану </w:t>
      </w:r>
      <w:r w:rsidR="00967618">
        <w:rPr>
          <w:color w:val="000000"/>
          <w:sz w:val="28"/>
          <w:szCs w:val="28"/>
          <w:lang w:val="uk-UA" w:eastAsia="uk-UA"/>
        </w:rPr>
        <w:t>№ 15- породи горіх (1</w:t>
      </w:r>
      <w:r w:rsidR="00C557BB">
        <w:rPr>
          <w:color w:val="000000"/>
          <w:sz w:val="28"/>
          <w:szCs w:val="28"/>
          <w:lang w:val="uk-UA" w:eastAsia="uk-UA"/>
        </w:rPr>
        <w:t>)</w:t>
      </w:r>
      <w:r w:rsidR="00967618">
        <w:rPr>
          <w:color w:val="000000"/>
          <w:sz w:val="28"/>
          <w:szCs w:val="28"/>
          <w:lang w:val="uk-UA" w:eastAsia="uk-UA"/>
        </w:rPr>
        <w:t xml:space="preserve">,по вулиці Героїв Майдану № 77- породи ясен (2), по вулиці Героїв Майдану біля господарства Вознюк </w:t>
      </w:r>
      <w:proofErr w:type="spellStart"/>
      <w:r w:rsidR="00967618">
        <w:rPr>
          <w:color w:val="000000"/>
          <w:sz w:val="28"/>
          <w:szCs w:val="28"/>
          <w:lang w:val="uk-UA" w:eastAsia="uk-UA"/>
        </w:rPr>
        <w:t>Ярослави-</w:t>
      </w:r>
      <w:proofErr w:type="spellEnd"/>
      <w:r w:rsidR="00967618">
        <w:rPr>
          <w:color w:val="000000"/>
          <w:sz w:val="28"/>
          <w:szCs w:val="28"/>
          <w:lang w:val="uk-UA" w:eastAsia="uk-UA"/>
        </w:rPr>
        <w:t xml:space="preserve"> породи тополя (2)</w:t>
      </w:r>
      <w:r w:rsidR="00C557BB">
        <w:rPr>
          <w:color w:val="000000"/>
          <w:sz w:val="28"/>
          <w:szCs w:val="28"/>
          <w:lang w:val="uk-UA" w:eastAsia="uk-UA"/>
        </w:rPr>
        <w:t>;</w:t>
      </w:r>
    </w:p>
    <w:p w:rsidR="00D16ED8" w:rsidRDefault="00C94C36" w:rsidP="003C7A38">
      <w:pPr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967618">
        <w:rPr>
          <w:color w:val="000000"/>
          <w:sz w:val="28"/>
          <w:szCs w:val="28"/>
          <w:lang w:val="uk-UA" w:eastAsia="uk-UA"/>
        </w:rPr>
        <w:t xml:space="preserve">при дорозі під високовольтною лінією в </w:t>
      </w:r>
      <w:r w:rsidR="00DF5E00" w:rsidRPr="00214C06">
        <w:rPr>
          <w:color w:val="000000"/>
          <w:sz w:val="28"/>
          <w:szCs w:val="28"/>
          <w:lang w:val="uk-UA" w:eastAsia="uk-UA"/>
        </w:rPr>
        <w:t xml:space="preserve">селі </w:t>
      </w:r>
      <w:proofErr w:type="spellStart"/>
      <w:r w:rsidR="00967618">
        <w:rPr>
          <w:color w:val="000000"/>
          <w:sz w:val="28"/>
          <w:szCs w:val="28"/>
          <w:lang w:val="uk-UA" w:eastAsia="uk-UA"/>
        </w:rPr>
        <w:t>Полтва-</w:t>
      </w:r>
      <w:proofErr w:type="spellEnd"/>
      <w:r w:rsidR="00967618">
        <w:rPr>
          <w:color w:val="000000"/>
          <w:sz w:val="28"/>
          <w:szCs w:val="28"/>
          <w:lang w:val="uk-UA" w:eastAsia="uk-UA"/>
        </w:rPr>
        <w:t xml:space="preserve"> породи тополя (1</w:t>
      </w:r>
      <w:r w:rsidRPr="00214C06">
        <w:rPr>
          <w:color w:val="000000"/>
          <w:sz w:val="28"/>
          <w:szCs w:val="28"/>
          <w:lang w:val="uk-UA" w:eastAsia="uk-UA"/>
        </w:rPr>
        <w:t>)</w:t>
      </w:r>
      <w:r w:rsidR="00967618">
        <w:rPr>
          <w:color w:val="000000"/>
          <w:sz w:val="28"/>
          <w:szCs w:val="28"/>
          <w:lang w:val="uk-UA" w:eastAsia="uk-UA"/>
        </w:rPr>
        <w:t>.</w:t>
      </w:r>
    </w:p>
    <w:p w:rsidR="00967618" w:rsidRPr="00967618" w:rsidRDefault="00967618" w:rsidP="00967618">
      <w:pPr>
        <w:jc w:val="both"/>
        <w:rPr>
          <w:color w:val="000000"/>
          <w:sz w:val="28"/>
          <w:szCs w:val="28"/>
          <w:lang w:val="uk-UA" w:eastAsia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3C7A3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 w:rsidR="00967618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967618">
        <w:rPr>
          <w:color w:val="000000"/>
          <w:sz w:val="28"/>
          <w:szCs w:val="28"/>
          <w:lang w:val="uk-UA" w:eastAsia="uk-UA"/>
        </w:rPr>
        <w:t xml:space="preserve"> СКП 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967618">
        <w:rPr>
          <w:color w:val="000000"/>
          <w:sz w:val="28"/>
          <w:szCs w:val="28"/>
          <w:lang w:val="uk-UA" w:eastAsia="uk-UA"/>
        </w:rPr>
        <w:t>Ю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.</w:t>
      </w:r>
      <w:r w:rsidR="003C7A38">
        <w:rPr>
          <w:color w:val="000000"/>
          <w:sz w:val="28"/>
          <w:szCs w:val="28"/>
          <w:lang w:val="uk-UA" w:eastAsia="uk-UA"/>
        </w:rPr>
        <w:t xml:space="preserve">, та заступника селищного голови з питань діяльності виконавчих органів ради Шульгу І. З.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</w:t>
      </w:r>
      <w:r w:rsidR="003C7A38">
        <w:rPr>
          <w:b/>
          <w:sz w:val="28"/>
          <w:szCs w:val="28"/>
          <w:lang w:val="uk-UA"/>
        </w:rPr>
        <w:t xml:space="preserve">                                           </w:t>
      </w:r>
      <w:r>
        <w:rPr>
          <w:b/>
          <w:sz w:val="28"/>
          <w:szCs w:val="28"/>
          <w:lang w:val="uk-UA"/>
        </w:rPr>
        <w:t xml:space="preserve">           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214C06"/>
    <w:rsid w:val="00261365"/>
    <w:rsid w:val="002D32E9"/>
    <w:rsid w:val="003C7A38"/>
    <w:rsid w:val="003D5CB5"/>
    <w:rsid w:val="00520034"/>
    <w:rsid w:val="005A472C"/>
    <w:rsid w:val="005D246E"/>
    <w:rsid w:val="00675DB1"/>
    <w:rsid w:val="007520CD"/>
    <w:rsid w:val="00841AC3"/>
    <w:rsid w:val="008829D6"/>
    <w:rsid w:val="00967618"/>
    <w:rsid w:val="0098360E"/>
    <w:rsid w:val="00A42AAC"/>
    <w:rsid w:val="00A514D2"/>
    <w:rsid w:val="00A74348"/>
    <w:rsid w:val="00C557BB"/>
    <w:rsid w:val="00C94C36"/>
    <w:rsid w:val="00CC079E"/>
    <w:rsid w:val="00D16ED8"/>
    <w:rsid w:val="00D55070"/>
    <w:rsid w:val="00DF5E00"/>
    <w:rsid w:val="00F70E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1691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21</cp:revision>
  <cp:lastPrinted>2022-02-07T15:10:00Z</cp:lastPrinted>
  <dcterms:created xsi:type="dcterms:W3CDTF">2021-06-16T15:02:00Z</dcterms:created>
  <dcterms:modified xsi:type="dcterms:W3CDTF">2022-02-14T15:18:00Z</dcterms:modified>
</cp:coreProperties>
</file>