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940" w:rsidRPr="00B55645" w:rsidRDefault="00F876D2" w:rsidP="007A2989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№2</w:t>
      </w:r>
    </w:p>
    <w:p w:rsidR="009D5940" w:rsidRPr="00B55645" w:rsidRDefault="009D5940" w:rsidP="009D5940">
      <w:pPr>
        <w:jc w:val="right"/>
        <w:rPr>
          <w:rFonts w:ascii="Times New Roman" w:hAnsi="Times New Roman"/>
          <w:sz w:val="28"/>
          <w:szCs w:val="28"/>
        </w:rPr>
      </w:pPr>
      <w:r w:rsidRPr="00B55645"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9D5940" w:rsidRPr="00B55645" w:rsidRDefault="009D5940" w:rsidP="009D5940">
      <w:pPr>
        <w:jc w:val="right"/>
        <w:rPr>
          <w:rFonts w:ascii="Times New Roman" w:hAnsi="Times New Roman"/>
          <w:sz w:val="28"/>
          <w:szCs w:val="28"/>
        </w:rPr>
      </w:pPr>
      <w:r w:rsidRPr="00B55645">
        <w:rPr>
          <w:rFonts w:ascii="Times New Roman" w:hAnsi="Times New Roman"/>
          <w:sz w:val="28"/>
          <w:szCs w:val="28"/>
        </w:rPr>
        <w:t xml:space="preserve">Красненської селищної ради </w:t>
      </w:r>
    </w:p>
    <w:p w:rsidR="009D5940" w:rsidRPr="00B55645" w:rsidRDefault="009D5940" w:rsidP="00112306">
      <w:pPr>
        <w:jc w:val="right"/>
        <w:rPr>
          <w:rFonts w:ascii="Times New Roman" w:hAnsi="Times New Roman"/>
          <w:sz w:val="28"/>
          <w:szCs w:val="28"/>
        </w:rPr>
      </w:pPr>
      <w:r w:rsidRPr="00B55645">
        <w:rPr>
          <w:rFonts w:ascii="Times New Roman" w:hAnsi="Times New Roman"/>
          <w:sz w:val="28"/>
          <w:szCs w:val="28"/>
        </w:rPr>
        <w:t xml:space="preserve">Від </w:t>
      </w:r>
      <w:r w:rsidR="00112306">
        <w:rPr>
          <w:rFonts w:ascii="Times New Roman" w:hAnsi="Times New Roman"/>
          <w:sz w:val="28"/>
          <w:szCs w:val="28"/>
        </w:rPr>
        <w:t>11 березня 2021 року №_</w:t>
      </w:r>
      <w:r w:rsidR="00B84A6C">
        <w:rPr>
          <w:rFonts w:ascii="Times New Roman" w:hAnsi="Times New Roman"/>
          <w:sz w:val="28"/>
          <w:szCs w:val="28"/>
        </w:rPr>
        <w:t>24</w:t>
      </w:r>
      <w:r w:rsidR="00112306">
        <w:rPr>
          <w:rFonts w:ascii="Times New Roman" w:hAnsi="Times New Roman"/>
          <w:sz w:val="28"/>
          <w:szCs w:val="28"/>
        </w:rPr>
        <w:t>_</w:t>
      </w:r>
    </w:p>
    <w:p w:rsidR="00112306" w:rsidRDefault="009D5940" w:rsidP="001123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5645">
        <w:rPr>
          <w:rFonts w:ascii="Times New Roman" w:hAnsi="Times New Roman"/>
          <w:b/>
          <w:color w:val="000000"/>
          <w:sz w:val="28"/>
          <w:szCs w:val="28"/>
        </w:rPr>
        <w:t>С</w:t>
      </w:r>
      <w:r w:rsidR="00112306">
        <w:rPr>
          <w:rFonts w:ascii="Times New Roman" w:hAnsi="Times New Roman"/>
          <w:b/>
          <w:color w:val="000000"/>
          <w:sz w:val="28"/>
          <w:szCs w:val="28"/>
        </w:rPr>
        <w:t>КЛАД</w:t>
      </w:r>
    </w:p>
    <w:p w:rsidR="009D5940" w:rsidRPr="00B55645" w:rsidRDefault="00112306" w:rsidP="001123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О</w:t>
      </w:r>
      <w:r w:rsidR="009D5940" w:rsidRPr="00B55645">
        <w:rPr>
          <w:rFonts w:ascii="Times New Roman" w:hAnsi="Times New Roman"/>
          <w:b/>
          <w:color w:val="000000"/>
          <w:sz w:val="28"/>
          <w:szCs w:val="28"/>
        </w:rPr>
        <w:t>пікунської ради при виконавчому комітеті</w:t>
      </w:r>
    </w:p>
    <w:p w:rsidR="009D5940" w:rsidRDefault="009D5940" w:rsidP="001123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B55645">
        <w:rPr>
          <w:rFonts w:ascii="Times New Roman" w:hAnsi="Times New Roman"/>
          <w:b/>
          <w:color w:val="000000"/>
          <w:sz w:val="28"/>
          <w:szCs w:val="28"/>
        </w:rPr>
        <w:t xml:space="preserve"> Красненської селищної ради</w:t>
      </w:r>
      <w:r w:rsidR="00112306">
        <w:rPr>
          <w:rFonts w:ascii="Times New Roman" w:hAnsi="Times New Roman"/>
          <w:b/>
          <w:color w:val="000000"/>
          <w:sz w:val="28"/>
          <w:szCs w:val="28"/>
        </w:rPr>
        <w:t xml:space="preserve"> Золочівського району Львівської області</w:t>
      </w:r>
    </w:p>
    <w:p w:rsidR="00112306" w:rsidRPr="00B55645" w:rsidRDefault="00112306" w:rsidP="00112306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D5940" w:rsidRPr="001B409F" w:rsidRDefault="009D5940" w:rsidP="001B409F">
      <w:pPr>
        <w:ind w:left="567" w:firstLine="1418"/>
        <w:jc w:val="both"/>
        <w:rPr>
          <w:rFonts w:ascii="Times New Roman" w:hAnsi="Times New Roman"/>
          <w:sz w:val="28"/>
          <w:szCs w:val="28"/>
        </w:rPr>
      </w:pPr>
      <w:r w:rsidRPr="001B409F">
        <w:rPr>
          <w:rFonts w:ascii="Times New Roman" w:hAnsi="Times New Roman"/>
          <w:b/>
          <w:sz w:val="28"/>
          <w:szCs w:val="28"/>
        </w:rPr>
        <w:t>Лащук А</w:t>
      </w:r>
      <w:r w:rsidR="003B0977" w:rsidRPr="001B409F">
        <w:rPr>
          <w:rFonts w:ascii="Times New Roman" w:hAnsi="Times New Roman"/>
          <w:b/>
          <w:sz w:val="28"/>
          <w:szCs w:val="28"/>
        </w:rPr>
        <w:t xml:space="preserve">ндрій </w:t>
      </w:r>
      <w:r w:rsidRPr="001B409F">
        <w:rPr>
          <w:rFonts w:ascii="Times New Roman" w:hAnsi="Times New Roman"/>
          <w:b/>
          <w:sz w:val="28"/>
          <w:szCs w:val="28"/>
        </w:rPr>
        <w:t>С</w:t>
      </w:r>
      <w:r w:rsidR="003B0977" w:rsidRPr="001B409F">
        <w:rPr>
          <w:rFonts w:ascii="Times New Roman" w:hAnsi="Times New Roman"/>
          <w:b/>
          <w:sz w:val="28"/>
          <w:szCs w:val="28"/>
        </w:rPr>
        <w:t>тепанович</w:t>
      </w:r>
      <w:r w:rsidRPr="001B409F">
        <w:rPr>
          <w:rFonts w:ascii="Times New Roman" w:hAnsi="Times New Roman"/>
          <w:sz w:val="28"/>
          <w:szCs w:val="28"/>
        </w:rPr>
        <w:t xml:space="preserve"> – заступник селищного голови з питань діяльності виконавчих органів по гуманітарних питаннях Красненської селищної ради Золочівського району Львівської області –  </w:t>
      </w:r>
      <w:r w:rsidRPr="001B409F">
        <w:rPr>
          <w:rFonts w:ascii="Times New Roman" w:hAnsi="Times New Roman"/>
          <w:b/>
          <w:sz w:val="28"/>
          <w:szCs w:val="28"/>
        </w:rPr>
        <w:t xml:space="preserve">голова опікунської ради </w:t>
      </w:r>
      <w:r w:rsidRPr="001B409F">
        <w:rPr>
          <w:rFonts w:ascii="Times New Roman" w:hAnsi="Times New Roman"/>
          <w:sz w:val="28"/>
          <w:szCs w:val="28"/>
        </w:rPr>
        <w:t>;</w:t>
      </w:r>
    </w:p>
    <w:p w:rsidR="009D5940" w:rsidRPr="001B409F" w:rsidRDefault="009D5940" w:rsidP="001B409F">
      <w:pPr>
        <w:ind w:left="567" w:firstLine="141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409F">
        <w:rPr>
          <w:rFonts w:ascii="Times New Roman" w:hAnsi="Times New Roman"/>
          <w:b/>
          <w:sz w:val="28"/>
          <w:szCs w:val="28"/>
        </w:rPr>
        <w:t>Антонишин</w:t>
      </w:r>
      <w:proofErr w:type="spellEnd"/>
      <w:r w:rsidRPr="001B409F">
        <w:rPr>
          <w:rFonts w:ascii="Times New Roman" w:hAnsi="Times New Roman"/>
          <w:b/>
          <w:sz w:val="28"/>
          <w:szCs w:val="28"/>
        </w:rPr>
        <w:t xml:space="preserve"> Р</w:t>
      </w:r>
      <w:r w:rsidR="003B0977" w:rsidRPr="001B409F">
        <w:rPr>
          <w:rFonts w:ascii="Times New Roman" w:hAnsi="Times New Roman"/>
          <w:b/>
          <w:sz w:val="28"/>
          <w:szCs w:val="28"/>
        </w:rPr>
        <w:t xml:space="preserve">оман </w:t>
      </w:r>
      <w:r w:rsidRPr="001B409F">
        <w:rPr>
          <w:rFonts w:ascii="Times New Roman" w:hAnsi="Times New Roman"/>
          <w:b/>
          <w:sz w:val="28"/>
          <w:szCs w:val="28"/>
        </w:rPr>
        <w:t>Б</w:t>
      </w:r>
      <w:r w:rsidR="003B0977" w:rsidRPr="001B409F">
        <w:rPr>
          <w:rFonts w:ascii="Times New Roman" w:hAnsi="Times New Roman"/>
          <w:b/>
          <w:sz w:val="28"/>
          <w:szCs w:val="28"/>
        </w:rPr>
        <w:t>огданович</w:t>
      </w:r>
      <w:r w:rsidRPr="001B409F">
        <w:rPr>
          <w:rFonts w:ascii="Times New Roman" w:hAnsi="Times New Roman"/>
          <w:sz w:val="28"/>
          <w:szCs w:val="28"/>
        </w:rPr>
        <w:t xml:space="preserve"> – керівник сектору соціального захисту населення Красненської селищної ради Золочівського району Львівської області – </w:t>
      </w:r>
      <w:r w:rsidRPr="001B409F">
        <w:rPr>
          <w:rFonts w:ascii="Times New Roman" w:hAnsi="Times New Roman"/>
          <w:b/>
          <w:sz w:val="28"/>
          <w:szCs w:val="28"/>
        </w:rPr>
        <w:t>заступник голови опікунської ради</w:t>
      </w:r>
      <w:r w:rsidRPr="001B409F">
        <w:rPr>
          <w:rFonts w:ascii="Times New Roman" w:hAnsi="Times New Roman"/>
          <w:sz w:val="28"/>
          <w:szCs w:val="28"/>
        </w:rPr>
        <w:t xml:space="preserve">; </w:t>
      </w:r>
    </w:p>
    <w:p w:rsidR="00B55645" w:rsidRPr="001B409F" w:rsidRDefault="003B0977" w:rsidP="001B409F">
      <w:pPr>
        <w:ind w:left="567" w:firstLine="1418"/>
        <w:jc w:val="both"/>
        <w:rPr>
          <w:rFonts w:ascii="Times New Roman" w:hAnsi="Times New Roman"/>
          <w:sz w:val="28"/>
          <w:szCs w:val="28"/>
        </w:rPr>
      </w:pPr>
      <w:r w:rsidRPr="001B409F">
        <w:rPr>
          <w:rFonts w:ascii="Times New Roman" w:hAnsi="Times New Roman"/>
          <w:b/>
          <w:sz w:val="28"/>
          <w:szCs w:val="28"/>
        </w:rPr>
        <w:t>Турчин Оксана М</w:t>
      </w:r>
      <w:r w:rsidR="001B409F" w:rsidRPr="001B409F">
        <w:rPr>
          <w:rFonts w:ascii="Times New Roman" w:hAnsi="Times New Roman"/>
          <w:b/>
          <w:sz w:val="28"/>
          <w:szCs w:val="28"/>
        </w:rPr>
        <w:t>ихайлівна</w:t>
      </w:r>
      <w:r w:rsidR="00B55645" w:rsidRPr="001B409F">
        <w:rPr>
          <w:rFonts w:ascii="Times New Roman" w:hAnsi="Times New Roman"/>
          <w:b/>
          <w:sz w:val="28"/>
          <w:szCs w:val="28"/>
        </w:rPr>
        <w:t xml:space="preserve"> –</w:t>
      </w:r>
      <w:r w:rsidR="00B55645" w:rsidRPr="001B409F">
        <w:rPr>
          <w:rFonts w:ascii="Times New Roman" w:eastAsia="Times New Roman" w:hAnsi="Times New Roman"/>
          <w:sz w:val="28"/>
          <w:szCs w:val="28"/>
          <w:lang w:eastAsia="ru-RU"/>
        </w:rPr>
        <w:t xml:space="preserve"> фахівець із соціальної роботи сектору Соціального захисту населення</w:t>
      </w:r>
      <w:r w:rsidR="00B55645" w:rsidRPr="001B409F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</w:t>
      </w:r>
      <w:r w:rsidR="00112306" w:rsidRPr="001B409F">
        <w:rPr>
          <w:rFonts w:ascii="Times New Roman" w:hAnsi="Times New Roman"/>
          <w:sz w:val="28"/>
          <w:szCs w:val="28"/>
        </w:rPr>
        <w:t xml:space="preserve"> – </w:t>
      </w:r>
      <w:r w:rsidR="00112306" w:rsidRPr="001B409F">
        <w:rPr>
          <w:rFonts w:ascii="Times New Roman" w:hAnsi="Times New Roman"/>
          <w:b/>
          <w:sz w:val="28"/>
          <w:szCs w:val="28"/>
        </w:rPr>
        <w:t>секретар опікунської ради;</w:t>
      </w:r>
    </w:p>
    <w:p w:rsidR="001B409F" w:rsidRDefault="001B409F" w:rsidP="001B409F">
      <w:pPr>
        <w:pStyle w:val="a3"/>
        <w:ind w:left="851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Члени опікунської ради:</w:t>
      </w:r>
    </w:p>
    <w:p w:rsidR="0093556D" w:rsidRPr="001B409F" w:rsidRDefault="001B409F" w:rsidP="001B409F">
      <w:pPr>
        <w:pStyle w:val="a3"/>
        <w:numPr>
          <w:ilvl w:val="0"/>
          <w:numId w:val="8"/>
        </w:numPr>
        <w:ind w:left="567" w:firstLine="64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1B409F">
        <w:rPr>
          <w:rFonts w:ascii="Times New Roman" w:hAnsi="Times New Roman"/>
          <w:b/>
          <w:sz w:val="28"/>
          <w:szCs w:val="28"/>
        </w:rPr>
        <w:t>Слівінський</w:t>
      </w:r>
      <w:proofErr w:type="spellEnd"/>
      <w:r w:rsidRPr="001B409F">
        <w:rPr>
          <w:rFonts w:ascii="Times New Roman" w:hAnsi="Times New Roman"/>
          <w:b/>
          <w:sz w:val="28"/>
          <w:szCs w:val="28"/>
        </w:rPr>
        <w:t xml:space="preserve"> Роман </w:t>
      </w:r>
      <w:proofErr w:type="spellStart"/>
      <w:r w:rsidR="0093556D" w:rsidRPr="001B409F">
        <w:rPr>
          <w:rFonts w:ascii="Times New Roman" w:hAnsi="Times New Roman"/>
          <w:b/>
          <w:sz w:val="28"/>
          <w:szCs w:val="28"/>
        </w:rPr>
        <w:t>А</w:t>
      </w:r>
      <w:r w:rsidRPr="001B409F">
        <w:rPr>
          <w:rFonts w:ascii="Times New Roman" w:hAnsi="Times New Roman"/>
          <w:b/>
          <w:sz w:val="28"/>
          <w:szCs w:val="28"/>
        </w:rPr>
        <w:t>ндрійович</w:t>
      </w:r>
      <w:r w:rsidR="0093556D" w:rsidRPr="001B409F">
        <w:rPr>
          <w:rFonts w:ascii="Times New Roman" w:hAnsi="Times New Roman"/>
          <w:sz w:val="28"/>
          <w:szCs w:val="28"/>
        </w:rPr>
        <w:t>–</w:t>
      </w:r>
      <w:proofErr w:type="spellEnd"/>
      <w:r w:rsidR="0093556D" w:rsidRPr="001B409F">
        <w:rPr>
          <w:rFonts w:ascii="Times New Roman" w:hAnsi="Times New Roman"/>
          <w:sz w:val="28"/>
          <w:szCs w:val="28"/>
        </w:rPr>
        <w:t xml:space="preserve"> начальник </w:t>
      </w:r>
      <w:proofErr w:type="spellStart"/>
      <w:r w:rsidR="0093556D" w:rsidRPr="001B409F">
        <w:rPr>
          <w:rFonts w:ascii="Times New Roman" w:hAnsi="Times New Roman"/>
          <w:sz w:val="28"/>
          <w:szCs w:val="28"/>
        </w:rPr>
        <w:t>юридчно-економічного</w:t>
      </w:r>
      <w:proofErr w:type="spellEnd"/>
      <w:r w:rsidR="0093556D" w:rsidRPr="001B409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3556D" w:rsidRPr="001B409F">
        <w:rPr>
          <w:rFonts w:ascii="Times New Roman" w:hAnsi="Times New Roman"/>
          <w:sz w:val="28"/>
          <w:szCs w:val="28"/>
        </w:rPr>
        <w:t>відділуКрасненської</w:t>
      </w:r>
      <w:proofErr w:type="spellEnd"/>
      <w:r w:rsidR="0093556D" w:rsidRPr="001B409F">
        <w:rPr>
          <w:rFonts w:ascii="Times New Roman" w:hAnsi="Times New Roman"/>
          <w:sz w:val="28"/>
          <w:szCs w:val="28"/>
        </w:rPr>
        <w:t xml:space="preserve"> селищної ради Золочівського району Львівської області;</w:t>
      </w:r>
    </w:p>
    <w:p w:rsidR="0093556D" w:rsidRPr="001B409F" w:rsidRDefault="0093556D" w:rsidP="001B409F">
      <w:pPr>
        <w:pStyle w:val="a3"/>
        <w:numPr>
          <w:ilvl w:val="0"/>
          <w:numId w:val="8"/>
        </w:numPr>
        <w:ind w:left="567" w:firstLine="644"/>
        <w:jc w:val="both"/>
        <w:rPr>
          <w:rFonts w:ascii="Times New Roman" w:hAnsi="Times New Roman"/>
          <w:sz w:val="28"/>
          <w:szCs w:val="28"/>
        </w:rPr>
      </w:pPr>
      <w:r w:rsidRPr="001B409F">
        <w:rPr>
          <w:rFonts w:ascii="Times New Roman" w:hAnsi="Times New Roman"/>
          <w:b/>
          <w:sz w:val="28"/>
          <w:szCs w:val="28"/>
        </w:rPr>
        <w:t>Дідух С</w:t>
      </w:r>
      <w:r w:rsidR="001B409F" w:rsidRPr="001B409F">
        <w:rPr>
          <w:rFonts w:ascii="Times New Roman" w:hAnsi="Times New Roman"/>
          <w:b/>
          <w:sz w:val="28"/>
          <w:szCs w:val="28"/>
        </w:rPr>
        <w:t xml:space="preserve">вітлана </w:t>
      </w:r>
      <w:r w:rsidRPr="001B409F">
        <w:rPr>
          <w:rFonts w:ascii="Times New Roman" w:hAnsi="Times New Roman"/>
          <w:b/>
          <w:sz w:val="28"/>
          <w:szCs w:val="28"/>
        </w:rPr>
        <w:t>О</w:t>
      </w:r>
      <w:r w:rsidR="001B409F" w:rsidRPr="001B409F">
        <w:rPr>
          <w:rFonts w:ascii="Times New Roman" w:hAnsi="Times New Roman"/>
          <w:b/>
          <w:sz w:val="28"/>
          <w:szCs w:val="28"/>
        </w:rPr>
        <w:t>легівна</w:t>
      </w:r>
      <w:r w:rsidRPr="001B409F">
        <w:rPr>
          <w:rFonts w:ascii="Times New Roman" w:hAnsi="Times New Roman"/>
          <w:sz w:val="28"/>
          <w:szCs w:val="28"/>
        </w:rPr>
        <w:t xml:space="preserve"> – секретар Красненської селищної ради Золочівського району Львівської області;</w:t>
      </w:r>
    </w:p>
    <w:p w:rsidR="0093556D" w:rsidRPr="001B409F" w:rsidRDefault="0093556D" w:rsidP="001B409F">
      <w:pPr>
        <w:pStyle w:val="a3"/>
        <w:numPr>
          <w:ilvl w:val="0"/>
          <w:numId w:val="8"/>
        </w:numPr>
        <w:ind w:left="567" w:firstLine="644"/>
        <w:jc w:val="both"/>
        <w:rPr>
          <w:rFonts w:ascii="Times New Roman" w:hAnsi="Times New Roman"/>
          <w:b/>
          <w:sz w:val="28"/>
          <w:szCs w:val="28"/>
        </w:rPr>
      </w:pPr>
      <w:r w:rsidRPr="001B409F">
        <w:rPr>
          <w:rFonts w:ascii="Times New Roman" w:hAnsi="Times New Roman"/>
          <w:b/>
          <w:sz w:val="28"/>
          <w:szCs w:val="28"/>
        </w:rPr>
        <w:t>Глова Б</w:t>
      </w:r>
      <w:r w:rsidR="001B409F">
        <w:rPr>
          <w:rFonts w:ascii="Times New Roman" w:hAnsi="Times New Roman"/>
          <w:b/>
          <w:sz w:val="28"/>
          <w:szCs w:val="28"/>
        </w:rPr>
        <w:t xml:space="preserve">огдан </w:t>
      </w:r>
      <w:r w:rsidRPr="001B409F">
        <w:rPr>
          <w:rFonts w:ascii="Times New Roman" w:hAnsi="Times New Roman"/>
          <w:b/>
          <w:sz w:val="28"/>
          <w:szCs w:val="28"/>
        </w:rPr>
        <w:t>В</w:t>
      </w:r>
      <w:r w:rsidR="001B409F">
        <w:rPr>
          <w:rFonts w:ascii="Times New Roman" w:hAnsi="Times New Roman"/>
          <w:b/>
          <w:sz w:val="28"/>
          <w:szCs w:val="28"/>
        </w:rPr>
        <w:t>олодимирович</w:t>
      </w:r>
      <w:r w:rsidRPr="001B409F">
        <w:rPr>
          <w:rFonts w:ascii="Times New Roman" w:hAnsi="Times New Roman"/>
          <w:b/>
          <w:sz w:val="28"/>
          <w:szCs w:val="28"/>
        </w:rPr>
        <w:t xml:space="preserve"> – </w:t>
      </w:r>
      <w:r w:rsidRPr="001B409F">
        <w:rPr>
          <w:rFonts w:ascii="Times New Roman" w:hAnsi="Times New Roman"/>
          <w:sz w:val="28"/>
          <w:szCs w:val="28"/>
        </w:rPr>
        <w:t>секретар виконавчого комітету</w:t>
      </w:r>
      <w:r w:rsidR="00531ECF">
        <w:rPr>
          <w:rFonts w:ascii="Times New Roman" w:hAnsi="Times New Roman"/>
          <w:sz w:val="28"/>
          <w:szCs w:val="28"/>
        </w:rPr>
        <w:t xml:space="preserve"> </w:t>
      </w:r>
      <w:r w:rsidRPr="001B409F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області;</w:t>
      </w:r>
    </w:p>
    <w:p w:rsidR="0093556D" w:rsidRPr="001B409F" w:rsidRDefault="001B409F" w:rsidP="001B409F">
      <w:pPr>
        <w:pStyle w:val="a3"/>
        <w:numPr>
          <w:ilvl w:val="0"/>
          <w:numId w:val="8"/>
        </w:numPr>
        <w:ind w:left="567" w:firstLine="64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Гавінський Михайло </w:t>
      </w:r>
      <w:r w:rsidR="0093556D" w:rsidRPr="001B409F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ихайлович</w:t>
      </w:r>
      <w:r w:rsidR="0093556D" w:rsidRPr="001B409F">
        <w:rPr>
          <w:rFonts w:ascii="Times New Roman" w:hAnsi="Times New Roman"/>
          <w:b/>
          <w:sz w:val="28"/>
          <w:szCs w:val="28"/>
        </w:rPr>
        <w:t xml:space="preserve"> – </w:t>
      </w:r>
      <w:r w:rsidR="0093556D" w:rsidRPr="001B409F">
        <w:rPr>
          <w:rFonts w:ascii="Times New Roman" w:hAnsi="Times New Roman"/>
          <w:sz w:val="28"/>
          <w:szCs w:val="28"/>
        </w:rPr>
        <w:t>начальник фінансового відділуКрасненської селищної ради Золочівського району Львівської області;</w:t>
      </w:r>
    </w:p>
    <w:p w:rsidR="0093556D" w:rsidRPr="001B409F" w:rsidRDefault="001B409F" w:rsidP="001B409F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 xml:space="preserve">Швед Христина </w:t>
      </w:r>
      <w:r w:rsidR="0093556D" w:rsidRPr="001B409F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оманівна</w:t>
      </w:r>
      <w:r w:rsidR="0093556D" w:rsidRPr="001B409F">
        <w:rPr>
          <w:rFonts w:ascii="Times New Roman" w:hAnsi="Times New Roman"/>
          <w:b/>
          <w:sz w:val="28"/>
          <w:szCs w:val="28"/>
        </w:rPr>
        <w:t xml:space="preserve"> – </w:t>
      </w:r>
      <w:r w:rsidR="0093556D" w:rsidRPr="001B409F">
        <w:rPr>
          <w:rFonts w:ascii="Times New Roman" w:hAnsi="Times New Roman"/>
          <w:sz w:val="28"/>
          <w:szCs w:val="28"/>
        </w:rPr>
        <w:t>т. в. о. начальника</w:t>
      </w:r>
      <w:r w:rsidR="0093556D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відділу освіти, культури, розвитку туризму,молоді та спорту</w:t>
      </w:r>
      <w:r w:rsidR="0093556D" w:rsidRPr="001B409F">
        <w:rPr>
          <w:rFonts w:ascii="Times New Roman" w:hAnsi="Times New Roman"/>
          <w:sz w:val="28"/>
          <w:szCs w:val="28"/>
        </w:rPr>
        <w:t xml:space="preserve"> Красненської селищної ради Золочівського району Львівської області;</w:t>
      </w:r>
    </w:p>
    <w:p w:rsidR="0093556D" w:rsidRPr="001B409F" w:rsidRDefault="0093556D" w:rsidP="001B409F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409F">
        <w:rPr>
          <w:rFonts w:ascii="Times New Roman" w:hAnsi="Times New Roman"/>
          <w:b/>
          <w:sz w:val="28"/>
          <w:szCs w:val="28"/>
        </w:rPr>
        <w:t>Когут М</w:t>
      </w:r>
      <w:r w:rsidR="001B409F">
        <w:rPr>
          <w:rFonts w:ascii="Times New Roman" w:hAnsi="Times New Roman"/>
          <w:b/>
          <w:sz w:val="28"/>
          <w:szCs w:val="28"/>
        </w:rPr>
        <w:t xml:space="preserve">ирослава </w:t>
      </w:r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Є</w:t>
      </w:r>
      <w:r w:rsidR="001B409F"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вгенівна</w:t>
      </w:r>
      <w:r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староста Мармузовицького старостинського округу</w:t>
      </w:r>
      <w:r w:rsidRPr="001B409F">
        <w:rPr>
          <w:rFonts w:ascii="Times New Roman" w:hAnsi="Times New Roman"/>
          <w:sz w:val="28"/>
          <w:szCs w:val="28"/>
        </w:rPr>
        <w:t xml:space="preserve"> Красненської селищної ради Золочівського району Львівської області;</w:t>
      </w:r>
    </w:p>
    <w:p w:rsidR="0093556D" w:rsidRPr="001B409F" w:rsidRDefault="001B409F" w:rsidP="001B409F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Марціняк Едуард </w:t>
      </w:r>
      <w:r w:rsidR="0093556D"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тепанович</w:t>
      </w:r>
      <w:r w:rsidR="0093556D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– староста Задвір’янського старостинського округу </w:t>
      </w:r>
      <w:r w:rsidR="0093556D" w:rsidRPr="001B409F">
        <w:rPr>
          <w:rFonts w:ascii="Times New Roman" w:hAnsi="Times New Roman"/>
          <w:sz w:val="28"/>
          <w:szCs w:val="28"/>
        </w:rPr>
        <w:t xml:space="preserve">Красненської селищної ради Золочівського району Львівської </w:t>
      </w:r>
      <w:bookmarkStart w:id="0" w:name="_GoBack"/>
      <w:bookmarkEnd w:id="0"/>
      <w:r w:rsidR="0093556D" w:rsidRPr="001B409F">
        <w:rPr>
          <w:rFonts w:ascii="Times New Roman" w:hAnsi="Times New Roman"/>
          <w:sz w:val="28"/>
          <w:szCs w:val="28"/>
        </w:rPr>
        <w:t>області;</w:t>
      </w:r>
    </w:p>
    <w:p w:rsidR="0093556D" w:rsidRPr="001B409F" w:rsidRDefault="001B409F" w:rsidP="001B409F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Максимів Антін </w:t>
      </w:r>
      <w:r w:rsidR="0093556D"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тепанович</w:t>
      </w:r>
      <w:r w:rsidR="0093556D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 депутат 8 скликання</w:t>
      </w:r>
      <w:r w:rsidR="0093556D" w:rsidRPr="001B409F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області;</w:t>
      </w:r>
    </w:p>
    <w:p w:rsidR="001B409F" w:rsidRDefault="0093556D" w:rsidP="007E02B1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proofErr w:type="spellStart"/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lastRenderedPageBreak/>
        <w:t>Міхневич</w:t>
      </w:r>
      <w:proofErr w:type="spellEnd"/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Г</w:t>
      </w:r>
      <w:r w:rsidR="001B409F"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анна </w:t>
      </w:r>
      <w:proofErr w:type="spellStart"/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М</w:t>
      </w:r>
      <w:r w:rsidR="001B409F"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ихайлівна</w:t>
      </w:r>
      <w:r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–</w:t>
      </w:r>
      <w:proofErr w:type="spellEnd"/>
      <w:r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1B409F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заступник директора КНП «</w:t>
      </w:r>
      <w:proofErr w:type="spellStart"/>
      <w:r w:rsidR="001B409F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Буська</w:t>
      </w:r>
      <w:proofErr w:type="spellEnd"/>
      <w:r w:rsidR="001B409F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ЦРЛ»;</w:t>
      </w:r>
    </w:p>
    <w:p w:rsidR="0093556D" w:rsidRPr="001B409F" w:rsidRDefault="0093556D" w:rsidP="007E02B1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Брига Б.Б. – </w:t>
      </w:r>
      <w:r w:rsidR="00112306" w:rsidRPr="001B409F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заступник начальника відділу №2 Золочівського районного відділу ГУ НП у Львівській області.</w:t>
      </w:r>
    </w:p>
    <w:p w:rsidR="00112306" w:rsidRPr="001B409F" w:rsidRDefault="00112306" w:rsidP="001B409F">
      <w:pPr>
        <w:pStyle w:val="a3"/>
        <w:numPr>
          <w:ilvl w:val="0"/>
          <w:numId w:val="8"/>
        </w:numPr>
        <w:spacing w:after="0" w:line="240" w:lineRule="auto"/>
        <w:ind w:left="567" w:firstLine="644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1B409F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Спеціаліст сектору соціального захисту населення </w:t>
      </w:r>
      <w:r w:rsidRPr="001B409F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області.</w:t>
      </w:r>
    </w:p>
    <w:p w:rsidR="00112306" w:rsidRDefault="00112306" w:rsidP="001B409F">
      <w:pPr>
        <w:pStyle w:val="a3"/>
        <w:spacing w:after="0" w:line="240" w:lineRule="auto"/>
        <w:ind w:left="567" w:firstLine="644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12306" w:rsidRDefault="00112306" w:rsidP="009E325F">
      <w:pPr>
        <w:pStyle w:val="a3"/>
        <w:spacing w:after="0" w:line="240" w:lineRule="auto"/>
        <w:ind w:left="567" w:firstLine="284"/>
        <w:jc w:val="center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p w:rsidR="00112306" w:rsidRPr="008467CD" w:rsidRDefault="001B409F" w:rsidP="008467CD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8467C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Селищний голова                            </w:t>
      </w:r>
      <w:r w:rsidR="008467C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                     </w:t>
      </w:r>
      <w:r w:rsidRPr="008467CD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Роман ФУРДА</w:t>
      </w:r>
    </w:p>
    <w:p w:rsidR="00112306" w:rsidRDefault="00112306" w:rsidP="00112306">
      <w:pPr>
        <w:pStyle w:val="a3"/>
        <w:spacing w:after="0" w:line="240" w:lineRule="auto"/>
        <w:ind w:left="567" w:firstLine="284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</w:p>
    <w:sectPr w:rsidR="00112306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961"/>
    <w:multiLevelType w:val="hybridMultilevel"/>
    <w:tmpl w:val="C32CFD0A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8D45036"/>
    <w:multiLevelType w:val="hybridMultilevel"/>
    <w:tmpl w:val="EFD6AA00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9B314E"/>
    <w:multiLevelType w:val="hybridMultilevel"/>
    <w:tmpl w:val="86784AAA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4C7B588D"/>
    <w:multiLevelType w:val="hybridMultilevel"/>
    <w:tmpl w:val="AAD09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6943F8"/>
    <w:multiLevelType w:val="hybridMultilevel"/>
    <w:tmpl w:val="7F1CC08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E3B2D"/>
    <w:rsid w:val="00112306"/>
    <w:rsid w:val="00116574"/>
    <w:rsid w:val="00163732"/>
    <w:rsid w:val="001B409F"/>
    <w:rsid w:val="001C6809"/>
    <w:rsid w:val="00250F9D"/>
    <w:rsid w:val="00317CCB"/>
    <w:rsid w:val="00354BFA"/>
    <w:rsid w:val="003B0977"/>
    <w:rsid w:val="00450687"/>
    <w:rsid w:val="00473F34"/>
    <w:rsid w:val="004B0BF0"/>
    <w:rsid w:val="004B4E8B"/>
    <w:rsid w:val="00531ECF"/>
    <w:rsid w:val="005513CC"/>
    <w:rsid w:val="00567DCD"/>
    <w:rsid w:val="006A7041"/>
    <w:rsid w:val="006A7155"/>
    <w:rsid w:val="00791805"/>
    <w:rsid w:val="007A2989"/>
    <w:rsid w:val="007C5C2F"/>
    <w:rsid w:val="00822432"/>
    <w:rsid w:val="008467CD"/>
    <w:rsid w:val="00883881"/>
    <w:rsid w:val="008E73B4"/>
    <w:rsid w:val="00901669"/>
    <w:rsid w:val="0093556D"/>
    <w:rsid w:val="0095618B"/>
    <w:rsid w:val="009C327B"/>
    <w:rsid w:val="009D5940"/>
    <w:rsid w:val="009E325F"/>
    <w:rsid w:val="00A739B1"/>
    <w:rsid w:val="00B55645"/>
    <w:rsid w:val="00B84A6C"/>
    <w:rsid w:val="00C13B7D"/>
    <w:rsid w:val="00D75783"/>
    <w:rsid w:val="00DE53CD"/>
    <w:rsid w:val="00E33FDE"/>
    <w:rsid w:val="00E70EC2"/>
    <w:rsid w:val="00F66D73"/>
    <w:rsid w:val="00F876D2"/>
    <w:rsid w:val="00F92C87"/>
    <w:rsid w:val="00FC0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C5C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83498-65B5-4B66-ADEC-B5031542F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1468</Words>
  <Characters>837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2021-03-24T12:17:00Z</cp:lastPrinted>
  <dcterms:created xsi:type="dcterms:W3CDTF">2021-01-04T06:33:00Z</dcterms:created>
  <dcterms:modified xsi:type="dcterms:W3CDTF">2022-02-23T13:21:00Z</dcterms:modified>
</cp:coreProperties>
</file>