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ADF" w:rsidRPr="00D47ADF" w:rsidRDefault="00D47ADF" w:rsidP="00D47A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0" w:name="_GoBack"/>
      <w:bookmarkEnd w:id="0"/>
      <w:r w:rsidRPr="00D47ADF">
        <w:rPr>
          <w:rFonts w:ascii="Times New Roman" w:eastAsia="Times New Roman" w:hAnsi="Times New Roman" w:cs="Times New Roman"/>
          <w:noProof/>
          <w:sz w:val="26"/>
          <w:szCs w:val="26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7ADF" w:rsidRPr="00D47ADF" w:rsidRDefault="00D47ADF" w:rsidP="00D4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</w:pPr>
      <w:r w:rsidRPr="00D47ADF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  <w:t>Україна</w:t>
      </w:r>
    </w:p>
    <w:p w:rsidR="00D47ADF" w:rsidRPr="00D47ADF" w:rsidRDefault="00D47ADF" w:rsidP="00D47A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7A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КРАСНЕНСЬКА СЕЛИЩНА РАДА </w:t>
      </w:r>
    </w:p>
    <w:p w:rsidR="00D47ADF" w:rsidRPr="00D47ADF" w:rsidRDefault="00D47ADF" w:rsidP="00D47A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7A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ЗОЛОЧІВСЬКОГО РАЙОНУ  ЛЬВІВСЬКОЇ ОБЛАСТІ </w:t>
      </w:r>
    </w:p>
    <w:p w:rsidR="00D47ADF" w:rsidRPr="00D47ADF" w:rsidRDefault="00D47ADF" w:rsidP="00D47AD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7A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ВИКОНАВЧИЙ КОМІТЕТ</w:t>
      </w:r>
    </w:p>
    <w:p w:rsidR="00D47ADF" w:rsidRPr="00D47ADF" w:rsidRDefault="00D47ADF" w:rsidP="00D4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7A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 І Ш Е Н </w:t>
      </w:r>
      <w:proofErr w:type="spellStart"/>
      <w:r w:rsidRPr="00D47A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proofErr w:type="spellEnd"/>
      <w:r w:rsidRPr="00D47AD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Я  </w:t>
      </w:r>
    </w:p>
    <w:p w:rsidR="00D47ADF" w:rsidRPr="00D47ADF" w:rsidRDefault="00D47ADF" w:rsidP="00D4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47ADF" w:rsidRPr="00D47ADF" w:rsidRDefault="00D47ADF" w:rsidP="00D47A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47ADF" w:rsidRPr="00CE0A1E" w:rsidRDefault="00F34D98" w:rsidP="00D47ADF">
      <w:pPr>
        <w:pStyle w:val="a3"/>
        <w:shd w:val="clear" w:color="auto" w:fill="FFFFFF"/>
        <w:spacing w:before="0" w:beforeAutospacing="0" w:after="300" w:afterAutospacing="0"/>
        <w:jc w:val="both"/>
        <w:rPr>
          <w:b/>
          <w:sz w:val="28"/>
          <w:szCs w:val="28"/>
          <w:lang w:eastAsia="ru-RU"/>
        </w:rPr>
      </w:pPr>
      <w:r w:rsidRPr="00F34D98">
        <w:rPr>
          <w:sz w:val="28"/>
          <w:szCs w:val="28"/>
          <w:lang w:eastAsia="ru-RU"/>
        </w:rPr>
        <w:t xml:space="preserve">11 березня  </w:t>
      </w:r>
      <w:r w:rsidR="00D47ADF" w:rsidRPr="00F34D98">
        <w:rPr>
          <w:sz w:val="28"/>
          <w:szCs w:val="28"/>
          <w:lang w:eastAsia="ru-RU"/>
        </w:rPr>
        <w:t xml:space="preserve">2021 року.                           </w:t>
      </w:r>
      <w:r w:rsidR="00641590">
        <w:rPr>
          <w:sz w:val="28"/>
          <w:szCs w:val="28"/>
          <w:lang w:eastAsia="ru-RU"/>
        </w:rPr>
        <w:t xml:space="preserve">                                                   </w:t>
      </w:r>
      <w:r w:rsidR="00D47ADF" w:rsidRPr="00F34D98">
        <w:rPr>
          <w:sz w:val="28"/>
          <w:szCs w:val="28"/>
          <w:lang w:eastAsia="ru-RU"/>
        </w:rPr>
        <w:t xml:space="preserve">     </w:t>
      </w:r>
      <w:r w:rsidR="00CE0A1E" w:rsidRPr="00CE0A1E">
        <w:rPr>
          <w:b/>
          <w:sz w:val="28"/>
          <w:szCs w:val="28"/>
          <w:lang w:eastAsia="ru-RU"/>
        </w:rPr>
        <w:t>№ 23</w:t>
      </w:r>
    </w:p>
    <w:p w:rsidR="00B13DBB" w:rsidRPr="00D47ADF" w:rsidRDefault="00B13DBB" w:rsidP="00D47ADF">
      <w:pPr>
        <w:pStyle w:val="a3"/>
        <w:shd w:val="clear" w:color="auto" w:fill="FFFFFF"/>
        <w:spacing w:before="0" w:beforeAutospacing="0" w:after="300" w:afterAutospacing="0"/>
        <w:jc w:val="both"/>
        <w:rPr>
          <w:b/>
          <w:color w:val="222222"/>
          <w:sz w:val="28"/>
          <w:szCs w:val="28"/>
        </w:rPr>
      </w:pPr>
      <w:r w:rsidRPr="00D47ADF">
        <w:rPr>
          <w:b/>
          <w:color w:val="222222"/>
          <w:sz w:val="28"/>
          <w:szCs w:val="28"/>
        </w:rPr>
        <w:t>Про надання дозволу на зріз дерев</w:t>
      </w:r>
    </w:p>
    <w:p w:rsidR="00B13DBB" w:rsidRDefault="00B13DBB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 w:rsidRPr="00D47ADF">
        <w:rPr>
          <w:color w:val="222222"/>
          <w:sz w:val="28"/>
          <w:szCs w:val="28"/>
        </w:rPr>
        <w:t xml:space="preserve">Враховуючи доручення голови </w:t>
      </w:r>
      <w:proofErr w:type="spellStart"/>
      <w:r w:rsidRPr="00D47ADF">
        <w:rPr>
          <w:color w:val="222222"/>
          <w:sz w:val="28"/>
          <w:szCs w:val="28"/>
        </w:rPr>
        <w:t>Красненського</w:t>
      </w:r>
      <w:proofErr w:type="spellEnd"/>
      <w:r w:rsidRPr="00D47ADF">
        <w:rPr>
          <w:color w:val="222222"/>
          <w:sz w:val="28"/>
          <w:szCs w:val="28"/>
        </w:rPr>
        <w:t xml:space="preserve"> селищного голови щодо проведення обстеження зелених насаджень для виявлення потенційно небезп</w:t>
      </w:r>
      <w:r w:rsidR="00C46DF5" w:rsidRPr="00D47ADF">
        <w:rPr>
          <w:color w:val="222222"/>
          <w:sz w:val="28"/>
          <w:szCs w:val="28"/>
        </w:rPr>
        <w:t xml:space="preserve">ечних дерев в </w:t>
      </w:r>
      <w:proofErr w:type="spellStart"/>
      <w:r w:rsidR="00C46DF5" w:rsidRPr="00D47ADF">
        <w:rPr>
          <w:color w:val="222222"/>
          <w:sz w:val="28"/>
          <w:szCs w:val="28"/>
        </w:rPr>
        <w:t>смт.Красне</w:t>
      </w:r>
      <w:proofErr w:type="spellEnd"/>
      <w:r w:rsidR="00C46DF5" w:rsidRPr="00D47ADF">
        <w:rPr>
          <w:color w:val="222222"/>
          <w:sz w:val="28"/>
          <w:szCs w:val="28"/>
        </w:rPr>
        <w:t xml:space="preserve"> по вул. Заводська, вул..І.Франка та в </w:t>
      </w:r>
      <w:proofErr w:type="spellStart"/>
      <w:r w:rsidR="00C46DF5" w:rsidRPr="00D47ADF">
        <w:rPr>
          <w:color w:val="222222"/>
          <w:sz w:val="28"/>
          <w:szCs w:val="28"/>
        </w:rPr>
        <w:t>с.Петричі</w:t>
      </w:r>
      <w:proofErr w:type="spellEnd"/>
      <w:r w:rsidR="00C46DF5" w:rsidRPr="00D47ADF">
        <w:rPr>
          <w:color w:val="222222"/>
          <w:sz w:val="28"/>
          <w:szCs w:val="28"/>
        </w:rPr>
        <w:t xml:space="preserve"> по вул..Шкільна, О.Кобилянської, </w:t>
      </w:r>
      <w:r w:rsidRPr="00D47ADF">
        <w:rPr>
          <w:color w:val="222222"/>
          <w:sz w:val="28"/>
          <w:szCs w:val="28"/>
        </w:rPr>
        <w:t xml:space="preserve">враховуючи акт обстеження стану зелених насаджень, що підлягають видаленню, керуючись Законом України </w:t>
      </w:r>
      <w:proofErr w:type="spellStart"/>
      <w:r w:rsidRPr="00D47ADF">
        <w:rPr>
          <w:color w:val="222222"/>
          <w:sz w:val="28"/>
          <w:szCs w:val="28"/>
        </w:rPr>
        <w:t>“Про</w:t>
      </w:r>
      <w:proofErr w:type="spellEnd"/>
      <w:r w:rsidRPr="00D47ADF">
        <w:rPr>
          <w:color w:val="222222"/>
          <w:sz w:val="28"/>
          <w:szCs w:val="28"/>
        </w:rPr>
        <w:t xml:space="preserve"> місцеве самоврядування в </w:t>
      </w:r>
      <w:proofErr w:type="spellStart"/>
      <w:r w:rsidRPr="00D47ADF">
        <w:rPr>
          <w:color w:val="222222"/>
          <w:sz w:val="28"/>
          <w:szCs w:val="28"/>
        </w:rPr>
        <w:t>Україні”</w:t>
      </w:r>
      <w:proofErr w:type="spellEnd"/>
      <w:r w:rsidRPr="00D47ADF">
        <w:rPr>
          <w:color w:val="222222"/>
          <w:sz w:val="28"/>
          <w:szCs w:val="28"/>
        </w:rPr>
        <w:t>,</w:t>
      </w:r>
      <w:r w:rsidR="00CC152F" w:rsidRPr="00D47ADF">
        <w:rPr>
          <w:color w:val="222222"/>
          <w:sz w:val="28"/>
          <w:szCs w:val="28"/>
        </w:rPr>
        <w:t xml:space="preserve"> виконком </w:t>
      </w:r>
      <w:proofErr w:type="spellStart"/>
      <w:r w:rsidR="00CC152F" w:rsidRPr="00D47ADF">
        <w:rPr>
          <w:color w:val="222222"/>
          <w:sz w:val="28"/>
          <w:szCs w:val="28"/>
        </w:rPr>
        <w:t>Красненської</w:t>
      </w:r>
      <w:proofErr w:type="spellEnd"/>
      <w:r w:rsidR="00CC152F" w:rsidRPr="00D47ADF">
        <w:rPr>
          <w:color w:val="222222"/>
          <w:sz w:val="28"/>
          <w:szCs w:val="28"/>
        </w:rPr>
        <w:t xml:space="preserve"> селищної ради</w:t>
      </w:r>
    </w:p>
    <w:p w:rsidR="00CE0A1E" w:rsidRDefault="00CE0A1E" w:rsidP="00CE0A1E">
      <w:pPr>
        <w:pStyle w:val="a3"/>
        <w:shd w:val="clear" w:color="auto" w:fill="FFFFFF"/>
        <w:spacing w:before="0" w:beforeAutospacing="0" w:after="300" w:afterAutospacing="0"/>
        <w:rPr>
          <w:color w:val="222222"/>
          <w:sz w:val="28"/>
          <w:szCs w:val="28"/>
        </w:rPr>
      </w:pPr>
    </w:p>
    <w:p w:rsidR="00B13DBB" w:rsidRDefault="00B13DBB" w:rsidP="00CE0A1E">
      <w:pPr>
        <w:pStyle w:val="a3"/>
        <w:shd w:val="clear" w:color="auto" w:fill="FFFFFF"/>
        <w:spacing w:before="0" w:beforeAutospacing="0" w:after="300" w:afterAutospacing="0"/>
        <w:rPr>
          <w:b/>
          <w:color w:val="222222"/>
          <w:sz w:val="28"/>
          <w:szCs w:val="28"/>
        </w:rPr>
      </w:pPr>
      <w:r w:rsidRPr="00D47ADF">
        <w:rPr>
          <w:b/>
          <w:color w:val="222222"/>
          <w:sz w:val="28"/>
          <w:szCs w:val="28"/>
        </w:rPr>
        <w:t>ВИРІШИВ:</w:t>
      </w:r>
    </w:p>
    <w:p w:rsidR="00CE0A1E" w:rsidRPr="00D47ADF" w:rsidRDefault="00CE0A1E" w:rsidP="00D47ADF">
      <w:pPr>
        <w:pStyle w:val="a3"/>
        <w:shd w:val="clear" w:color="auto" w:fill="FFFFFF"/>
        <w:spacing w:before="0" w:beforeAutospacing="0" w:after="300" w:afterAutospacing="0"/>
        <w:jc w:val="center"/>
        <w:rPr>
          <w:b/>
          <w:color w:val="222222"/>
          <w:sz w:val="28"/>
          <w:szCs w:val="28"/>
        </w:rPr>
      </w:pPr>
    </w:p>
    <w:p w:rsidR="00B13DBB" w:rsidRPr="00D47ADF" w:rsidRDefault="00B13DBB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 w:rsidRPr="00D47ADF">
        <w:rPr>
          <w:color w:val="222222"/>
          <w:sz w:val="28"/>
          <w:szCs w:val="28"/>
        </w:rPr>
        <w:t xml:space="preserve">1. Затвердити акт обстеження стану зелених насаджень на земельній ділянці </w:t>
      </w:r>
      <w:r w:rsidR="00C46DF5" w:rsidRPr="00D47ADF">
        <w:rPr>
          <w:color w:val="222222"/>
          <w:sz w:val="28"/>
          <w:szCs w:val="28"/>
        </w:rPr>
        <w:t xml:space="preserve">в </w:t>
      </w:r>
      <w:proofErr w:type="spellStart"/>
      <w:r w:rsidR="00C46DF5" w:rsidRPr="00D47ADF">
        <w:rPr>
          <w:color w:val="222222"/>
          <w:sz w:val="28"/>
          <w:szCs w:val="28"/>
        </w:rPr>
        <w:t>смт.Красне</w:t>
      </w:r>
      <w:proofErr w:type="spellEnd"/>
      <w:r w:rsidR="00C46DF5" w:rsidRPr="00D47ADF">
        <w:rPr>
          <w:color w:val="222222"/>
          <w:sz w:val="28"/>
          <w:szCs w:val="28"/>
        </w:rPr>
        <w:t xml:space="preserve"> по вул. Заводська, вул..</w:t>
      </w:r>
      <w:r w:rsidR="00CE0A1E">
        <w:rPr>
          <w:color w:val="222222"/>
          <w:sz w:val="28"/>
          <w:szCs w:val="28"/>
        </w:rPr>
        <w:t xml:space="preserve">І.Франка та в </w:t>
      </w:r>
      <w:proofErr w:type="spellStart"/>
      <w:r w:rsidR="00CE0A1E">
        <w:rPr>
          <w:color w:val="222222"/>
          <w:sz w:val="28"/>
          <w:szCs w:val="28"/>
        </w:rPr>
        <w:t>с.Петричі</w:t>
      </w:r>
      <w:proofErr w:type="spellEnd"/>
      <w:r w:rsidR="00CE0A1E">
        <w:rPr>
          <w:color w:val="222222"/>
          <w:sz w:val="28"/>
          <w:szCs w:val="28"/>
        </w:rPr>
        <w:t xml:space="preserve"> по </w:t>
      </w:r>
      <w:proofErr w:type="spellStart"/>
      <w:r w:rsidR="00CE0A1E">
        <w:rPr>
          <w:color w:val="222222"/>
          <w:sz w:val="28"/>
          <w:szCs w:val="28"/>
        </w:rPr>
        <w:t>вул.</w:t>
      </w:r>
      <w:r w:rsidR="00C46DF5" w:rsidRPr="00D47ADF">
        <w:rPr>
          <w:color w:val="222222"/>
          <w:sz w:val="28"/>
          <w:szCs w:val="28"/>
        </w:rPr>
        <w:t>Шкільна</w:t>
      </w:r>
      <w:proofErr w:type="spellEnd"/>
      <w:r w:rsidR="00C46DF5" w:rsidRPr="00D47ADF">
        <w:rPr>
          <w:color w:val="222222"/>
          <w:sz w:val="28"/>
          <w:szCs w:val="28"/>
        </w:rPr>
        <w:t>, О.Кобилянської від 26</w:t>
      </w:r>
      <w:r w:rsidRPr="00D47ADF">
        <w:rPr>
          <w:color w:val="222222"/>
          <w:sz w:val="28"/>
          <w:szCs w:val="28"/>
        </w:rPr>
        <w:t>.02.2016 року.</w:t>
      </w:r>
    </w:p>
    <w:p w:rsidR="00C46DF5" w:rsidRPr="00D47ADF" w:rsidRDefault="00B13DBB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 w:rsidRPr="00D47ADF">
        <w:rPr>
          <w:color w:val="222222"/>
          <w:sz w:val="28"/>
          <w:szCs w:val="28"/>
        </w:rPr>
        <w:t xml:space="preserve">2. Надати дозвіл </w:t>
      </w:r>
      <w:proofErr w:type="spellStart"/>
      <w:r w:rsidR="00C46DF5" w:rsidRPr="00D47ADF">
        <w:rPr>
          <w:color w:val="222222"/>
          <w:sz w:val="28"/>
          <w:szCs w:val="28"/>
        </w:rPr>
        <w:t>Красненському</w:t>
      </w:r>
      <w:proofErr w:type="spellEnd"/>
      <w:r w:rsidR="00C46DF5" w:rsidRPr="00D47ADF">
        <w:rPr>
          <w:color w:val="222222"/>
          <w:sz w:val="28"/>
          <w:szCs w:val="28"/>
        </w:rPr>
        <w:t xml:space="preserve"> комунальному підприємству на зріз 4</w:t>
      </w:r>
      <w:r w:rsidRPr="00D47ADF">
        <w:rPr>
          <w:color w:val="222222"/>
          <w:sz w:val="28"/>
          <w:szCs w:val="28"/>
        </w:rPr>
        <w:t xml:space="preserve"> (</w:t>
      </w:r>
      <w:r w:rsidR="00C46DF5" w:rsidRPr="00D47ADF">
        <w:rPr>
          <w:color w:val="222222"/>
          <w:sz w:val="28"/>
          <w:szCs w:val="28"/>
        </w:rPr>
        <w:t>чотирьох</w:t>
      </w:r>
      <w:r w:rsidRPr="00D47ADF">
        <w:rPr>
          <w:color w:val="222222"/>
          <w:sz w:val="28"/>
          <w:szCs w:val="28"/>
        </w:rPr>
        <w:t xml:space="preserve">) дерев породи </w:t>
      </w:r>
      <w:r w:rsidR="00D47ADF">
        <w:rPr>
          <w:color w:val="222222"/>
          <w:sz w:val="28"/>
          <w:szCs w:val="28"/>
        </w:rPr>
        <w:t xml:space="preserve">липа (3) по </w:t>
      </w:r>
      <w:proofErr w:type="spellStart"/>
      <w:r w:rsidR="00D47ADF">
        <w:rPr>
          <w:color w:val="222222"/>
          <w:sz w:val="28"/>
          <w:szCs w:val="28"/>
        </w:rPr>
        <w:t>вул.</w:t>
      </w:r>
      <w:r w:rsidR="00C46DF5" w:rsidRPr="00D47ADF">
        <w:rPr>
          <w:color w:val="222222"/>
          <w:sz w:val="28"/>
          <w:szCs w:val="28"/>
        </w:rPr>
        <w:t>Заводській</w:t>
      </w:r>
      <w:proofErr w:type="spellEnd"/>
      <w:r w:rsidR="00C46DF5" w:rsidRPr="00D47ADF">
        <w:rPr>
          <w:color w:val="222222"/>
          <w:sz w:val="28"/>
          <w:szCs w:val="28"/>
        </w:rPr>
        <w:t xml:space="preserve">, тополя (1) в </w:t>
      </w:r>
      <w:proofErr w:type="spellStart"/>
      <w:r w:rsidR="00C46DF5" w:rsidRPr="00D47ADF">
        <w:rPr>
          <w:color w:val="222222"/>
          <w:sz w:val="28"/>
          <w:szCs w:val="28"/>
        </w:rPr>
        <w:t>с.Петричі</w:t>
      </w:r>
      <w:proofErr w:type="spellEnd"/>
      <w:r w:rsidR="00C46DF5" w:rsidRPr="00D47ADF">
        <w:rPr>
          <w:color w:val="222222"/>
          <w:sz w:val="28"/>
          <w:szCs w:val="28"/>
        </w:rPr>
        <w:t xml:space="preserve"> (біля школи)</w:t>
      </w:r>
      <w:r w:rsidRPr="00D47ADF">
        <w:rPr>
          <w:color w:val="222222"/>
          <w:sz w:val="28"/>
          <w:szCs w:val="28"/>
        </w:rPr>
        <w:t xml:space="preserve"> та на проведення робіт </w:t>
      </w:r>
      <w:proofErr w:type="spellStart"/>
      <w:r w:rsidR="00C46DF5" w:rsidRPr="00D47ADF">
        <w:rPr>
          <w:color w:val="222222"/>
          <w:sz w:val="28"/>
          <w:szCs w:val="28"/>
        </w:rPr>
        <w:t>кронуванння</w:t>
      </w:r>
      <w:proofErr w:type="spellEnd"/>
      <w:r w:rsidR="00C46DF5" w:rsidRPr="00D47ADF">
        <w:rPr>
          <w:color w:val="222222"/>
          <w:sz w:val="28"/>
          <w:szCs w:val="28"/>
        </w:rPr>
        <w:t xml:space="preserve"> для недопущення падіння гілля по </w:t>
      </w:r>
      <w:proofErr w:type="spellStart"/>
      <w:r w:rsidR="00C46DF5" w:rsidRPr="00D47ADF">
        <w:rPr>
          <w:color w:val="222222"/>
          <w:sz w:val="28"/>
          <w:szCs w:val="28"/>
        </w:rPr>
        <w:t>вул.Ів.Франка</w:t>
      </w:r>
      <w:proofErr w:type="spellEnd"/>
      <w:r w:rsidR="00C46DF5" w:rsidRPr="00D47ADF">
        <w:rPr>
          <w:color w:val="222222"/>
          <w:sz w:val="28"/>
          <w:szCs w:val="28"/>
        </w:rPr>
        <w:t xml:space="preserve">, Кобилянської в </w:t>
      </w:r>
      <w:proofErr w:type="spellStart"/>
      <w:r w:rsidR="00C46DF5" w:rsidRPr="00D47ADF">
        <w:rPr>
          <w:color w:val="222222"/>
          <w:sz w:val="28"/>
          <w:szCs w:val="28"/>
        </w:rPr>
        <w:t>смт.Красне</w:t>
      </w:r>
      <w:proofErr w:type="spellEnd"/>
      <w:r w:rsidR="00C46DF5" w:rsidRPr="00D47ADF">
        <w:rPr>
          <w:color w:val="222222"/>
          <w:sz w:val="28"/>
          <w:szCs w:val="28"/>
        </w:rPr>
        <w:t>.</w:t>
      </w:r>
    </w:p>
    <w:p w:rsidR="00CC152F" w:rsidRPr="00D47ADF" w:rsidRDefault="00B13DBB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 w:rsidRPr="00D47ADF">
        <w:rPr>
          <w:color w:val="222222"/>
          <w:sz w:val="28"/>
          <w:szCs w:val="28"/>
        </w:rPr>
        <w:t xml:space="preserve">3. Зобов’язати </w:t>
      </w:r>
      <w:proofErr w:type="spellStart"/>
      <w:r w:rsidR="00CE0A1E">
        <w:rPr>
          <w:color w:val="222222"/>
          <w:sz w:val="28"/>
          <w:szCs w:val="28"/>
        </w:rPr>
        <w:t>Красненське</w:t>
      </w:r>
      <w:proofErr w:type="spellEnd"/>
      <w:r w:rsidR="00D47ADF">
        <w:rPr>
          <w:color w:val="222222"/>
          <w:sz w:val="28"/>
          <w:szCs w:val="28"/>
        </w:rPr>
        <w:t xml:space="preserve"> комунальне підприємство</w:t>
      </w:r>
      <w:r w:rsidRPr="00D47ADF">
        <w:rPr>
          <w:color w:val="222222"/>
          <w:sz w:val="28"/>
          <w:szCs w:val="28"/>
        </w:rPr>
        <w:t xml:space="preserve"> перед початком робіт одержати ордер на знесення зелених насаджень.</w:t>
      </w:r>
    </w:p>
    <w:p w:rsidR="00B13DBB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4. Відповідно до п.6 Постанови КМУ № 1045 від 01.08.2006 р. «Про затвердження Порядку видалення дерев , кущів ,газонів і квітників у населених пунктах» не проводити нарахування відновної вартості.</w:t>
      </w:r>
    </w:p>
    <w:p w:rsidR="00CE0A1E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5. Забезпечити наведення санітарного порядку в 5-денний термін після проведення робіт , гілки та непридатну деревину утилізувати .</w:t>
      </w:r>
    </w:p>
    <w:p w:rsidR="00CE0A1E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</w:p>
    <w:p w:rsidR="00CE0A1E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</w:p>
    <w:p w:rsidR="00CE0A1E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</w:p>
    <w:p w:rsidR="00CE0A1E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6. Доручити </w:t>
      </w:r>
      <w:proofErr w:type="spellStart"/>
      <w:r>
        <w:rPr>
          <w:color w:val="222222"/>
          <w:sz w:val="28"/>
          <w:szCs w:val="28"/>
        </w:rPr>
        <w:t>Красненському</w:t>
      </w:r>
      <w:proofErr w:type="spellEnd"/>
      <w:r>
        <w:rPr>
          <w:color w:val="222222"/>
          <w:sz w:val="28"/>
          <w:szCs w:val="28"/>
        </w:rPr>
        <w:t xml:space="preserve"> селищному голові </w:t>
      </w:r>
      <w:proofErr w:type="spellStart"/>
      <w:r>
        <w:rPr>
          <w:color w:val="222222"/>
          <w:sz w:val="28"/>
          <w:szCs w:val="28"/>
        </w:rPr>
        <w:t>аідписати</w:t>
      </w:r>
      <w:proofErr w:type="spellEnd"/>
      <w:r>
        <w:rPr>
          <w:color w:val="222222"/>
          <w:sz w:val="28"/>
          <w:szCs w:val="28"/>
        </w:rPr>
        <w:t xml:space="preserve"> ордер на видалення зелених насаджень у відповідності до акта обстеження .</w:t>
      </w:r>
    </w:p>
    <w:p w:rsidR="00CE0A1E" w:rsidRDefault="00CE0A1E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7. Контроль за виконанням даного рішення покласти на начальника </w:t>
      </w:r>
      <w:proofErr w:type="spellStart"/>
      <w:r>
        <w:rPr>
          <w:color w:val="222222"/>
          <w:sz w:val="28"/>
          <w:szCs w:val="28"/>
        </w:rPr>
        <w:t>Красненського</w:t>
      </w:r>
      <w:proofErr w:type="spellEnd"/>
      <w:r>
        <w:rPr>
          <w:color w:val="222222"/>
          <w:sz w:val="28"/>
          <w:szCs w:val="28"/>
        </w:rPr>
        <w:t xml:space="preserve"> СКП </w:t>
      </w:r>
      <w:proofErr w:type="spellStart"/>
      <w:r>
        <w:rPr>
          <w:color w:val="222222"/>
          <w:sz w:val="28"/>
          <w:szCs w:val="28"/>
        </w:rPr>
        <w:t>Романовського</w:t>
      </w:r>
      <w:proofErr w:type="spellEnd"/>
      <w:r>
        <w:rPr>
          <w:color w:val="222222"/>
          <w:sz w:val="28"/>
          <w:szCs w:val="28"/>
        </w:rPr>
        <w:t xml:space="preserve"> О.</w:t>
      </w:r>
    </w:p>
    <w:p w:rsidR="00D47ADF" w:rsidRDefault="00D47ADF" w:rsidP="00D47ADF">
      <w:pPr>
        <w:pStyle w:val="a3"/>
        <w:shd w:val="clear" w:color="auto" w:fill="FFFFFF"/>
        <w:spacing w:before="0" w:beforeAutospacing="0" w:after="300" w:afterAutospacing="0"/>
        <w:jc w:val="center"/>
        <w:rPr>
          <w:color w:val="222222"/>
          <w:sz w:val="28"/>
          <w:szCs w:val="28"/>
        </w:rPr>
      </w:pPr>
    </w:p>
    <w:p w:rsidR="00D47ADF" w:rsidRPr="00D47ADF" w:rsidRDefault="00D47ADF" w:rsidP="00CC152F">
      <w:pPr>
        <w:pStyle w:val="a3"/>
        <w:shd w:val="clear" w:color="auto" w:fill="FFFFFF"/>
        <w:spacing w:before="0" w:beforeAutospacing="0" w:after="300" w:afterAutospacing="0"/>
        <w:jc w:val="both"/>
        <w:rPr>
          <w:b/>
          <w:color w:val="222222"/>
          <w:sz w:val="28"/>
          <w:szCs w:val="28"/>
        </w:rPr>
      </w:pPr>
      <w:r w:rsidRPr="00D47ADF">
        <w:rPr>
          <w:b/>
          <w:color w:val="222222"/>
          <w:sz w:val="28"/>
          <w:szCs w:val="28"/>
        </w:rPr>
        <w:t>Селищний голова                                                        Роман ФУРДА</w:t>
      </w:r>
    </w:p>
    <w:sectPr w:rsidR="00D47ADF" w:rsidRPr="00D47ADF" w:rsidSect="002D4EE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14773"/>
    <w:multiLevelType w:val="hybridMultilevel"/>
    <w:tmpl w:val="B2F6246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96E19"/>
    <w:rsid w:val="00013F72"/>
    <w:rsid w:val="002D4EEB"/>
    <w:rsid w:val="0032334C"/>
    <w:rsid w:val="003562DD"/>
    <w:rsid w:val="003810BC"/>
    <w:rsid w:val="005A7A27"/>
    <w:rsid w:val="005D6E14"/>
    <w:rsid w:val="00641590"/>
    <w:rsid w:val="00A96E19"/>
    <w:rsid w:val="00B13DBB"/>
    <w:rsid w:val="00B80D16"/>
    <w:rsid w:val="00C46DF5"/>
    <w:rsid w:val="00CC152F"/>
    <w:rsid w:val="00CE0A1E"/>
    <w:rsid w:val="00D47ADF"/>
    <w:rsid w:val="00EC322D"/>
    <w:rsid w:val="00F34D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6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A96E19"/>
    <w:rPr>
      <w:i/>
      <w:iCs/>
    </w:rPr>
  </w:style>
  <w:style w:type="paragraph" w:styleId="a5">
    <w:name w:val="List Paragraph"/>
    <w:basedOn w:val="a"/>
    <w:uiPriority w:val="34"/>
    <w:qFormat/>
    <w:rsid w:val="00B13D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7A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7ADF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96E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Emphasis"/>
    <w:basedOn w:val="a0"/>
    <w:uiPriority w:val="20"/>
    <w:qFormat/>
    <w:rsid w:val="00A96E19"/>
    <w:rPr>
      <w:i/>
      <w:iCs/>
    </w:rPr>
  </w:style>
  <w:style w:type="paragraph" w:styleId="a5">
    <w:name w:val="List Paragraph"/>
    <w:basedOn w:val="a"/>
    <w:uiPriority w:val="34"/>
    <w:qFormat/>
    <w:rsid w:val="00B13DB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7A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7A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4D404-0214-472D-AFB0-1823E95B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2021-03-10T16:11:00Z</cp:lastPrinted>
  <dcterms:created xsi:type="dcterms:W3CDTF">2021-03-22T07:51:00Z</dcterms:created>
  <dcterms:modified xsi:type="dcterms:W3CDTF">2021-03-23T10:16:00Z</dcterms:modified>
</cp:coreProperties>
</file>