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921995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  СЕСІЯ          </w:t>
      </w:r>
      <w:r>
        <w:rPr>
          <w:rFonts w:ascii="Times New Roman" w:hAnsi="Times New Roman" w:cs="Times New Roman"/>
          <w:b/>
          <w:sz w:val="32"/>
          <w:szCs w:val="32"/>
        </w:rPr>
        <w:t>4 пленарне засідання</w:t>
      </w:r>
      <w:r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921995" w:rsidRDefault="00921995" w:rsidP="00921995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921995" w:rsidRDefault="00921995" w:rsidP="00921995">
      <w:pPr>
        <w:pStyle w:val="a3"/>
      </w:pPr>
      <w:r>
        <w:rPr>
          <w:rFonts w:ascii="Times New Roman" w:hAnsi="Times New Roman"/>
          <w:b/>
          <w:sz w:val="24"/>
          <w:szCs w:val="24"/>
        </w:rPr>
        <w:t xml:space="preserve">Від  09 квітня 2021 року                                                                                  №  171                   </w:t>
      </w:r>
    </w:p>
    <w:p w:rsidR="00921995" w:rsidRDefault="00921995" w:rsidP="00921995">
      <w:pPr>
        <w:pStyle w:val="a3"/>
      </w:pP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Про  надання  дозволу на виготовлення  технічної документації із землеустрою 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щодо встановлення меж земельної ділянки  в натурі  (на місцевості)   на території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Красненської</w:t>
      </w:r>
      <w:proofErr w:type="spellEnd"/>
      <w:r>
        <w:rPr>
          <w:rFonts w:ascii="Times New Roman" w:hAnsi="Times New Roman"/>
          <w:b/>
        </w:rPr>
        <w:t xml:space="preserve"> селищної ради   (за межами населеного пункту) для ведення товарного сільськогосподарського виробництва  гр. Паньків Тамарі Василівні</w:t>
      </w:r>
    </w:p>
    <w:p w:rsidR="00921995" w:rsidRDefault="00921995" w:rsidP="00921995">
      <w:pPr>
        <w:pStyle w:val="a3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Закону України «Про Землеустрій» , Закону України « Про землеустрій»  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Львівської області від  19 лютого 2021  року Єдиний унікальний номер  № 440/1433/19 , розглянувши заяву (клопотання)  гр. </w:t>
      </w:r>
      <w:proofErr w:type="spellStart"/>
      <w:r>
        <w:rPr>
          <w:rFonts w:ascii="Times New Roman" w:hAnsi="Times New Roman"/>
        </w:rPr>
        <w:t>Мандій</w:t>
      </w:r>
      <w:proofErr w:type="spellEnd"/>
      <w:r>
        <w:rPr>
          <w:rFonts w:ascii="Times New Roman" w:hAnsi="Times New Roman"/>
        </w:rPr>
        <w:t xml:space="preserve"> Росини Володимирівни     від  24.03.2021  року , яка діє від імені та в інтересах гр. Паньків Тамари Василівни на підставі довіреності  від  28.09.2020  року    №  1009.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921995" w:rsidRDefault="00921995" w:rsidP="0092199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ВИРІШИЛА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Надати дозвіл на виготовлення  технічної документації щодо встановлення меж земельної ділянки  в натурі ( на місцевості)  загальною площею  1,822188  умовних  кадастрових гектарів,  а саме: ріллі – 1,744583 га, кормових угідь – 0,077605 га, із земель пайового фонду , які знаходяться на території  </w:t>
      </w:r>
      <w:proofErr w:type="spellStart"/>
      <w:r>
        <w:rPr>
          <w:rFonts w:ascii="Times New Roman" w:hAnsi="Times New Roman"/>
        </w:rPr>
        <w:t>Красненської</w:t>
      </w:r>
      <w:proofErr w:type="spellEnd"/>
      <w:r>
        <w:rPr>
          <w:rFonts w:ascii="Times New Roman" w:hAnsi="Times New Roman"/>
        </w:rPr>
        <w:t xml:space="preserve"> селищної  ради ( за межами населеного пункту)  для ведення товарного сільськогосподарського виробництва гр. Паньків Тамарі Василівні.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Гр. Паньків Тамарі Василівні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>звернутись в ліцензовану землевпорядну організацію для виготовлення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:rsidR="00921995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>
        <w:rPr>
          <w:rFonts w:ascii="Times New Roman" w:hAnsi="Times New Roman"/>
          <w:sz w:val="24"/>
          <w:szCs w:val="24"/>
        </w:rPr>
        <w:t>Красненську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селищну раду.</w:t>
      </w:r>
    </w:p>
    <w:p w:rsidR="00921995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Контроль за виконання даного рішення покласти на </w:t>
      </w:r>
      <w:r>
        <w:rPr>
          <w:rFonts w:ascii="Times New Roman" w:hAnsi="Times New Roman"/>
        </w:rPr>
        <w:t>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921995" w:rsidRDefault="00921995" w:rsidP="00921995">
      <w:pPr>
        <w:pStyle w:val="a4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921995" w:rsidRDefault="00921995" w:rsidP="00921995">
      <w:pPr>
        <w:jc w:val="both"/>
        <w:rPr>
          <w:rFonts w:ascii="Times New Roman" w:hAnsi="Times New Roman"/>
        </w:rPr>
      </w:pPr>
    </w:p>
    <w:p w:rsidR="00921995" w:rsidRDefault="00921995" w:rsidP="00921995">
      <w:pPr>
        <w:ind w:left="3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Селищний голова                                                           Роман ФУРДА                                                                        </w:t>
      </w:r>
    </w:p>
    <w:p w:rsidR="00012D8B" w:rsidRDefault="00012D8B">
      <w:bookmarkStart w:id="0" w:name="_GoBack"/>
      <w:bookmarkEnd w:id="0"/>
    </w:p>
    <w:sectPr w:rsidR="00012D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77"/>
    <w:rsid w:val="00012D8B"/>
    <w:rsid w:val="00921995"/>
    <w:rsid w:val="009A0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1524</Words>
  <Characters>870</Characters>
  <Application>Microsoft Office Word</Application>
  <DocSecurity>0</DocSecurity>
  <Lines>7</Lines>
  <Paragraphs>4</Paragraphs>
  <ScaleCrop>false</ScaleCrop>
  <Company>SPecialiST RePack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2021-04-15T09:13:00Z</dcterms:created>
  <dcterms:modified xsi:type="dcterms:W3CDTF">2021-04-15T09:13:00Z</dcterms:modified>
</cp:coreProperties>
</file>