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70" w:rsidRDefault="00673D70" w:rsidP="00673D70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</w:t>
      </w:r>
      <w:r w:rsidR="0088275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ЗАТВЕРДЖЕНО</w:t>
      </w:r>
    </w:p>
    <w:p w:rsidR="00882757" w:rsidRPr="00882757" w:rsidRDefault="00673D70" w:rsidP="00673D70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4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                                   </w:t>
      </w:r>
      <w:r w:rsidR="00882757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</w:t>
      </w:r>
      <w:r w:rsidR="003650DF" w:rsidRPr="003650D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ішення</w:t>
      </w:r>
      <w:r w:rsidR="002974CA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м</w:t>
      </w:r>
      <w:r w:rsidR="003650DF" w:rsidRPr="003650D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виконкому</w:t>
      </w: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r w:rsidR="00B34C61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селищної </w:t>
      </w:r>
      <w:r w:rsidR="003650DF" w:rsidRPr="003650DF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ради</w:t>
      </w:r>
    </w:p>
    <w:p w:rsidR="003650DF" w:rsidRPr="00882757" w:rsidRDefault="00B34C61" w:rsidP="00B34C61">
      <w:pPr>
        <w:shd w:val="clear" w:color="auto" w:fill="FFFFFF"/>
        <w:spacing w:after="0" w:line="274" w:lineRule="atLeast"/>
        <w:jc w:val="both"/>
        <w:textAlignment w:val="baseline"/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        </w:t>
      </w:r>
      <w:r w:rsidR="00673D70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                           </w:t>
      </w:r>
      <w:r w:rsidR="00B27FD3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 xml:space="preserve">№ 24 від «11» березня </w:t>
      </w:r>
      <w:bookmarkStart w:id="0" w:name="_GoBack"/>
      <w:bookmarkEnd w:id="0"/>
      <w:r w:rsidR="00351D16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eastAsia="ru-RU"/>
        </w:rPr>
        <w:t>2021 р.</w:t>
      </w:r>
    </w:p>
    <w:p w:rsidR="00A0180F" w:rsidRDefault="00A0180F" w:rsidP="00882757">
      <w:pPr>
        <w:pStyle w:val="a3"/>
        <w:shd w:val="clear" w:color="auto" w:fill="FFFFFF"/>
        <w:spacing w:before="0" w:beforeAutospacing="0" w:after="0" w:afterAutospacing="0"/>
        <w:ind w:firstLine="5954"/>
        <w:rPr>
          <w:b/>
          <w:color w:val="000000"/>
          <w:sz w:val="28"/>
          <w:szCs w:val="28"/>
        </w:rPr>
      </w:pPr>
    </w:p>
    <w:p w:rsidR="00882757" w:rsidRDefault="00882757" w:rsidP="003650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2762D" w:rsidRPr="005F4651" w:rsidRDefault="0072762D" w:rsidP="003650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F4651">
        <w:rPr>
          <w:b/>
          <w:color w:val="000000"/>
          <w:sz w:val="28"/>
          <w:szCs w:val="28"/>
        </w:rPr>
        <w:t>ПОЛОЖЕННЯ</w:t>
      </w:r>
    </w:p>
    <w:p w:rsidR="0072762D" w:rsidRPr="005F4651" w:rsidRDefault="0072762D" w:rsidP="003650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5F4651">
        <w:rPr>
          <w:b/>
          <w:color w:val="000000"/>
          <w:sz w:val="28"/>
          <w:szCs w:val="28"/>
        </w:rPr>
        <w:t>про опікунську раду при виконавчому комітеті</w:t>
      </w:r>
    </w:p>
    <w:p w:rsidR="0072762D" w:rsidRDefault="00B34C61" w:rsidP="003650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Красненської селищної </w:t>
      </w:r>
      <w:r w:rsidR="0072762D" w:rsidRPr="005F4651">
        <w:rPr>
          <w:b/>
          <w:color w:val="000000"/>
          <w:sz w:val="28"/>
          <w:szCs w:val="28"/>
        </w:rPr>
        <w:t>ради</w:t>
      </w:r>
    </w:p>
    <w:p w:rsidR="003650DF" w:rsidRPr="005F4651" w:rsidRDefault="003650DF" w:rsidP="003650DF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</w:p>
    <w:p w:rsidR="0072762D" w:rsidRDefault="0072762D" w:rsidP="00351D1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2762D">
        <w:rPr>
          <w:b/>
          <w:color w:val="000000"/>
          <w:sz w:val="28"/>
          <w:szCs w:val="28"/>
        </w:rPr>
        <w:t>1. ЗАГАЛЬНІ ПОЛОЖЕННЯ</w:t>
      </w:r>
      <w:r w:rsidRPr="0072762D">
        <w:rPr>
          <w:color w:val="000000"/>
          <w:sz w:val="28"/>
          <w:szCs w:val="28"/>
        </w:rPr>
        <w:t> </w:t>
      </w:r>
    </w:p>
    <w:p w:rsid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 xml:space="preserve">1.1. Опікунська рада при виконавчому комітеті </w:t>
      </w:r>
      <w:r w:rsidR="00C0745C">
        <w:rPr>
          <w:color w:val="000000"/>
          <w:sz w:val="28"/>
          <w:szCs w:val="28"/>
        </w:rPr>
        <w:t xml:space="preserve">Красненської селищної </w:t>
      </w:r>
      <w:r w:rsidRPr="0072762D">
        <w:rPr>
          <w:color w:val="000000"/>
          <w:sz w:val="28"/>
          <w:szCs w:val="28"/>
        </w:rPr>
        <w:t xml:space="preserve"> ради (далі – опікунська рада) утворюється при органі опіки та піклування, яким є виконавчий комітет </w:t>
      </w:r>
      <w:r w:rsidR="00C0745C">
        <w:rPr>
          <w:color w:val="000000"/>
          <w:sz w:val="28"/>
          <w:szCs w:val="28"/>
        </w:rPr>
        <w:t>Красненської селищної</w:t>
      </w:r>
      <w:r w:rsidR="00C0745C" w:rsidRPr="0072762D">
        <w:rPr>
          <w:color w:val="000000"/>
          <w:sz w:val="28"/>
          <w:szCs w:val="28"/>
        </w:rPr>
        <w:t xml:space="preserve"> </w:t>
      </w:r>
      <w:r w:rsidRPr="0072762D">
        <w:rPr>
          <w:color w:val="000000"/>
          <w:sz w:val="28"/>
          <w:szCs w:val="28"/>
        </w:rPr>
        <w:t>ради, та має консультативно-дорадчі функції. Опікунська рада здійснює свою ді</w:t>
      </w:r>
      <w:r>
        <w:rPr>
          <w:color w:val="000000"/>
          <w:sz w:val="28"/>
          <w:szCs w:val="28"/>
        </w:rPr>
        <w:t>яльність гласно, відкрито, на пр</w:t>
      </w:r>
      <w:r w:rsidRPr="0072762D">
        <w:rPr>
          <w:color w:val="000000"/>
          <w:sz w:val="28"/>
          <w:szCs w:val="28"/>
        </w:rPr>
        <w:t>инципах демократичності та колегіальності.</w:t>
      </w:r>
    </w:p>
    <w:p w:rsidR="0072762D" w:rsidRDefault="0072762D" w:rsidP="001F6472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708"/>
        <w:jc w:val="both"/>
        <w:rPr>
          <w:color w:val="000000"/>
          <w:spacing w:val="-6"/>
          <w:sz w:val="28"/>
          <w:szCs w:val="28"/>
        </w:rPr>
      </w:pPr>
      <w:r w:rsidRPr="0072762D">
        <w:rPr>
          <w:color w:val="000000"/>
          <w:sz w:val="28"/>
          <w:szCs w:val="28"/>
        </w:rPr>
        <w:t>1.2</w:t>
      </w:r>
      <w:r w:rsidR="005F4651">
        <w:rPr>
          <w:color w:val="000000"/>
          <w:sz w:val="28"/>
          <w:szCs w:val="28"/>
        </w:rPr>
        <w:t>.</w:t>
      </w:r>
      <w:r w:rsidRPr="0072762D">
        <w:rPr>
          <w:color w:val="000000"/>
          <w:spacing w:val="-4"/>
          <w:sz w:val="28"/>
          <w:szCs w:val="28"/>
        </w:rPr>
        <w:t xml:space="preserve"> У своїй діяльності опікунська рада керується Конституцією </w:t>
      </w:r>
      <w:r w:rsidRPr="0072762D">
        <w:rPr>
          <w:color w:val="000000"/>
          <w:spacing w:val="-5"/>
          <w:sz w:val="28"/>
          <w:szCs w:val="28"/>
        </w:rPr>
        <w:t>України, Сімейним кодексом України, Цивільним кодексом України, </w:t>
      </w:r>
      <w:r w:rsidRPr="0072762D">
        <w:rPr>
          <w:color w:val="000000"/>
          <w:spacing w:val="-4"/>
          <w:sz w:val="28"/>
          <w:szCs w:val="28"/>
        </w:rPr>
        <w:t>Цивільним процесуальним коде</w:t>
      </w:r>
      <w:r>
        <w:rPr>
          <w:color w:val="000000"/>
          <w:spacing w:val="-4"/>
          <w:sz w:val="28"/>
          <w:szCs w:val="28"/>
        </w:rPr>
        <w:t xml:space="preserve">ксом України, </w:t>
      </w:r>
      <w:r w:rsidR="00C00E16">
        <w:rPr>
          <w:color w:val="000000"/>
          <w:spacing w:val="-4"/>
          <w:sz w:val="28"/>
          <w:szCs w:val="28"/>
        </w:rPr>
        <w:t>З</w:t>
      </w:r>
      <w:r>
        <w:rPr>
          <w:color w:val="000000"/>
          <w:spacing w:val="-4"/>
          <w:sz w:val="28"/>
          <w:szCs w:val="28"/>
        </w:rPr>
        <w:t>аконами України «</w:t>
      </w:r>
      <w:r w:rsidRPr="0072762D">
        <w:rPr>
          <w:color w:val="000000"/>
          <w:spacing w:val="-4"/>
          <w:sz w:val="28"/>
          <w:szCs w:val="28"/>
        </w:rPr>
        <w:t>Про м</w:t>
      </w:r>
      <w:r>
        <w:rPr>
          <w:color w:val="000000"/>
          <w:spacing w:val="-4"/>
          <w:sz w:val="28"/>
          <w:szCs w:val="28"/>
        </w:rPr>
        <w:t>ісцеве самоврядування в Україні», «</w:t>
      </w:r>
      <w:r w:rsidRPr="0072762D">
        <w:rPr>
          <w:color w:val="000000"/>
          <w:spacing w:val="-4"/>
          <w:sz w:val="28"/>
          <w:szCs w:val="28"/>
        </w:rPr>
        <w:t>Про забезпечення організаційно-правових умов соціального захисту дітей-сиріт та дітей, позба</w:t>
      </w:r>
      <w:r>
        <w:rPr>
          <w:color w:val="000000"/>
          <w:spacing w:val="-4"/>
          <w:sz w:val="28"/>
          <w:szCs w:val="28"/>
        </w:rPr>
        <w:t>влених батьківського піклування»</w:t>
      </w:r>
      <w:r w:rsidRPr="0072762D">
        <w:rPr>
          <w:color w:val="000000"/>
          <w:spacing w:val="-4"/>
          <w:sz w:val="28"/>
          <w:szCs w:val="28"/>
        </w:rPr>
        <w:t>, </w:t>
      </w:r>
      <w:r>
        <w:rPr>
          <w:color w:val="000000"/>
          <w:sz w:val="28"/>
          <w:szCs w:val="28"/>
        </w:rPr>
        <w:t>«</w:t>
      </w:r>
      <w:r w:rsidRPr="0072762D">
        <w:rPr>
          <w:color w:val="000000"/>
          <w:sz w:val="28"/>
          <w:szCs w:val="28"/>
        </w:rPr>
        <w:t>Про основи соціального захисту бездомних</w:t>
      </w:r>
      <w:r>
        <w:rPr>
          <w:color w:val="000000"/>
          <w:sz w:val="28"/>
          <w:szCs w:val="28"/>
        </w:rPr>
        <w:t xml:space="preserve"> громадян і безпритульних дітей»</w:t>
      </w:r>
      <w:r w:rsidRPr="0072762D">
        <w:rPr>
          <w:color w:val="000000"/>
          <w:sz w:val="28"/>
          <w:szCs w:val="28"/>
        </w:rPr>
        <w:t>, </w:t>
      </w:r>
      <w:r w:rsidR="003A0E10">
        <w:rPr>
          <w:color w:val="000000"/>
          <w:sz w:val="28"/>
          <w:szCs w:val="28"/>
        </w:rPr>
        <w:t>Постанов</w:t>
      </w:r>
      <w:r w:rsidR="0043449C">
        <w:rPr>
          <w:color w:val="000000"/>
          <w:sz w:val="28"/>
          <w:szCs w:val="28"/>
        </w:rPr>
        <w:t>ою</w:t>
      </w:r>
      <w:r w:rsidR="003A0E10">
        <w:rPr>
          <w:color w:val="000000"/>
          <w:sz w:val="28"/>
          <w:szCs w:val="28"/>
        </w:rPr>
        <w:t xml:space="preserve"> Кабінету Мін</w:t>
      </w:r>
      <w:r w:rsidR="00012EDC">
        <w:rPr>
          <w:color w:val="000000"/>
          <w:sz w:val="28"/>
          <w:szCs w:val="28"/>
        </w:rPr>
        <w:t>і</w:t>
      </w:r>
      <w:r w:rsidR="003A0E10">
        <w:rPr>
          <w:color w:val="000000"/>
          <w:sz w:val="28"/>
          <w:szCs w:val="28"/>
        </w:rPr>
        <w:t xml:space="preserve">стрів України № 866 від 24 вересня 2008 </w:t>
      </w:r>
      <w:r w:rsidR="003A0E10" w:rsidRPr="003A0E10">
        <w:rPr>
          <w:sz w:val="28"/>
          <w:szCs w:val="28"/>
        </w:rPr>
        <w:t>року «</w:t>
      </w:r>
      <w:r w:rsidR="003A0E10" w:rsidRPr="003A0E10">
        <w:rPr>
          <w:bCs/>
          <w:sz w:val="28"/>
          <w:szCs w:val="28"/>
          <w:shd w:val="clear" w:color="auto" w:fill="FFFFFF"/>
        </w:rPr>
        <w:t>Питання діяльності органів опіки та піклування, пов'язаної із захистом прав дитини»</w:t>
      </w:r>
      <w:r w:rsidR="003A0E10" w:rsidRPr="003A0E10">
        <w:rPr>
          <w:color w:val="000000"/>
          <w:spacing w:val="-4"/>
          <w:sz w:val="28"/>
          <w:szCs w:val="28"/>
        </w:rPr>
        <w:t xml:space="preserve"> </w:t>
      </w:r>
      <w:r w:rsidR="00882757">
        <w:rPr>
          <w:color w:val="000000"/>
          <w:spacing w:val="-4"/>
          <w:sz w:val="28"/>
          <w:szCs w:val="28"/>
        </w:rPr>
        <w:t xml:space="preserve">Правилами опіки та піклування, </w:t>
      </w:r>
      <w:r w:rsidRPr="0072762D">
        <w:rPr>
          <w:color w:val="000000"/>
          <w:spacing w:val="-4"/>
          <w:sz w:val="28"/>
          <w:szCs w:val="28"/>
        </w:rPr>
        <w:t>іншими </w:t>
      </w:r>
      <w:r w:rsidRPr="0072762D">
        <w:rPr>
          <w:color w:val="000000"/>
          <w:spacing w:val="1"/>
          <w:sz w:val="28"/>
          <w:szCs w:val="28"/>
        </w:rPr>
        <w:t>нормативними актами, що регулюють діяльність органу опіки та </w:t>
      </w:r>
      <w:r w:rsidRPr="0072762D">
        <w:rPr>
          <w:color w:val="000000"/>
          <w:spacing w:val="-6"/>
          <w:sz w:val="28"/>
          <w:szCs w:val="28"/>
        </w:rPr>
        <w:t>піклування, а також цим Положенням.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516"/>
        <w:jc w:val="both"/>
        <w:rPr>
          <w:b/>
          <w:color w:val="000000"/>
          <w:sz w:val="28"/>
          <w:szCs w:val="28"/>
        </w:rPr>
      </w:pPr>
      <w:r w:rsidRPr="0072762D">
        <w:rPr>
          <w:color w:val="000000"/>
          <w:spacing w:val="2"/>
          <w:sz w:val="28"/>
          <w:szCs w:val="28"/>
        </w:rPr>
        <w:t>1.3. Діяльність опікунської ради здійснюється відповідно до </w:t>
      </w:r>
      <w:r w:rsidRPr="0072762D">
        <w:rPr>
          <w:color w:val="000000"/>
          <w:spacing w:val="-5"/>
          <w:sz w:val="28"/>
          <w:szCs w:val="28"/>
        </w:rPr>
        <w:t>чинного законодавства на принципах законності, гласності, гуманності, </w:t>
      </w:r>
      <w:r w:rsidRPr="0072762D">
        <w:rPr>
          <w:color w:val="000000"/>
          <w:spacing w:val="4"/>
          <w:sz w:val="28"/>
          <w:szCs w:val="28"/>
        </w:rPr>
        <w:t>неприпустимості приниження честі і гідності громадян, в т.ч. </w:t>
      </w:r>
      <w:r w:rsidRPr="0072762D">
        <w:rPr>
          <w:color w:val="000000"/>
          <w:spacing w:val="-3"/>
          <w:sz w:val="28"/>
          <w:szCs w:val="28"/>
        </w:rPr>
        <w:t>неповнолітніх, які потребують допомоги щодо забезпечення їхніх прав </w:t>
      </w:r>
      <w:r w:rsidRPr="0072762D">
        <w:rPr>
          <w:color w:val="000000"/>
          <w:spacing w:val="-5"/>
          <w:sz w:val="28"/>
          <w:szCs w:val="28"/>
        </w:rPr>
        <w:t>та законних інтересів.</w:t>
      </w:r>
    </w:p>
    <w:p w:rsid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51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Pr="0072762D">
        <w:rPr>
          <w:color w:val="000000"/>
          <w:sz w:val="28"/>
          <w:szCs w:val="28"/>
        </w:rPr>
        <w:t>. Опіку</w:t>
      </w:r>
      <w:r w:rsidR="00882757">
        <w:rPr>
          <w:color w:val="000000"/>
          <w:sz w:val="28"/>
          <w:szCs w:val="28"/>
        </w:rPr>
        <w:t>нська рада утворюється у складі</w:t>
      </w:r>
      <w:r w:rsidR="00270284">
        <w:rPr>
          <w:color w:val="000000"/>
          <w:sz w:val="28"/>
          <w:szCs w:val="28"/>
        </w:rPr>
        <w:t xml:space="preserve"> </w:t>
      </w:r>
      <w:r w:rsidR="00B34C61">
        <w:rPr>
          <w:color w:val="000000"/>
          <w:sz w:val="28"/>
          <w:szCs w:val="28"/>
        </w:rPr>
        <w:t>7-15 осіб</w:t>
      </w:r>
      <w:r w:rsidR="00CD0CFC">
        <w:rPr>
          <w:color w:val="000000"/>
          <w:sz w:val="28"/>
          <w:szCs w:val="28"/>
        </w:rPr>
        <w:t>. До складу опікунської ради</w:t>
      </w:r>
      <w:r w:rsidR="00521DA6">
        <w:rPr>
          <w:color w:val="000000"/>
          <w:sz w:val="28"/>
          <w:szCs w:val="28"/>
        </w:rPr>
        <w:t xml:space="preserve"> входять</w:t>
      </w:r>
      <w:r w:rsidRPr="0072762D">
        <w:rPr>
          <w:color w:val="000000"/>
          <w:sz w:val="28"/>
          <w:szCs w:val="28"/>
        </w:rPr>
        <w:t xml:space="preserve"> посадові особи виконавчих органів </w:t>
      </w:r>
      <w:r w:rsidR="00AC1F2A">
        <w:rPr>
          <w:color w:val="000000"/>
          <w:sz w:val="28"/>
          <w:szCs w:val="28"/>
        </w:rPr>
        <w:t xml:space="preserve">Красненської селищної </w:t>
      </w:r>
      <w:r w:rsidRPr="0072762D">
        <w:rPr>
          <w:color w:val="000000"/>
          <w:sz w:val="28"/>
          <w:szCs w:val="28"/>
        </w:rPr>
        <w:t>ради</w:t>
      </w:r>
      <w:r w:rsidR="00965ADA" w:rsidRPr="00965ADA">
        <w:rPr>
          <w:sz w:val="28"/>
          <w:szCs w:val="28"/>
        </w:rPr>
        <w:t>,</w:t>
      </w:r>
      <w:r w:rsidR="00AC1F2A">
        <w:rPr>
          <w:sz w:val="28"/>
          <w:szCs w:val="28"/>
        </w:rPr>
        <w:t xml:space="preserve"> </w:t>
      </w:r>
      <w:r w:rsidR="00965ADA" w:rsidRPr="00965ADA">
        <w:rPr>
          <w:sz w:val="28"/>
          <w:szCs w:val="28"/>
        </w:rPr>
        <w:t>представни</w:t>
      </w:r>
      <w:r w:rsidR="00965ADA">
        <w:rPr>
          <w:sz w:val="28"/>
          <w:szCs w:val="28"/>
        </w:rPr>
        <w:t>ки інших підприємств та установ, організацій</w:t>
      </w:r>
      <w:r w:rsidR="00965ADA">
        <w:rPr>
          <w:color w:val="000000"/>
          <w:sz w:val="28"/>
          <w:szCs w:val="28"/>
        </w:rPr>
        <w:t>, старости.</w:t>
      </w:r>
      <w:r w:rsidRPr="0072762D">
        <w:rPr>
          <w:color w:val="000000"/>
          <w:sz w:val="28"/>
          <w:szCs w:val="28"/>
        </w:rPr>
        <w:t xml:space="preserve"> Склад опікунської ради затверджується рішенням виконавчого комітету </w:t>
      </w:r>
      <w:r w:rsidR="00AC1F2A">
        <w:rPr>
          <w:color w:val="000000"/>
          <w:sz w:val="28"/>
          <w:szCs w:val="28"/>
        </w:rPr>
        <w:t>селищної</w:t>
      </w:r>
      <w:r w:rsidRPr="0072762D">
        <w:rPr>
          <w:color w:val="000000"/>
          <w:sz w:val="28"/>
          <w:szCs w:val="28"/>
        </w:rPr>
        <w:t xml:space="preserve"> ради.</w:t>
      </w:r>
    </w:p>
    <w:p w:rsidR="0072762D" w:rsidRPr="0072762D" w:rsidRDefault="0072762D" w:rsidP="007B1891">
      <w:pPr>
        <w:pStyle w:val="a3"/>
        <w:shd w:val="clear" w:color="auto" w:fill="FFFFFF"/>
        <w:tabs>
          <w:tab w:val="left" w:pos="709"/>
        </w:tabs>
        <w:spacing w:before="0" w:beforeAutospacing="0" w:after="240" w:afterAutospacing="0"/>
        <w:ind w:firstLine="516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>5</w:t>
      </w:r>
      <w:r w:rsidRPr="0072762D">
        <w:rPr>
          <w:color w:val="000000"/>
          <w:sz w:val="28"/>
          <w:szCs w:val="28"/>
        </w:rPr>
        <w:t xml:space="preserve">. Опікунську раду очолює </w:t>
      </w:r>
      <w:r w:rsidRPr="00852ED2">
        <w:rPr>
          <w:color w:val="000000"/>
          <w:sz w:val="28"/>
          <w:szCs w:val="28"/>
        </w:rPr>
        <w:t xml:space="preserve">голова, який за посадою є заступником </w:t>
      </w:r>
      <w:r w:rsidR="00AC1F2A" w:rsidRPr="00852ED2">
        <w:rPr>
          <w:color w:val="000000"/>
          <w:sz w:val="28"/>
          <w:szCs w:val="28"/>
        </w:rPr>
        <w:t>селищного</w:t>
      </w:r>
      <w:r w:rsidRPr="00852ED2">
        <w:rPr>
          <w:color w:val="000000"/>
          <w:sz w:val="28"/>
          <w:szCs w:val="28"/>
        </w:rPr>
        <w:t xml:space="preserve"> голови</w:t>
      </w:r>
      <w:r w:rsidR="00965ADA" w:rsidRPr="00852ED2">
        <w:rPr>
          <w:color w:val="000000"/>
          <w:sz w:val="28"/>
          <w:szCs w:val="28"/>
        </w:rPr>
        <w:t xml:space="preserve"> з питань діяльності виконавчих органів</w:t>
      </w:r>
      <w:r w:rsidR="00AC1F2A" w:rsidRPr="00852ED2">
        <w:rPr>
          <w:color w:val="000000"/>
          <w:sz w:val="28"/>
          <w:szCs w:val="28"/>
        </w:rPr>
        <w:t xml:space="preserve"> Красненської селищної ради</w:t>
      </w:r>
      <w:r w:rsidR="00852ED2">
        <w:rPr>
          <w:color w:val="000000"/>
          <w:sz w:val="28"/>
          <w:szCs w:val="28"/>
        </w:rPr>
        <w:t xml:space="preserve"> Золочівського району Львівської області</w:t>
      </w:r>
      <w:r w:rsidRPr="00852ED2">
        <w:rPr>
          <w:color w:val="000000"/>
          <w:sz w:val="28"/>
          <w:szCs w:val="28"/>
        </w:rPr>
        <w:t>. Голов</w:t>
      </w:r>
      <w:r w:rsidRPr="0072762D">
        <w:rPr>
          <w:color w:val="000000"/>
          <w:sz w:val="28"/>
          <w:szCs w:val="28"/>
        </w:rPr>
        <w:t>а опікунської ради має заступника, який у разі відсутності голови опікунської ради виконує його функції.</w:t>
      </w:r>
    </w:p>
    <w:p w:rsidR="000F74F9" w:rsidRDefault="0072762D" w:rsidP="00351D1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72762D">
        <w:rPr>
          <w:b/>
          <w:color w:val="000000"/>
          <w:sz w:val="28"/>
          <w:szCs w:val="28"/>
        </w:rPr>
        <w:t>2. ОСНОВНІ ЗАВДАННЯ</w:t>
      </w:r>
    </w:p>
    <w:p w:rsidR="00EA36A8" w:rsidRDefault="00EA36A8" w:rsidP="001F64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E74A3">
        <w:rPr>
          <w:rFonts w:ascii="Times New Roman" w:hAnsi="Times New Roman"/>
          <w:sz w:val="28"/>
          <w:szCs w:val="28"/>
        </w:rPr>
        <w:t>2.1.</w:t>
      </w:r>
      <w:r w:rsidRPr="007E74A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</w:t>
      </w:r>
      <w:r w:rsidRPr="007E74A3">
        <w:rPr>
          <w:rFonts w:ascii="Times New Roman" w:hAnsi="Times New Roman"/>
          <w:sz w:val="28"/>
          <w:szCs w:val="28"/>
        </w:rPr>
        <w:t>озгляд та прийняття відповідних про</w:t>
      </w:r>
      <w:r w:rsidR="008034FD">
        <w:rPr>
          <w:rFonts w:ascii="Times New Roman" w:hAnsi="Times New Roman"/>
          <w:sz w:val="28"/>
          <w:szCs w:val="28"/>
        </w:rPr>
        <w:t>є</w:t>
      </w:r>
      <w:r w:rsidRPr="007E74A3">
        <w:rPr>
          <w:rFonts w:ascii="Times New Roman" w:hAnsi="Times New Roman"/>
          <w:sz w:val="28"/>
          <w:szCs w:val="28"/>
        </w:rPr>
        <w:t>ктів рішень і рекомендацій з питань соціально-правового захисту осіб, визнаними судом недієздатними чи обмежено дієздатними, які за станом здоров’я не можуть самостійно здійснювати сво</w:t>
      </w:r>
      <w:r>
        <w:rPr>
          <w:rFonts w:ascii="Times New Roman" w:hAnsi="Times New Roman"/>
          <w:sz w:val="28"/>
          <w:szCs w:val="28"/>
        </w:rPr>
        <w:t xml:space="preserve">ї права. </w:t>
      </w:r>
    </w:p>
    <w:p w:rsidR="000E1962" w:rsidRDefault="00EA36A8" w:rsidP="001F6472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2.2. Н</w:t>
      </w:r>
      <w:r w:rsidRPr="000F74F9">
        <w:rPr>
          <w:sz w:val="28"/>
          <w:szCs w:val="28"/>
          <w:lang w:eastAsia="ru-RU"/>
        </w:rPr>
        <w:t xml:space="preserve">адання допомоги виконавчого комітету </w:t>
      </w:r>
      <w:r>
        <w:rPr>
          <w:color w:val="000000"/>
          <w:sz w:val="28"/>
          <w:szCs w:val="28"/>
        </w:rPr>
        <w:t>Красненської селищної</w:t>
      </w:r>
      <w:r w:rsidRPr="000F74F9">
        <w:rPr>
          <w:sz w:val="28"/>
          <w:szCs w:val="28"/>
          <w:lang w:eastAsia="ru-RU"/>
        </w:rPr>
        <w:t xml:space="preserve"> ради, як органу </w:t>
      </w:r>
      <w:r w:rsidRPr="00EA36A8">
        <w:rPr>
          <w:sz w:val="28"/>
          <w:szCs w:val="28"/>
          <w:lang w:eastAsia="ru-RU"/>
        </w:rPr>
        <w:t>опіки та піклування для здійснення заходів, пов’язаних з захистом прав та інтересів неповнолітніх дітей, що залишилися без піклування батьків.</w:t>
      </w:r>
    </w:p>
    <w:p w:rsidR="00A67334" w:rsidRDefault="00EA36A8" w:rsidP="001F6472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E74A3">
        <w:rPr>
          <w:sz w:val="28"/>
          <w:szCs w:val="28"/>
        </w:rPr>
        <w:t>2.</w:t>
      </w:r>
      <w:r w:rsidR="000E1962">
        <w:rPr>
          <w:sz w:val="28"/>
          <w:szCs w:val="28"/>
        </w:rPr>
        <w:t>3</w:t>
      </w:r>
      <w:r w:rsidRPr="007E74A3">
        <w:rPr>
          <w:sz w:val="28"/>
          <w:szCs w:val="28"/>
        </w:rPr>
        <w:t>.</w:t>
      </w:r>
      <w:r w:rsidRPr="007E74A3">
        <w:rPr>
          <w:sz w:val="28"/>
          <w:szCs w:val="28"/>
        </w:rPr>
        <w:tab/>
      </w:r>
      <w:r w:rsidR="00C35DF7">
        <w:rPr>
          <w:sz w:val="28"/>
          <w:szCs w:val="28"/>
        </w:rPr>
        <w:t>Завдання о</w:t>
      </w:r>
      <w:r w:rsidRPr="007E74A3">
        <w:rPr>
          <w:sz w:val="28"/>
          <w:szCs w:val="28"/>
        </w:rPr>
        <w:t>пікунськ</w:t>
      </w:r>
      <w:r w:rsidR="00C35DF7">
        <w:rPr>
          <w:sz w:val="28"/>
          <w:szCs w:val="28"/>
        </w:rPr>
        <w:t>ої</w:t>
      </w:r>
      <w:r w:rsidRPr="007E74A3">
        <w:rPr>
          <w:sz w:val="28"/>
          <w:szCs w:val="28"/>
        </w:rPr>
        <w:t xml:space="preserve"> рад</w:t>
      </w:r>
      <w:r w:rsidR="00C35DF7">
        <w:rPr>
          <w:sz w:val="28"/>
          <w:szCs w:val="28"/>
        </w:rPr>
        <w:t>и</w:t>
      </w:r>
      <w:r w:rsidRPr="007E74A3">
        <w:rPr>
          <w:sz w:val="28"/>
          <w:szCs w:val="28"/>
        </w:rPr>
        <w:t xml:space="preserve"> </w:t>
      </w:r>
      <w:r w:rsidR="00A67334">
        <w:rPr>
          <w:sz w:val="28"/>
          <w:szCs w:val="28"/>
        </w:rPr>
        <w:t xml:space="preserve">відповідно до покладених на неї </w:t>
      </w:r>
      <w:r w:rsidR="00C35DF7">
        <w:rPr>
          <w:sz w:val="28"/>
          <w:szCs w:val="28"/>
        </w:rPr>
        <w:t>обов’язків передбачених законодавством</w:t>
      </w:r>
      <w:r w:rsidRPr="00A67334">
        <w:rPr>
          <w:sz w:val="28"/>
          <w:szCs w:val="28"/>
        </w:rPr>
        <w:t>:</w:t>
      </w:r>
    </w:p>
    <w:p w:rsidR="00A67334" w:rsidRPr="00ED556D" w:rsidRDefault="00A67334" w:rsidP="001F6472">
      <w:pPr>
        <w:pStyle w:val="a3"/>
        <w:shd w:val="clear" w:color="auto" w:fill="FFFFFF"/>
        <w:tabs>
          <w:tab w:val="left" w:pos="709"/>
        </w:tabs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ED556D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- </w:t>
      </w:r>
      <w:r w:rsidRPr="00ED556D">
        <w:rPr>
          <w:sz w:val="28"/>
          <w:szCs w:val="28"/>
        </w:rPr>
        <w:t>виріш</w:t>
      </w:r>
      <w:r w:rsidR="00C35DF7">
        <w:rPr>
          <w:sz w:val="28"/>
          <w:szCs w:val="28"/>
        </w:rPr>
        <w:t>ення</w:t>
      </w:r>
      <w:r w:rsidRPr="00ED556D">
        <w:rPr>
          <w:sz w:val="28"/>
          <w:szCs w:val="28"/>
        </w:rPr>
        <w:t xml:space="preserve">  питання  про  встановлення  і  припинення опіки та </w:t>
      </w:r>
      <w:r w:rsidRPr="00ED556D">
        <w:rPr>
          <w:sz w:val="28"/>
          <w:szCs w:val="28"/>
        </w:rPr>
        <w:br/>
        <w:t>піклування;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" w:name="o32"/>
      <w:bookmarkEnd w:id="1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вед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е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облік щодо осіб, які потребують опіки </w:t>
      </w:r>
      <w:r w:rsidR="009D12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піклування;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2" w:name="o33"/>
      <w:bookmarkEnd w:id="2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нагляд за діяльністю опікунів і піклувальників;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-</w:t>
      </w:r>
      <w:bookmarkStart w:id="3" w:name="o34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забезпечу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тимчасове влаштування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неповнолітніх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697C96">
        <w:rPr>
          <w:rFonts w:ascii="Times New Roman" w:eastAsia="Times New Roman" w:hAnsi="Times New Roman" w:cs="Times New Roman"/>
          <w:sz w:val="28"/>
          <w:szCs w:val="28"/>
          <w:lang w:eastAsia="uk-UA"/>
        </w:rPr>
        <w:t>повнолітніх недієздатних осіб та осіб, дієздатність яких обмежена, повнолітніх осіб, які за станом здоров’я не можуть самостійно здійснювати свої права і виконувати свої обов’язки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4" w:name="o35"/>
      <w:bookmarkEnd w:id="4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звернення   дітей  щодо  неналежного  виконання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батьками (одним з них) обов'язків з виховання або щодо зловживання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батьків своїми правами;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5" w:name="o36"/>
      <w:bookmarkEnd w:id="5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згідно  з  чинним   законодавством   питання   щодо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грошових виплат дітям, які перебувають під опікою </w:t>
      </w:r>
      <w:r w:rsidR="009D12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або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піклуванням;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6" w:name="o37"/>
      <w:bookmarkEnd w:id="6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спори,  пов'язані  з   вихованням   неповнолітніх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дітей;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7" w:name="o38"/>
      <w:bookmarkEnd w:id="7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розгляда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скарги на дії опікунів </w:t>
      </w:r>
      <w:r w:rsidR="009D12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піклувальників;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8" w:name="o39"/>
      <w:bookmarkEnd w:id="8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вирішу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питання  щодо  забезпечення  житлом дітей-сиріт та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дітей,   позбавлених   батьківського   піклування,  які  закінчили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навчально-виховні заклади і не мають житла;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9" w:name="o40"/>
      <w:bookmarkEnd w:id="9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вжива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заходи  щодо  захисту  особистих  та  майнових  прав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неповнолітніх   дітей   і   осіб,   які   перебувають  під  опікою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9D12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або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піклуванням;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0" w:name="o41"/>
      <w:bookmarkEnd w:id="10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беруть   участь  у  розгляді  судами  спорів,  пов'язаних  із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захистом  прав  неповнолітніх  дітей  та осіб, які перебувають під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опікою </w:t>
      </w:r>
      <w:r w:rsidR="009D127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або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піклуванням;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1" w:name="o42"/>
      <w:bookmarkEnd w:id="11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установлю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опіку над майном у передбачених законом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випадках;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2" w:name="o43"/>
      <w:bookmarkEnd w:id="12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оформлю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належні  документи щодо особи підопічного та щодо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майна, над яким установлюється опіка;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3" w:name="o44"/>
      <w:bookmarkEnd w:id="13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="00C00E1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організовує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охорон</w:t>
      </w:r>
      <w:r w:rsidR="00C00E16">
        <w:rPr>
          <w:rFonts w:ascii="Times New Roman" w:eastAsia="Times New Roman" w:hAnsi="Times New Roman" w:cs="Times New Roman"/>
          <w:sz w:val="28"/>
          <w:szCs w:val="28"/>
          <w:lang w:eastAsia="uk-UA"/>
        </w:rPr>
        <w:t>у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зберіга</w:t>
      </w:r>
      <w:r w:rsidR="00C00E16">
        <w:rPr>
          <w:rFonts w:ascii="Times New Roman" w:eastAsia="Times New Roman" w:hAnsi="Times New Roman" w:cs="Times New Roman"/>
          <w:sz w:val="28"/>
          <w:szCs w:val="28"/>
          <w:lang w:eastAsia="uk-UA"/>
        </w:rPr>
        <w:t>ння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житл</w:t>
      </w:r>
      <w:r w:rsidR="00C00E1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 майн</w:t>
      </w:r>
      <w:r w:rsidR="00C00E16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підопічних визнаних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безвісно відсутніми;</w:t>
      </w:r>
    </w:p>
    <w:p w:rsidR="00A67334" w:rsidRPr="00ED556D" w:rsidRDefault="00A67334" w:rsidP="001F64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14" w:name="o45"/>
      <w:bookmarkEnd w:id="14"/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-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провад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ить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іншу діяльність щодо забезпечення прав та інтересів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 xml:space="preserve">неповнолітніх  дітей  та  повнолітніх осіб, які потребують опіки і </w:t>
      </w:r>
      <w:r w:rsidRPr="00ED556D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  <w:t>піклування.</w:t>
      </w:r>
    </w:p>
    <w:p w:rsidR="005F4651" w:rsidRDefault="00C449F3" w:rsidP="001F6472">
      <w:pPr>
        <w:shd w:val="clear" w:color="auto" w:fill="FFFFFF"/>
        <w:spacing w:after="0" w:line="240" w:lineRule="auto"/>
        <w:ind w:left="7" w:right="7" w:firstLine="567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</w:pPr>
      <w:r w:rsidRPr="00C449F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2.</w:t>
      </w:r>
      <w:r w:rsidR="00C35DF7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4</w:t>
      </w:r>
      <w:r w:rsidRPr="00C449F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. Координація діяльності виконавчих органів </w:t>
      </w:r>
      <w:r w:rsidR="00860288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селищної </w:t>
      </w:r>
      <w:r w:rsidRPr="00C449F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ради, </w:t>
      </w:r>
      <w:r w:rsidRPr="00C449F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uk-UA"/>
        </w:rPr>
        <w:t>підприємств, установ різної форми власності, громадських та релігійних </w:t>
      </w:r>
      <w:r w:rsidRPr="00C449F3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 xml:space="preserve">організацій щодо соціально-правового захисту </w:t>
      </w:r>
      <w:r w:rsidR="00C00E16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uk-UA"/>
        </w:rPr>
        <w:t>осіб, які потребують опіки і пік</w:t>
      </w:r>
      <w:r w:rsidRPr="00C449F3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uk-UA"/>
        </w:rPr>
        <w:t>лування.</w:t>
      </w:r>
    </w:p>
    <w:p w:rsidR="00EA36A8" w:rsidRPr="00450F6D" w:rsidRDefault="00EA36A8" w:rsidP="005F465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uk-UA"/>
        </w:rPr>
      </w:pPr>
    </w:p>
    <w:p w:rsidR="003541C3" w:rsidRDefault="0072762D" w:rsidP="00351D1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541C3">
        <w:rPr>
          <w:b/>
          <w:color w:val="000000"/>
          <w:sz w:val="28"/>
          <w:szCs w:val="28"/>
        </w:rPr>
        <w:t>3. ФУНКЦІЇ ОПІКУНСЬКОЇ РАДИ</w:t>
      </w:r>
    </w:p>
    <w:p w:rsidR="003541C3" w:rsidRDefault="003541C3" w:rsidP="003338F2">
      <w:pPr>
        <w:pStyle w:val="a3"/>
        <w:shd w:val="clear" w:color="auto" w:fill="FFFFFF"/>
        <w:spacing w:before="0" w:beforeAutospacing="0" w:after="0" w:afterAutospacing="0"/>
        <w:ind w:firstLine="708"/>
        <w:rPr>
          <w:sz w:val="28"/>
          <w:szCs w:val="28"/>
          <w:lang w:eastAsia="ru-RU"/>
        </w:rPr>
      </w:pPr>
      <w:r w:rsidRPr="003541C3">
        <w:rPr>
          <w:color w:val="000000"/>
          <w:sz w:val="28"/>
          <w:szCs w:val="28"/>
        </w:rPr>
        <w:t>3.1.</w:t>
      </w:r>
      <w:r w:rsidRPr="003541C3">
        <w:rPr>
          <w:sz w:val="28"/>
          <w:szCs w:val="28"/>
          <w:lang w:eastAsia="ru-RU"/>
        </w:rPr>
        <w:t>Відповідно до покладених на неї завдань, опікунська рада:</w:t>
      </w:r>
    </w:p>
    <w:p w:rsidR="003541C3" w:rsidRDefault="003541C3" w:rsidP="005F46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- </w:t>
      </w:r>
      <w:r w:rsidRPr="003541C3">
        <w:rPr>
          <w:sz w:val="28"/>
          <w:szCs w:val="28"/>
          <w:lang w:eastAsia="ru-RU"/>
        </w:rPr>
        <w:t>попередньо розглядає питання, які входять до компетенції органів опіки та піклування та потребують прийняття рішення виконавчого комітету;</w:t>
      </w:r>
    </w:p>
    <w:p w:rsidR="003541C3" w:rsidRDefault="003541C3" w:rsidP="005F46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ru-RU"/>
        </w:rPr>
      </w:pPr>
      <w:r w:rsidRPr="00450F6D">
        <w:rPr>
          <w:sz w:val="28"/>
          <w:szCs w:val="28"/>
          <w:lang w:eastAsia="ru-RU"/>
        </w:rPr>
        <w:t xml:space="preserve">- </w:t>
      </w:r>
      <w:r w:rsidR="00450F6D" w:rsidRPr="00450F6D">
        <w:rPr>
          <w:sz w:val="28"/>
          <w:szCs w:val="28"/>
          <w:lang w:eastAsia="ru-RU"/>
        </w:rPr>
        <w:t>в межах, визначених чинним</w:t>
      </w:r>
      <w:r w:rsidRPr="00450F6D">
        <w:rPr>
          <w:sz w:val="28"/>
          <w:szCs w:val="28"/>
          <w:lang w:eastAsia="ru-RU"/>
        </w:rPr>
        <w:t xml:space="preserve"> законодавством, сприяє роботі </w:t>
      </w:r>
      <w:r w:rsidR="00FF39D9" w:rsidRPr="003A0E10">
        <w:rPr>
          <w:color w:val="000000"/>
          <w:sz w:val="28"/>
          <w:szCs w:val="28"/>
        </w:rPr>
        <w:t>орган</w:t>
      </w:r>
      <w:r w:rsidR="00FF39D9">
        <w:rPr>
          <w:color w:val="000000"/>
          <w:sz w:val="28"/>
          <w:szCs w:val="28"/>
        </w:rPr>
        <w:t>ів, які</w:t>
      </w:r>
      <w:r w:rsidR="00FF39D9" w:rsidRPr="003A0E10">
        <w:rPr>
          <w:color w:val="000000"/>
          <w:sz w:val="28"/>
          <w:szCs w:val="28"/>
        </w:rPr>
        <w:t xml:space="preserve"> реаліз</w:t>
      </w:r>
      <w:r w:rsidR="00FF39D9">
        <w:rPr>
          <w:color w:val="000000"/>
          <w:sz w:val="28"/>
          <w:szCs w:val="28"/>
        </w:rPr>
        <w:t xml:space="preserve">овують </w:t>
      </w:r>
      <w:r w:rsidR="00FF39D9" w:rsidRPr="003A0E10">
        <w:rPr>
          <w:color w:val="000000"/>
          <w:sz w:val="28"/>
          <w:szCs w:val="28"/>
        </w:rPr>
        <w:t>державн</w:t>
      </w:r>
      <w:r w:rsidR="00FF39D9">
        <w:rPr>
          <w:color w:val="000000"/>
          <w:sz w:val="28"/>
          <w:szCs w:val="28"/>
        </w:rPr>
        <w:t>у</w:t>
      </w:r>
      <w:r w:rsidR="00FF39D9" w:rsidRPr="003A0E10">
        <w:rPr>
          <w:color w:val="000000"/>
          <w:sz w:val="28"/>
          <w:szCs w:val="28"/>
        </w:rPr>
        <w:t xml:space="preserve"> політик</w:t>
      </w:r>
      <w:r w:rsidR="00FF39D9">
        <w:rPr>
          <w:color w:val="000000"/>
          <w:sz w:val="28"/>
          <w:szCs w:val="28"/>
        </w:rPr>
        <w:t>у</w:t>
      </w:r>
      <w:r w:rsidR="00FF39D9" w:rsidRPr="003A0E10">
        <w:rPr>
          <w:color w:val="000000"/>
          <w:sz w:val="28"/>
          <w:szCs w:val="28"/>
        </w:rPr>
        <w:t xml:space="preserve"> </w:t>
      </w:r>
      <w:r w:rsidR="00FF39D9">
        <w:rPr>
          <w:color w:val="000000"/>
          <w:sz w:val="28"/>
          <w:szCs w:val="28"/>
        </w:rPr>
        <w:t>у сфері соціального захисту населення та захисту прав дітей</w:t>
      </w:r>
      <w:r w:rsidRPr="003541C3">
        <w:rPr>
          <w:sz w:val="28"/>
          <w:szCs w:val="28"/>
          <w:lang w:eastAsia="ru-RU"/>
        </w:rPr>
        <w:t>, інших установ та організацій при здійсненні ними функцій з захисту осіб, які потребують опіки та піклування;</w:t>
      </w:r>
    </w:p>
    <w:p w:rsidR="003541C3" w:rsidRDefault="003541C3" w:rsidP="005F46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3541C3">
        <w:rPr>
          <w:sz w:val="28"/>
          <w:szCs w:val="28"/>
          <w:lang w:eastAsia="ru-RU"/>
        </w:rPr>
        <w:t xml:space="preserve">веде облік недієздатних </w:t>
      </w:r>
      <w:r w:rsidR="009D127E">
        <w:rPr>
          <w:sz w:val="28"/>
          <w:szCs w:val="28"/>
          <w:lang w:eastAsia="ru-RU"/>
        </w:rPr>
        <w:t xml:space="preserve">та </w:t>
      </w:r>
      <w:r w:rsidRPr="003541C3">
        <w:rPr>
          <w:sz w:val="28"/>
          <w:szCs w:val="28"/>
          <w:lang w:eastAsia="ru-RU"/>
        </w:rPr>
        <w:t xml:space="preserve">обмежено дієздатних осіб, над якими за поданням виконавчого комітету </w:t>
      </w:r>
      <w:r w:rsidR="003338F2">
        <w:rPr>
          <w:sz w:val="28"/>
          <w:szCs w:val="28"/>
          <w:lang w:eastAsia="ru-RU"/>
        </w:rPr>
        <w:t>Красненської селищної</w:t>
      </w:r>
      <w:r w:rsidR="00450F6D">
        <w:rPr>
          <w:sz w:val="28"/>
          <w:szCs w:val="28"/>
          <w:lang w:eastAsia="ru-RU"/>
        </w:rPr>
        <w:t xml:space="preserve"> ради</w:t>
      </w:r>
      <w:r w:rsidRPr="003541C3">
        <w:rPr>
          <w:sz w:val="28"/>
          <w:szCs w:val="28"/>
          <w:lang w:eastAsia="ru-RU"/>
        </w:rPr>
        <w:t xml:space="preserve"> у судовому порядку встановлено опіку чи піклування;</w:t>
      </w:r>
    </w:p>
    <w:p w:rsidR="003541C3" w:rsidRDefault="003541C3" w:rsidP="005F4651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3541C3">
        <w:rPr>
          <w:sz w:val="28"/>
          <w:szCs w:val="28"/>
          <w:lang w:eastAsia="ru-RU"/>
        </w:rPr>
        <w:t xml:space="preserve">здійснює контроль за здійсненням опікунами </w:t>
      </w:r>
      <w:r w:rsidR="009D127E">
        <w:rPr>
          <w:sz w:val="28"/>
          <w:szCs w:val="28"/>
          <w:lang w:eastAsia="ru-RU"/>
        </w:rPr>
        <w:t xml:space="preserve">та </w:t>
      </w:r>
      <w:r w:rsidRPr="003541C3">
        <w:rPr>
          <w:sz w:val="28"/>
          <w:szCs w:val="28"/>
          <w:lang w:eastAsia="ru-RU"/>
        </w:rPr>
        <w:t>піклувальниками своїх обов’язків;</w:t>
      </w:r>
    </w:p>
    <w:p w:rsidR="0072762D" w:rsidRDefault="003541C3" w:rsidP="00450F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sz w:val="28"/>
          <w:szCs w:val="28"/>
          <w:lang w:eastAsia="ru-RU"/>
        </w:rPr>
        <w:t xml:space="preserve">- </w:t>
      </w:r>
      <w:r w:rsidRPr="003541C3">
        <w:rPr>
          <w:sz w:val="28"/>
          <w:szCs w:val="28"/>
          <w:lang w:eastAsia="ru-RU"/>
        </w:rPr>
        <w:t>виконує інші функції, віднесенні до компетенції виконавч</w:t>
      </w:r>
      <w:r w:rsidR="009D127E">
        <w:rPr>
          <w:sz w:val="28"/>
          <w:szCs w:val="28"/>
          <w:lang w:eastAsia="ru-RU"/>
        </w:rPr>
        <w:t>ого</w:t>
      </w:r>
      <w:r w:rsidRPr="003541C3">
        <w:rPr>
          <w:sz w:val="28"/>
          <w:szCs w:val="28"/>
          <w:lang w:eastAsia="ru-RU"/>
        </w:rPr>
        <w:t xml:space="preserve"> комітет</w:t>
      </w:r>
      <w:r w:rsidR="009D127E">
        <w:rPr>
          <w:sz w:val="28"/>
          <w:szCs w:val="28"/>
          <w:lang w:eastAsia="ru-RU"/>
        </w:rPr>
        <w:t>у</w:t>
      </w:r>
      <w:r w:rsidRPr="003541C3">
        <w:rPr>
          <w:sz w:val="28"/>
          <w:szCs w:val="28"/>
          <w:lang w:eastAsia="ru-RU"/>
        </w:rPr>
        <w:t xml:space="preserve"> </w:t>
      </w:r>
      <w:r w:rsidR="009D127E">
        <w:rPr>
          <w:sz w:val="28"/>
          <w:szCs w:val="28"/>
          <w:lang w:eastAsia="ru-RU"/>
        </w:rPr>
        <w:t xml:space="preserve">селищної </w:t>
      </w:r>
      <w:r w:rsidRPr="003541C3">
        <w:rPr>
          <w:sz w:val="28"/>
          <w:szCs w:val="28"/>
          <w:lang w:eastAsia="ru-RU"/>
        </w:rPr>
        <w:t>рад</w:t>
      </w:r>
      <w:r w:rsidR="009D127E">
        <w:rPr>
          <w:sz w:val="28"/>
          <w:szCs w:val="28"/>
          <w:lang w:eastAsia="ru-RU"/>
        </w:rPr>
        <w:t>и</w:t>
      </w:r>
      <w:r w:rsidRPr="003541C3">
        <w:rPr>
          <w:sz w:val="28"/>
          <w:szCs w:val="28"/>
          <w:lang w:eastAsia="ru-RU"/>
        </w:rPr>
        <w:t xml:space="preserve"> в частині здійснення повноважень органів опіки та піклування.</w:t>
      </w:r>
    </w:p>
    <w:p w:rsidR="00450F6D" w:rsidRPr="00450F6D" w:rsidRDefault="00450F6D" w:rsidP="00450F6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</w:p>
    <w:p w:rsidR="0072762D" w:rsidRPr="003541C3" w:rsidRDefault="0072762D" w:rsidP="00351D1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3541C3">
        <w:rPr>
          <w:b/>
          <w:color w:val="000000"/>
          <w:sz w:val="28"/>
          <w:szCs w:val="28"/>
        </w:rPr>
        <w:t>4. ПРАВА ОПІКУНСЬКОЇ РАДИ</w:t>
      </w:r>
    </w:p>
    <w:p w:rsidR="0072762D" w:rsidRPr="0072762D" w:rsidRDefault="0072762D" w:rsidP="001F6472">
      <w:pPr>
        <w:pStyle w:val="a3"/>
        <w:shd w:val="clear" w:color="auto" w:fill="FFFFFF"/>
        <w:tabs>
          <w:tab w:val="left" w:pos="3990"/>
        </w:tabs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Опікунська рада має право:</w:t>
      </w:r>
      <w:r w:rsidR="001F6472">
        <w:rPr>
          <w:color w:val="000000"/>
          <w:sz w:val="28"/>
          <w:szCs w:val="28"/>
        </w:rPr>
        <w:tab/>
      </w:r>
    </w:p>
    <w:p w:rsidR="003541C3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4.1. Одержувати в установленому законодавством порядку необхідну для її діяльності інформацію від органів виконавчої влади, органів місцевого самоврядування, підприємств, установ та організацій різних форм власності.</w:t>
      </w:r>
    </w:p>
    <w:p w:rsidR="003541C3" w:rsidRPr="005F4651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  <w:lang w:eastAsia="ru-RU"/>
        </w:rPr>
      </w:pPr>
      <w:r w:rsidRPr="005F4651">
        <w:rPr>
          <w:color w:val="000000"/>
          <w:sz w:val="28"/>
          <w:szCs w:val="28"/>
        </w:rPr>
        <w:t>4.2. </w:t>
      </w:r>
      <w:r w:rsidR="003541C3" w:rsidRPr="005F4651">
        <w:rPr>
          <w:sz w:val="28"/>
          <w:szCs w:val="28"/>
          <w:lang w:eastAsia="ru-RU"/>
        </w:rPr>
        <w:t xml:space="preserve">Залучати до розв’язання актуальних проблем дітей, осіб, які за станом здоров’я не мають змоги самостійно здійснювати свої права і виконувати свої обов’язки, </w:t>
      </w:r>
      <w:r w:rsidR="00FF39D9">
        <w:rPr>
          <w:sz w:val="28"/>
          <w:szCs w:val="28"/>
          <w:lang w:eastAsia="ru-RU"/>
        </w:rPr>
        <w:t>осіб з інвалідністю</w:t>
      </w:r>
      <w:r w:rsidR="003541C3" w:rsidRPr="005F4651">
        <w:rPr>
          <w:sz w:val="28"/>
          <w:szCs w:val="28"/>
          <w:lang w:eastAsia="ru-RU"/>
        </w:rPr>
        <w:t xml:space="preserve"> та одиноких людей похилого віку</w:t>
      </w:r>
      <w:r w:rsidR="007A0C31">
        <w:rPr>
          <w:sz w:val="28"/>
          <w:szCs w:val="28"/>
          <w:lang w:eastAsia="ru-RU"/>
        </w:rPr>
        <w:t>,</w:t>
      </w:r>
      <w:r w:rsidR="003541C3" w:rsidRPr="005F4651">
        <w:rPr>
          <w:sz w:val="28"/>
          <w:szCs w:val="28"/>
          <w:lang w:eastAsia="ru-RU"/>
        </w:rPr>
        <w:t xml:space="preserve"> благодійні, громадські організації, суб’єктів підприємницької діяльності (за згодою).</w:t>
      </w:r>
    </w:p>
    <w:p w:rsidR="006201FC" w:rsidRPr="00153459" w:rsidRDefault="003541C3" w:rsidP="001F6472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4651">
        <w:rPr>
          <w:rFonts w:ascii="Times New Roman" w:hAnsi="Times New Roman" w:cs="Times New Roman"/>
          <w:sz w:val="28"/>
          <w:szCs w:val="28"/>
          <w:lang w:eastAsia="ru-RU"/>
        </w:rPr>
        <w:t>4.3. У</w:t>
      </w:r>
      <w:r w:rsidRPr="003541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творювати робочі групи, залучати до них </w:t>
      </w:r>
      <w:r w:rsidR="00FF39D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представників органів</w:t>
      </w:r>
      <w:r w:rsidR="00FF39D9" w:rsidRPr="00FF3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FF39D9" w:rsidRPr="00FF39D9">
        <w:rPr>
          <w:rFonts w:ascii="Times New Roman" w:hAnsi="Times New Roman" w:cs="Times New Roman"/>
          <w:color w:val="000000"/>
          <w:sz w:val="28"/>
          <w:szCs w:val="28"/>
        </w:rPr>
        <w:t>які реалізовують державну політику у сфері соціального захисту населення та захисту прав дітей</w:t>
      </w:r>
      <w:r w:rsidRPr="00FF39D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7576E" w:rsidRPr="00FF39D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F39D9" w:rsidRPr="00FF39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установ, громадських о</w:t>
      </w:r>
      <w:r w:rsidRPr="00FF39D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рганізацій, батьківських коміте</w:t>
      </w:r>
      <w:r w:rsidRPr="003541C3">
        <w:rPr>
          <w:rFonts w:ascii="Times New Roman" w:eastAsia="Times New Roman" w:hAnsi="Times New Roman" w:cs="Times New Roman"/>
          <w:sz w:val="28"/>
          <w:szCs w:val="28"/>
          <w:lang w:eastAsia="ru-RU"/>
        </w:rPr>
        <w:t>тів шкіл та дошкільних навчальних закладів тощо для вирішення питань, віднесених до компетенції органу опіки та піклування.</w:t>
      </w:r>
    </w:p>
    <w:p w:rsidR="00351D16" w:rsidRPr="00351D16" w:rsidRDefault="0072762D" w:rsidP="00351D16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5F4651">
        <w:rPr>
          <w:b/>
          <w:color w:val="000000"/>
          <w:sz w:val="28"/>
          <w:szCs w:val="28"/>
        </w:rPr>
        <w:t>5. ДІЯЛЬНІСТЬ ОПІКУНСЬКОЇ РАДИ</w:t>
      </w:r>
      <w:r w:rsidRPr="0072762D">
        <w:rPr>
          <w:color w:val="000000"/>
          <w:sz w:val="28"/>
          <w:szCs w:val="28"/>
        </w:rPr>
        <w:t> </w:t>
      </w:r>
    </w:p>
    <w:p w:rsidR="0072762D" w:rsidRPr="00235E4E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72762D">
        <w:rPr>
          <w:color w:val="000000"/>
          <w:sz w:val="28"/>
          <w:szCs w:val="28"/>
        </w:rPr>
        <w:t>5.1. Основною організаційною формою діяльності опікунської ради є її засідання,</w:t>
      </w:r>
      <w:r w:rsidR="005F4651">
        <w:rPr>
          <w:color w:val="000000"/>
          <w:sz w:val="28"/>
          <w:szCs w:val="28"/>
        </w:rPr>
        <w:t xml:space="preserve"> які проводяться у разі потреби, </w:t>
      </w:r>
      <w:r w:rsidR="005F4651" w:rsidRPr="00235E4E">
        <w:rPr>
          <w:spacing w:val="-5"/>
          <w:sz w:val="28"/>
          <w:szCs w:val="28"/>
        </w:rPr>
        <w:t xml:space="preserve">але не рідше 1 разу на </w:t>
      </w:r>
      <w:r w:rsidR="000B387E">
        <w:rPr>
          <w:spacing w:val="-5"/>
          <w:sz w:val="28"/>
          <w:szCs w:val="28"/>
        </w:rPr>
        <w:t>місяць</w:t>
      </w:r>
      <w:r w:rsidR="0036037B">
        <w:rPr>
          <w:spacing w:val="-5"/>
          <w:sz w:val="28"/>
          <w:szCs w:val="28"/>
        </w:rPr>
        <w:t xml:space="preserve">. Засідання </w:t>
      </w:r>
      <w:r w:rsidR="005F4651" w:rsidRPr="00235E4E">
        <w:rPr>
          <w:spacing w:val="-5"/>
          <w:sz w:val="28"/>
          <w:szCs w:val="28"/>
        </w:rPr>
        <w:t xml:space="preserve"> вважається правомочним, якщо в ньому бере участь не менше </w:t>
      </w:r>
      <w:r w:rsidR="000B387E">
        <w:rPr>
          <w:spacing w:val="-5"/>
          <w:sz w:val="28"/>
          <w:szCs w:val="28"/>
        </w:rPr>
        <w:t>двох третин</w:t>
      </w:r>
      <w:r w:rsidR="005F4651" w:rsidRPr="00235E4E">
        <w:rPr>
          <w:spacing w:val="-5"/>
          <w:sz w:val="28"/>
          <w:szCs w:val="28"/>
        </w:rPr>
        <w:t xml:space="preserve"> її складу.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5.2. До участі у засіданнях опікунської ради можуть запрошуватися представники підприємств, установ, організацій та громадяни, які беруть безпосередню участь у вирішенні конкретного питання.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5.3</w:t>
      </w:r>
      <w:r w:rsidR="0070143B" w:rsidRPr="0070143B">
        <w:rPr>
          <w:color w:val="000000" w:themeColor="text1"/>
          <w:sz w:val="28"/>
          <w:szCs w:val="28"/>
        </w:rPr>
        <w:t>.</w:t>
      </w:r>
      <w:r w:rsidR="009B5B1A">
        <w:rPr>
          <w:color w:val="000000" w:themeColor="text1"/>
          <w:sz w:val="28"/>
          <w:szCs w:val="28"/>
        </w:rPr>
        <w:t xml:space="preserve"> </w:t>
      </w:r>
      <w:r w:rsidR="0070143B" w:rsidRPr="00235E4E">
        <w:rPr>
          <w:sz w:val="28"/>
          <w:szCs w:val="28"/>
        </w:rPr>
        <w:t>Ч</w:t>
      </w:r>
      <w:r w:rsidRPr="00235E4E">
        <w:rPr>
          <w:sz w:val="28"/>
          <w:szCs w:val="28"/>
        </w:rPr>
        <w:t xml:space="preserve">лени опікунської ради працюють на громадських засадах. </w:t>
      </w:r>
      <w:r w:rsidRPr="0072762D">
        <w:rPr>
          <w:color w:val="000000"/>
          <w:sz w:val="28"/>
          <w:szCs w:val="28"/>
        </w:rPr>
        <w:t>У разі відсутності члена опікунської ради з </w:t>
      </w:r>
      <w:r w:rsidR="005F4651">
        <w:rPr>
          <w:color w:val="000000"/>
          <w:sz w:val="28"/>
          <w:szCs w:val="28"/>
        </w:rPr>
        <w:t xml:space="preserve">поважних причин, за виключенням </w:t>
      </w:r>
      <w:r w:rsidRPr="0072762D">
        <w:rPr>
          <w:color w:val="000000"/>
          <w:sz w:val="28"/>
          <w:szCs w:val="28"/>
        </w:rPr>
        <w:t>представників громадськості, його має право представляти посадова особа того ж підрозділу на правах члена ради.</w:t>
      </w:r>
    </w:p>
    <w:p w:rsidR="00235E4E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 xml:space="preserve">5.4. Засідання опікунської ради та прийняті рішення оформлюються протоколом, який веде секретар опікунської ради. 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5.5. Головуючим на засіданні є голова опікунської ради. У разі відсутності голови опікунської ради засідання веде його заступник.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 xml:space="preserve">5.6. Протокол засідання підписується головуючим на засіданні та секретарем опікунської ради. Рекомендації або загальна думка більшості членів </w:t>
      </w:r>
      <w:r w:rsidRPr="0072762D">
        <w:rPr>
          <w:color w:val="000000"/>
          <w:sz w:val="28"/>
          <w:szCs w:val="28"/>
        </w:rPr>
        <w:lastRenderedPageBreak/>
        <w:t>опікунської ради, присутніх на засіда</w:t>
      </w:r>
      <w:r w:rsidR="007A0C31">
        <w:rPr>
          <w:color w:val="000000"/>
          <w:sz w:val="28"/>
          <w:szCs w:val="28"/>
        </w:rPr>
        <w:t xml:space="preserve">нні, </w:t>
      </w:r>
      <w:r w:rsidRPr="0072762D">
        <w:rPr>
          <w:color w:val="000000"/>
          <w:sz w:val="28"/>
          <w:szCs w:val="28"/>
        </w:rPr>
        <w:t>формулюються у протоколі, який подається на розгляд виконавчого комітету для прийняття остаточного рішення.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5.7. Опікунська рада у межах своїх повноважень приймає рішення, організовує їх виконання.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5.8. Рішення приймаються простою більшістю голосів присутніх на засіданні членів опікунської ради. У разі рівного розподілу голосів вирішальним є голос голови опікунської ради. Окрема думка члена опікунської ради, який голосував проти прийняття рішення, заноситься до протоколу.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24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 xml:space="preserve">5.9. Організаційне забезпечення діяльності опікунської ради здійснює </w:t>
      </w:r>
      <w:r w:rsidR="009B5B1A" w:rsidRPr="003A0E10">
        <w:rPr>
          <w:color w:val="000000"/>
          <w:sz w:val="28"/>
          <w:szCs w:val="28"/>
        </w:rPr>
        <w:t>орган</w:t>
      </w:r>
      <w:r w:rsidR="009B5B1A">
        <w:rPr>
          <w:color w:val="000000"/>
          <w:sz w:val="28"/>
          <w:szCs w:val="28"/>
        </w:rPr>
        <w:t>,</w:t>
      </w:r>
      <w:r w:rsidR="009B5B1A" w:rsidRPr="003A0E10">
        <w:rPr>
          <w:color w:val="000000"/>
          <w:sz w:val="28"/>
          <w:szCs w:val="28"/>
        </w:rPr>
        <w:t xml:space="preserve"> </w:t>
      </w:r>
      <w:r w:rsidR="00FF1AAB">
        <w:rPr>
          <w:color w:val="000000"/>
          <w:sz w:val="28"/>
          <w:szCs w:val="28"/>
        </w:rPr>
        <w:t>який</w:t>
      </w:r>
      <w:r w:rsidR="00FF1AAB" w:rsidRPr="003A0E10">
        <w:rPr>
          <w:color w:val="000000"/>
          <w:sz w:val="28"/>
          <w:szCs w:val="28"/>
        </w:rPr>
        <w:t xml:space="preserve"> реаліз</w:t>
      </w:r>
      <w:r w:rsidR="00FF1AAB">
        <w:rPr>
          <w:color w:val="000000"/>
          <w:sz w:val="28"/>
          <w:szCs w:val="28"/>
        </w:rPr>
        <w:t xml:space="preserve">овує </w:t>
      </w:r>
      <w:r w:rsidR="00FF1AAB" w:rsidRPr="003A0E10">
        <w:rPr>
          <w:color w:val="000000"/>
          <w:sz w:val="28"/>
          <w:szCs w:val="28"/>
        </w:rPr>
        <w:t>державн</w:t>
      </w:r>
      <w:r w:rsidR="00FF1AAB">
        <w:rPr>
          <w:color w:val="000000"/>
          <w:sz w:val="28"/>
          <w:szCs w:val="28"/>
        </w:rPr>
        <w:t>у</w:t>
      </w:r>
      <w:r w:rsidR="00FF1AAB" w:rsidRPr="003A0E10">
        <w:rPr>
          <w:color w:val="000000"/>
          <w:sz w:val="28"/>
          <w:szCs w:val="28"/>
        </w:rPr>
        <w:t xml:space="preserve"> політик</w:t>
      </w:r>
      <w:r w:rsidR="00FF1AAB">
        <w:rPr>
          <w:color w:val="000000"/>
          <w:sz w:val="28"/>
          <w:szCs w:val="28"/>
        </w:rPr>
        <w:t>у</w:t>
      </w:r>
      <w:r w:rsidR="00FF1AAB" w:rsidRPr="003A0E10">
        <w:rPr>
          <w:color w:val="000000"/>
          <w:sz w:val="28"/>
          <w:szCs w:val="28"/>
        </w:rPr>
        <w:t xml:space="preserve"> </w:t>
      </w:r>
      <w:r w:rsidR="00FF1AAB">
        <w:rPr>
          <w:color w:val="000000"/>
          <w:sz w:val="28"/>
          <w:szCs w:val="28"/>
        </w:rPr>
        <w:t>у сфері соціального захисту населення та захисту прав дітей.</w:t>
      </w:r>
    </w:p>
    <w:p w:rsidR="0072762D" w:rsidRPr="00AD4EF4" w:rsidRDefault="0072762D" w:rsidP="00351D1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AD4EF4">
        <w:rPr>
          <w:b/>
          <w:color w:val="000000"/>
          <w:sz w:val="28"/>
          <w:szCs w:val="28"/>
        </w:rPr>
        <w:t>6. ОРГАНІЗАЦІЯ РОБОТИ ОПІКУНСЬКОЇ РАДИ</w:t>
      </w:r>
      <w:r w:rsidRPr="0072762D">
        <w:rPr>
          <w:color w:val="000000"/>
          <w:sz w:val="28"/>
          <w:szCs w:val="28"/>
        </w:rPr>
        <w:t> 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6.1. Підставою для розгляду справ є звернення та документи, що надаються громадянами, організаціями та ус</w:t>
      </w:r>
      <w:r w:rsidR="00EF6A26">
        <w:rPr>
          <w:color w:val="000000"/>
          <w:sz w:val="28"/>
          <w:szCs w:val="28"/>
        </w:rPr>
        <w:t>тановами різних форм власності.</w:t>
      </w:r>
    </w:p>
    <w:p w:rsidR="00AD4EF4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6.2. Голова опікунської ради: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- організовує</w:t>
      </w:r>
      <w:r w:rsidR="00AD4EF4">
        <w:rPr>
          <w:color w:val="000000"/>
          <w:sz w:val="28"/>
          <w:szCs w:val="28"/>
        </w:rPr>
        <w:t xml:space="preserve"> і координує</w:t>
      </w:r>
      <w:r w:rsidRPr="0072762D">
        <w:rPr>
          <w:color w:val="000000"/>
          <w:sz w:val="28"/>
          <w:szCs w:val="28"/>
        </w:rPr>
        <w:t xml:space="preserve"> роботу опікунської ради, проводить засідання опікунської ради, підписує протоколи засідань;</w:t>
      </w:r>
    </w:p>
    <w:p w:rsidR="00AD4EF4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- веде прийом громадян з питань, що стосуються діяльності опікунської ради;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- дає доручення членам опікунської ради та контролює їх виконання;</w:t>
      </w:r>
    </w:p>
    <w:p w:rsidR="00AD4EF4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- представляє опікунську раду в установах, організаціях, підприємствах з питань, що належать до її компетенції та повноважень. Голова опікунської ради має право делегувати повноваження членам опікунської ради, секретарю опікунської ради на виконання представницьких обов’язків згідно з чинним законодавством.</w:t>
      </w:r>
    </w:p>
    <w:p w:rsidR="001B79EC" w:rsidRPr="00EC04E2" w:rsidRDefault="00AD4EF4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cs="Tahoma"/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6.3.</w:t>
      </w:r>
      <w:r w:rsidR="007A7828">
        <w:rPr>
          <w:color w:val="000000"/>
          <w:sz w:val="28"/>
          <w:szCs w:val="28"/>
        </w:rPr>
        <w:t xml:space="preserve"> </w:t>
      </w:r>
      <w:r w:rsidRPr="00AD4EF4">
        <w:rPr>
          <w:rFonts w:cs="Tahoma"/>
          <w:color w:val="000000"/>
          <w:sz w:val="28"/>
          <w:szCs w:val="28"/>
          <w:lang w:eastAsia="ru-RU"/>
        </w:rPr>
        <w:t>Заступник голови опікунської ради виконує обов’язки голови опікунської ради за його відсутності.</w:t>
      </w:r>
    </w:p>
    <w:p w:rsidR="00AD4EF4" w:rsidRDefault="0072762D" w:rsidP="001F6472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 w:rsidRPr="00AD4EF4">
        <w:rPr>
          <w:rFonts w:ascii="Times New Roman" w:hAnsi="Times New Roman" w:cs="Times New Roman"/>
          <w:color w:val="000000"/>
          <w:sz w:val="28"/>
          <w:szCs w:val="28"/>
        </w:rPr>
        <w:t>6.</w:t>
      </w:r>
      <w:r w:rsidR="00AD4EF4" w:rsidRPr="00AD4EF4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AD4EF4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A78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D4EF4" w:rsidRPr="00AD4EF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Секретар опікунської ради безпосередньо підпорядкований голові опікунської ради.</w:t>
      </w:r>
    </w:p>
    <w:p w:rsidR="00AD4EF4" w:rsidRPr="00AD4EF4" w:rsidRDefault="00AD4EF4" w:rsidP="001F6472">
      <w:pPr>
        <w:shd w:val="clear" w:color="auto" w:fill="FFFFFF"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6.5. </w:t>
      </w:r>
      <w:r w:rsidRPr="00AD4EF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У разі тимчасової відсутності секретаря опікунської ради виконання його обов’язків покладається на іншого члена опікунської ради.</w:t>
      </w:r>
    </w:p>
    <w:p w:rsidR="00C17C4B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cs="Tahoma"/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 </w:t>
      </w:r>
      <w:r w:rsidR="00AD4EF4">
        <w:rPr>
          <w:color w:val="000000"/>
          <w:sz w:val="28"/>
          <w:szCs w:val="28"/>
        </w:rPr>
        <w:t>6.6</w:t>
      </w:r>
      <w:r w:rsidR="00AD4EF4" w:rsidRPr="0074173C">
        <w:rPr>
          <w:sz w:val="28"/>
          <w:szCs w:val="28"/>
        </w:rPr>
        <w:t xml:space="preserve">. </w:t>
      </w:r>
      <w:r w:rsidR="00C17C4B" w:rsidRPr="0074173C">
        <w:rPr>
          <w:sz w:val="28"/>
          <w:szCs w:val="28"/>
        </w:rPr>
        <w:t xml:space="preserve">Секретар </w:t>
      </w:r>
      <w:r w:rsidR="00C17C4B">
        <w:rPr>
          <w:color w:val="000000"/>
          <w:sz w:val="28"/>
          <w:szCs w:val="28"/>
        </w:rPr>
        <w:t xml:space="preserve">опікунської ради </w:t>
      </w:r>
      <w:r w:rsidR="00C17C4B" w:rsidRPr="00C17C4B">
        <w:rPr>
          <w:rFonts w:cs="Tahoma"/>
          <w:color w:val="000000"/>
          <w:sz w:val="28"/>
          <w:szCs w:val="28"/>
        </w:rPr>
        <w:t>відповідно до покладених на нього обов’язків:</w:t>
      </w:r>
    </w:p>
    <w:p w:rsidR="00C17C4B" w:rsidRPr="00C17C4B" w:rsidRDefault="0046763D" w:rsidP="001F647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cs="Tahoma"/>
          <w:color w:val="000000"/>
          <w:sz w:val="28"/>
          <w:szCs w:val="28"/>
          <w:lang w:eastAsia="ru-RU"/>
        </w:rPr>
        <w:tab/>
        <w:t xml:space="preserve">- </w:t>
      </w:r>
      <w:r w:rsidR="00C17C4B" w:rsidRPr="00C17C4B">
        <w:rPr>
          <w:rFonts w:cs="Tahoma"/>
          <w:color w:val="000000"/>
          <w:sz w:val="28"/>
          <w:szCs w:val="28"/>
          <w:lang w:eastAsia="ru-RU"/>
        </w:rPr>
        <w:t>вивчає всі матеріали, які надходять до опікунської ради;</w:t>
      </w:r>
    </w:p>
    <w:p w:rsidR="00C17C4B" w:rsidRPr="00C17C4B" w:rsidRDefault="0046763D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  <w:t xml:space="preserve">- </w:t>
      </w:r>
      <w:r w:rsidR="00C17C4B" w:rsidRPr="00C17C4B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проводить прийом громадян з питань опіки та піклування;</w:t>
      </w:r>
    </w:p>
    <w:p w:rsidR="00C17C4B" w:rsidRPr="00C17C4B" w:rsidRDefault="0046763D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  <w:t xml:space="preserve">- </w:t>
      </w:r>
      <w:r w:rsidR="00C17C4B" w:rsidRPr="00C17C4B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готує матеріали, які необхідні для проведення опікунської ради;</w:t>
      </w:r>
    </w:p>
    <w:p w:rsidR="00C17C4B" w:rsidRPr="00C17C4B" w:rsidRDefault="0046763D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  <w:t xml:space="preserve">- </w:t>
      </w:r>
      <w:r w:rsidR="00C17C4B" w:rsidRPr="00C17C4B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веде протоколи засідань опікунської ради;</w:t>
      </w:r>
    </w:p>
    <w:p w:rsidR="00C17C4B" w:rsidRDefault="0046763D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</w:r>
      <w:r w:rsidR="00EC04E2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- </w:t>
      </w:r>
      <w:r w:rsidR="00C17C4B" w:rsidRPr="00C17C4B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бере участь у виявленні дітей, що залишились без батьківської опіки та дітей, що мають батьків, але потребують реагування та допомоги суспільства;</w:t>
      </w:r>
    </w:p>
    <w:p w:rsidR="00C17C4B" w:rsidRDefault="00B5193D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ab/>
        <w:t xml:space="preserve">- </w:t>
      </w:r>
      <w:r w:rsidR="00C17C4B" w:rsidRPr="00C17C4B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бере участь в обстеженні умов </w:t>
      </w:r>
      <w:r w:rsidR="00D974F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проживання</w:t>
      </w:r>
      <w:r w:rsidR="00C17C4B" w:rsidRPr="00C17C4B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та виховання дітей, </w:t>
      </w:r>
      <w:r w:rsidR="00D974F4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>які</w:t>
      </w:r>
      <w:r w:rsidR="00C17C4B" w:rsidRPr="00C17C4B"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  <w:t xml:space="preserve"> залишилися без піклування батьків;</w:t>
      </w:r>
    </w:p>
    <w:p w:rsidR="00C17C4B" w:rsidRPr="00C17C4B" w:rsidRDefault="00B5193D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72762D" w:rsidRPr="00C17C4B">
        <w:rPr>
          <w:rFonts w:ascii="Times New Roman" w:hAnsi="Times New Roman" w:cs="Times New Roman"/>
          <w:color w:val="000000"/>
          <w:sz w:val="28"/>
          <w:szCs w:val="28"/>
        </w:rPr>
        <w:t>готує звіти про роботу опікунської ради;</w:t>
      </w:r>
    </w:p>
    <w:p w:rsidR="00C17C4B" w:rsidRPr="00C17C4B" w:rsidRDefault="00B5193D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72762D" w:rsidRPr="00C17C4B">
        <w:rPr>
          <w:rFonts w:ascii="Times New Roman" w:hAnsi="Times New Roman" w:cs="Times New Roman"/>
          <w:color w:val="000000"/>
          <w:sz w:val="28"/>
          <w:szCs w:val="28"/>
        </w:rPr>
        <w:t>готує витяги з протоколів засідань опікунської ради та довідки з питань, що розглядались;</w:t>
      </w:r>
    </w:p>
    <w:p w:rsidR="00C17C4B" w:rsidRPr="00C17C4B" w:rsidRDefault="00B5193D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 xml:space="preserve">- </w:t>
      </w:r>
      <w:r w:rsidR="0072762D" w:rsidRPr="00C17C4B">
        <w:rPr>
          <w:rFonts w:ascii="Times New Roman" w:hAnsi="Times New Roman" w:cs="Times New Roman"/>
          <w:color w:val="000000"/>
          <w:sz w:val="28"/>
          <w:szCs w:val="28"/>
        </w:rPr>
        <w:t>інформує голову опікунської ради щодо питань, що стосуються роботи опікунської ради;</w:t>
      </w:r>
    </w:p>
    <w:p w:rsidR="00C17C4B" w:rsidRPr="00C17C4B" w:rsidRDefault="00692A70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72762D" w:rsidRPr="00C17C4B">
        <w:rPr>
          <w:rFonts w:ascii="Times New Roman" w:hAnsi="Times New Roman" w:cs="Times New Roman"/>
          <w:color w:val="000000"/>
          <w:sz w:val="28"/>
          <w:szCs w:val="28"/>
        </w:rPr>
        <w:t>виконує інші доручення голови опікунської ради;</w:t>
      </w:r>
    </w:p>
    <w:p w:rsidR="00AD4EF4" w:rsidRPr="00C17C4B" w:rsidRDefault="00692A70" w:rsidP="001F6472">
      <w:pPr>
        <w:shd w:val="clear" w:color="auto" w:fill="FFFFFF"/>
        <w:autoSpaceDE w:val="0"/>
        <w:spacing w:after="0" w:line="240" w:lineRule="auto"/>
        <w:jc w:val="both"/>
        <w:rPr>
          <w:rFonts w:ascii="Times New Roman" w:eastAsia="Times New Roman" w:hAnsi="Times New Roman" w:cs="Tahoma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  <w:t xml:space="preserve">- </w:t>
      </w:r>
      <w:r w:rsidR="0072762D" w:rsidRPr="00C17C4B">
        <w:rPr>
          <w:rFonts w:ascii="Times New Roman" w:hAnsi="Times New Roman" w:cs="Times New Roman"/>
          <w:color w:val="000000"/>
          <w:sz w:val="28"/>
          <w:szCs w:val="28"/>
        </w:rPr>
        <w:t xml:space="preserve">здійснює у межах своїх повноважень зв’язок між посадовими особами виконавчих органів </w:t>
      </w:r>
      <w:r w:rsidR="00C1616A">
        <w:rPr>
          <w:rFonts w:ascii="Times New Roman" w:hAnsi="Times New Roman" w:cs="Times New Roman"/>
          <w:color w:val="000000"/>
          <w:sz w:val="28"/>
          <w:szCs w:val="28"/>
        </w:rPr>
        <w:t xml:space="preserve">Красненської селищної </w:t>
      </w:r>
      <w:r w:rsidR="0072762D" w:rsidRPr="00C17C4B">
        <w:rPr>
          <w:rFonts w:ascii="Times New Roman" w:hAnsi="Times New Roman" w:cs="Times New Roman"/>
          <w:color w:val="000000"/>
          <w:sz w:val="28"/>
          <w:szCs w:val="28"/>
        </w:rPr>
        <w:t xml:space="preserve">ради, фізичними та юридичними особами з питань, що стосуються діяльності виконавчого комітету </w:t>
      </w:r>
      <w:r w:rsidR="00D974F4">
        <w:rPr>
          <w:rFonts w:ascii="Times New Roman" w:hAnsi="Times New Roman" w:cs="Times New Roman"/>
          <w:color w:val="000000"/>
          <w:sz w:val="28"/>
          <w:szCs w:val="28"/>
        </w:rPr>
        <w:t>селищної</w:t>
      </w:r>
      <w:r w:rsidR="0072762D" w:rsidRPr="00C17C4B">
        <w:rPr>
          <w:rFonts w:ascii="Times New Roman" w:hAnsi="Times New Roman" w:cs="Times New Roman"/>
          <w:color w:val="000000"/>
          <w:sz w:val="28"/>
          <w:szCs w:val="28"/>
        </w:rPr>
        <w:t xml:space="preserve"> ради, як органу опіки та піклування</w:t>
      </w:r>
      <w:r w:rsidR="00D974F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74173C" w:rsidRDefault="006201FC" w:rsidP="001F6472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- </w:t>
      </w:r>
      <w:r w:rsidR="00F821A2" w:rsidRPr="00F821A2">
        <w:rPr>
          <w:color w:val="000000"/>
          <w:sz w:val="28"/>
          <w:szCs w:val="28"/>
        </w:rPr>
        <w:t>виконує інші доручення голови опікунської ради.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6.</w:t>
      </w:r>
      <w:r w:rsidR="00C17C4B">
        <w:rPr>
          <w:color w:val="000000"/>
          <w:sz w:val="28"/>
          <w:szCs w:val="28"/>
        </w:rPr>
        <w:t>7</w:t>
      </w:r>
      <w:r w:rsidRPr="0072762D">
        <w:rPr>
          <w:color w:val="000000"/>
          <w:sz w:val="28"/>
          <w:szCs w:val="28"/>
        </w:rPr>
        <w:t>. Члени опікунської ради:</w:t>
      </w:r>
    </w:p>
    <w:p w:rsidR="0072762D" w:rsidRPr="0072762D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- беруть участь у засіданнях опікунської ради;</w:t>
      </w:r>
    </w:p>
    <w:p w:rsidR="00C17C4B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- виконують доручення голови опікунської ради.</w:t>
      </w:r>
    </w:p>
    <w:p w:rsidR="00810D66" w:rsidRDefault="0072762D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72762D">
        <w:rPr>
          <w:color w:val="000000"/>
          <w:sz w:val="28"/>
          <w:szCs w:val="28"/>
        </w:rPr>
        <w:t>6.</w:t>
      </w:r>
      <w:r w:rsidR="00C17C4B">
        <w:rPr>
          <w:color w:val="000000"/>
          <w:sz w:val="28"/>
          <w:szCs w:val="28"/>
        </w:rPr>
        <w:t>8</w:t>
      </w:r>
      <w:r w:rsidRPr="0072762D">
        <w:rPr>
          <w:color w:val="000000"/>
          <w:sz w:val="28"/>
          <w:szCs w:val="28"/>
        </w:rPr>
        <w:t>. Голова, його заступник, секретар та члени опікунської ради зобов’язані зберігати конфіденційну інформацію, яка стала їм відома під час виконання своїх обов’язків, та іншої інформації, що згідно із законода</w:t>
      </w:r>
      <w:r w:rsidR="006201FC">
        <w:rPr>
          <w:color w:val="000000"/>
          <w:sz w:val="28"/>
          <w:szCs w:val="28"/>
        </w:rPr>
        <w:t>вством не підлягає розголошенню.</w:t>
      </w:r>
    </w:p>
    <w:p w:rsidR="00012EDC" w:rsidRDefault="00012EDC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FF1AAB" w:rsidRDefault="00FF1AAB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</w:t>
      </w:r>
      <w:r w:rsidR="00012EDC">
        <w:rPr>
          <w:color w:val="000000"/>
          <w:sz w:val="28"/>
          <w:szCs w:val="28"/>
        </w:rPr>
        <w:t xml:space="preserve"> всіх</w:t>
      </w:r>
      <w:r>
        <w:rPr>
          <w:color w:val="000000"/>
          <w:sz w:val="28"/>
          <w:szCs w:val="28"/>
        </w:rPr>
        <w:t xml:space="preserve"> випадках не врегульованих даним Положенням</w:t>
      </w:r>
      <w:r w:rsidR="00012EDC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опікунська рада керується нормами чинного законодавства.</w:t>
      </w:r>
    </w:p>
    <w:p w:rsidR="009E17C9" w:rsidRDefault="009E17C9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E17C9" w:rsidRDefault="009E17C9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7A7828" w:rsidRDefault="007A7828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9E17C9" w:rsidRDefault="009E17C9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Секретар селищної ради                                               Світлана ДІДУХ</w:t>
      </w:r>
    </w:p>
    <w:p w:rsidR="003A0E10" w:rsidRDefault="003A0E10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A0E10" w:rsidRDefault="003A0E10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A0E10" w:rsidRPr="00BB5CAD" w:rsidRDefault="003A0E10" w:rsidP="001F6472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sectPr w:rsidR="003A0E10" w:rsidRPr="00BB5CAD" w:rsidSect="00351D16">
      <w:pgSz w:w="11906" w:h="16838"/>
      <w:pgMar w:top="993" w:right="70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7B28" w:rsidRDefault="005B7B28" w:rsidP="00B34C61">
      <w:pPr>
        <w:spacing w:after="0" w:line="240" w:lineRule="auto"/>
      </w:pPr>
      <w:r>
        <w:separator/>
      </w:r>
    </w:p>
  </w:endnote>
  <w:endnote w:type="continuationSeparator" w:id="0">
    <w:p w:rsidR="005B7B28" w:rsidRDefault="005B7B28" w:rsidP="00B34C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7B28" w:rsidRDefault="005B7B28" w:rsidP="00B34C61">
      <w:pPr>
        <w:spacing w:after="0" w:line="240" w:lineRule="auto"/>
      </w:pPr>
      <w:r>
        <w:separator/>
      </w:r>
    </w:p>
  </w:footnote>
  <w:footnote w:type="continuationSeparator" w:id="0">
    <w:p w:rsidR="005B7B28" w:rsidRDefault="005B7B28" w:rsidP="00B34C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46C52"/>
    <w:multiLevelType w:val="hybridMultilevel"/>
    <w:tmpl w:val="08865DB2"/>
    <w:lvl w:ilvl="0" w:tplc="47B8EA16">
      <w:start w:val="3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>
    <w:nsid w:val="08CB0A92"/>
    <w:multiLevelType w:val="multilevel"/>
    <w:tmpl w:val="8A542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072CED"/>
    <w:multiLevelType w:val="multilevel"/>
    <w:tmpl w:val="91E0D7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41679A1"/>
    <w:multiLevelType w:val="multilevel"/>
    <w:tmpl w:val="CCA2138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4">
    <w:nsid w:val="66464D49"/>
    <w:multiLevelType w:val="multilevel"/>
    <w:tmpl w:val="5D8074C4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>
    <w:nsid w:val="776C3801"/>
    <w:multiLevelType w:val="multilevel"/>
    <w:tmpl w:val="801C4C1C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6">
    <w:nsid w:val="788C60F5"/>
    <w:multiLevelType w:val="multilevel"/>
    <w:tmpl w:val="B9C4166A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2"/>
  </w:num>
  <w:num w:numId="2">
    <w:abstractNumId w:val="1"/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298A"/>
    <w:rsid w:val="00002D28"/>
    <w:rsid w:val="00012EDC"/>
    <w:rsid w:val="000B387E"/>
    <w:rsid w:val="000E1962"/>
    <w:rsid w:val="000F74F9"/>
    <w:rsid w:val="001433FE"/>
    <w:rsid w:val="00153459"/>
    <w:rsid w:val="001B79EC"/>
    <w:rsid w:val="001C3001"/>
    <w:rsid w:val="001F6472"/>
    <w:rsid w:val="00235E4E"/>
    <w:rsid w:val="00270284"/>
    <w:rsid w:val="002974CA"/>
    <w:rsid w:val="002D348E"/>
    <w:rsid w:val="003338F2"/>
    <w:rsid w:val="00351D16"/>
    <w:rsid w:val="003541C3"/>
    <w:rsid w:val="0036037B"/>
    <w:rsid w:val="003650DF"/>
    <w:rsid w:val="003A0E10"/>
    <w:rsid w:val="003C5407"/>
    <w:rsid w:val="0043449C"/>
    <w:rsid w:val="00450F6D"/>
    <w:rsid w:val="0046763D"/>
    <w:rsid w:val="004E3DF1"/>
    <w:rsid w:val="00521DA6"/>
    <w:rsid w:val="00547E57"/>
    <w:rsid w:val="005B7B28"/>
    <w:rsid w:val="005F4651"/>
    <w:rsid w:val="006201FC"/>
    <w:rsid w:val="00673D70"/>
    <w:rsid w:val="00680F34"/>
    <w:rsid w:val="00692A70"/>
    <w:rsid w:val="00697C96"/>
    <w:rsid w:val="006E298A"/>
    <w:rsid w:val="006F5969"/>
    <w:rsid w:val="0070143B"/>
    <w:rsid w:val="00702C15"/>
    <w:rsid w:val="0072762D"/>
    <w:rsid w:val="0074173C"/>
    <w:rsid w:val="00766E09"/>
    <w:rsid w:val="00793D1C"/>
    <w:rsid w:val="007A0C31"/>
    <w:rsid w:val="007A7828"/>
    <w:rsid w:val="007B1891"/>
    <w:rsid w:val="007C65F3"/>
    <w:rsid w:val="008034FD"/>
    <w:rsid w:val="00810D66"/>
    <w:rsid w:val="00852ED2"/>
    <w:rsid w:val="00860288"/>
    <w:rsid w:val="00882757"/>
    <w:rsid w:val="00946403"/>
    <w:rsid w:val="00960112"/>
    <w:rsid w:val="00965ADA"/>
    <w:rsid w:val="0097576E"/>
    <w:rsid w:val="009B4B94"/>
    <w:rsid w:val="009B5B1A"/>
    <w:rsid w:val="009D127E"/>
    <w:rsid w:val="009E17C9"/>
    <w:rsid w:val="00A0180F"/>
    <w:rsid w:val="00A04912"/>
    <w:rsid w:val="00A239E3"/>
    <w:rsid w:val="00A36F70"/>
    <w:rsid w:val="00A67334"/>
    <w:rsid w:val="00AC1F2A"/>
    <w:rsid w:val="00AD4EF4"/>
    <w:rsid w:val="00AE30B7"/>
    <w:rsid w:val="00B27FD3"/>
    <w:rsid w:val="00B34C61"/>
    <w:rsid w:val="00B5193D"/>
    <w:rsid w:val="00B83032"/>
    <w:rsid w:val="00BB5CAD"/>
    <w:rsid w:val="00C00E16"/>
    <w:rsid w:val="00C0745C"/>
    <w:rsid w:val="00C1616A"/>
    <w:rsid w:val="00C17C4B"/>
    <w:rsid w:val="00C35DF7"/>
    <w:rsid w:val="00C449F3"/>
    <w:rsid w:val="00C84B60"/>
    <w:rsid w:val="00CD0CFC"/>
    <w:rsid w:val="00D07B96"/>
    <w:rsid w:val="00D974F4"/>
    <w:rsid w:val="00E00B9C"/>
    <w:rsid w:val="00E273BE"/>
    <w:rsid w:val="00EA36A8"/>
    <w:rsid w:val="00EC04E2"/>
    <w:rsid w:val="00EE5A7E"/>
    <w:rsid w:val="00EF6A26"/>
    <w:rsid w:val="00F821A2"/>
    <w:rsid w:val="00F94779"/>
    <w:rsid w:val="00FE46F7"/>
    <w:rsid w:val="00FF1AAB"/>
    <w:rsid w:val="00FF39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F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0F74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6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65F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semiHidden/>
    <w:unhideWhenUsed/>
    <w:rsid w:val="00B34C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B34C61"/>
  </w:style>
  <w:style w:type="paragraph" w:styleId="a9">
    <w:name w:val="footer"/>
    <w:basedOn w:val="a"/>
    <w:link w:val="aa"/>
    <w:uiPriority w:val="99"/>
    <w:semiHidden/>
    <w:unhideWhenUsed/>
    <w:rsid w:val="00B34C6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B34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76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34"/>
    <w:qFormat/>
    <w:rsid w:val="000F74F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C65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C65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0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4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7F3BA-157D-4FA0-9872-1D3AC1DC6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7226</Words>
  <Characters>4120</Characters>
  <Application>Microsoft Office Word</Application>
  <DocSecurity>0</DocSecurity>
  <Lines>34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2021-03-11T15:04:00Z</cp:lastPrinted>
  <dcterms:created xsi:type="dcterms:W3CDTF">2021-03-24T13:46:00Z</dcterms:created>
  <dcterms:modified xsi:type="dcterms:W3CDTF">2021-03-24T13:47:00Z</dcterms:modified>
</cp:coreProperties>
</file>