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E05" w:rsidRPr="00996744" w:rsidRDefault="00DB2E05" w:rsidP="00DB2E05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98780" cy="60325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2E05" w:rsidRDefault="00DB2E05" w:rsidP="00DB2E0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DB2E05" w:rsidRDefault="00DB2E05" w:rsidP="00DB2E0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DB2E05" w:rsidRDefault="00DB2E05" w:rsidP="00DB2E05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DB2E05" w:rsidRDefault="00DB2E05" w:rsidP="00DB2E05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пленарне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засідання</w:t>
      </w:r>
      <w:proofErr w:type="spellEnd"/>
      <w:r w:rsidRPr="008E49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>I-го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DB2E05" w:rsidRDefault="00DB2E05" w:rsidP="00DB2E05">
      <w:pPr>
        <w:jc w:val="center"/>
        <w:rPr>
          <w:b/>
          <w:sz w:val="28"/>
          <w:szCs w:val="28"/>
        </w:rPr>
      </w:pPr>
    </w:p>
    <w:p w:rsidR="00611563" w:rsidRPr="00253BCA" w:rsidRDefault="00DB2E05" w:rsidP="00DB2E05">
      <w:pPr>
        <w:jc w:val="center"/>
        <w:rPr>
          <w:b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9A73F5">
        <w:rPr>
          <w:b/>
          <w:lang w:val="uk-UA"/>
        </w:rPr>
        <w:t>25 лютого</w:t>
      </w:r>
      <w:r w:rsidR="00D47107">
        <w:rPr>
          <w:b/>
          <w:lang w:val="uk-UA"/>
        </w:rPr>
        <w:t xml:space="preserve"> 2021</w:t>
      </w:r>
      <w:r w:rsidR="00611563" w:rsidRPr="00253BCA">
        <w:rPr>
          <w:b/>
          <w:lang w:val="uk-UA"/>
        </w:rPr>
        <w:t xml:space="preserve"> року                                                 </w:t>
      </w:r>
      <w:r w:rsidR="00DB2E05">
        <w:rPr>
          <w:b/>
          <w:lang w:val="uk-UA"/>
        </w:rPr>
        <w:tab/>
      </w:r>
      <w:r w:rsidR="00DB2E05">
        <w:rPr>
          <w:b/>
          <w:lang w:val="uk-UA"/>
        </w:rPr>
        <w:tab/>
        <w:t>№131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 xml:space="preserve">Про </w:t>
      </w:r>
      <w:r w:rsidR="00EC4672">
        <w:rPr>
          <w:b/>
          <w:sz w:val="22"/>
          <w:szCs w:val="22"/>
          <w:lang w:val="uk-UA"/>
        </w:rPr>
        <w:t xml:space="preserve">прийняття земельних ділянок з </w:t>
      </w:r>
    </w:p>
    <w:p w:rsidR="00EC4672" w:rsidRPr="008A51A8" w:rsidRDefault="00EC4672" w:rsidP="00064FC8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державної в комунальну власність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EC4672" w:rsidP="00064FC8">
      <w:pPr>
        <w:jc w:val="both"/>
        <w:rPr>
          <w:lang w:val="uk-UA"/>
        </w:rPr>
      </w:pPr>
      <w:r>
        <w:rPr>
          <w:lang w:val="uk-UA"/>
        </w:rPr>
        <w:t xml:space="preserve">           Відповідно до статей 15-1, 117,122 Земельного кодексу України, Указу Президента України від 15.10.2020 року № 449/2020 «Про деякі заходи щодо прискорення реформ у сфері земельних відносин», Постанови Кабінету Міністрів України від 16.11.2020 року № 1113 «Деякі заходи щодо прискорення реформ у сфері земельних відносин», Наказу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України від 17.11.2020 року №485, Наказу Головного Управління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 Львівській області № 68-ОТГ від 24.12.2020 року, </w:t>
      </w:r>
      <w:proofErr w:type="spellStart"/>
      <w:r>
        <w:rPr>
          <w:lang w:val="uk-UA"/>
        </w:rPr>
        <w:t>Красненська</w:t>
      </w:r>
      <w:proofErr w:type="spellEnd"/>
      <w:r>
        <w:rPr>
          <w:lang w:val="uk-UA"/>
        </w:rPr>
        <w:t xml:space="preserve"> селищна рада</w:t>
      </w:r>
    </w:p>
    <w:p w:rsidR="006D4EA2" w:rsidRDefault="006D4EA2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D4EA2" w:rsidRPr="00253BCA" w:rsidRDefault="006D4EA2" w:rsidP="00064FC8">
      <w:pPr>
        <w:jc w:val="center"/>
        <w:rPr>
          <w:b/>
          <w:lang w:val="uk-UA"/>
        </w:rPr>
      </w:pP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Прийняти у комунальну власність земельні ділянки сільськогосподарського призначення державної власності загальною площею 1617,8316 га, які розташовані на території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 (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територіальної громади) згідно з актом приймання-передачі.</w:t>
      </w: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селищному голові Р.Я.</w:t>
      </w:r>
      <w:r w:rsidR="006D4EA2">
        <w:rPr>
          <w:lang w:val="uk-UA"/>
        </w:rPr>
        <w:t xml:space="preserve"> </w:t>
      </w:r>
      <w:bookmarkStart w:id="0" w:name="_GoBack"/>
      <w:bookmarkEnd w:id="0"/>
      <w:proofErr w:type="spellStart"/>
      <w:r>
        <w:rPr>
          <w:lang w:val="uk-UA"/>
        </w:rPr>
        <w:t>Фурді</w:t>
      </w:r>
      <w:proofErr w:type="spellEnd"/>
      <w:r>
        <w:rPr>
          <w:lang w:val="uk-UA"/>
        </w:rPr>
        <w:t xml:space="preserve"> зареєструвати право комунальної власності до Закону України «Про реєстрацію</w:t>
      </w:r>
      <w:r w:rsidR="006D4EA2">
        <w:rPr>
          <w:lang w:val="uk-UA"/>
        </w:rPr>
        <w:t xml:space="preserve"> речових прав на нерухоме майно та їх обтяжень».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</w:t>
      </w:r>
      <w:proofErr w:type="spellStart"/>
      <w:r w:rsidRPr="00F467A6">
        <w:t>з</w:t>
      </w:r>
      <w:proofErr w:type="spellEnd"/>
      <w:r w:rsidRPr="00F467A6">
        <w:t xml:space="preserve">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6D4EA2" w:rsidRDefault="00611563">
      <w:pPr>
        <w:rPr>
          <w:b/>
          <w:lang w:val="uk-UA"/>
        </w:rPr>
      </w:pPr>
      <w:r w:rsidRPr="006D4EA2">
        <w:rPr>
          <w:b/>
          <w:lang w:val="uk-UA"/>
        </w:rPr>
        <w:t xml:space="preserve">                               Селищний голова                 </w:t>
      </w:r>
      <w:r w:rsidR="00CF1A40" w:rsidRPr="006D4EA2">
        <w:rPr>
          <w:b/>
          <w:lang w:val="uk-UA"/>
        </w:rPr>
        <w:t xml:space="preserve">      </w:t>
      </w:r>
      <w:r w:rsidR="00DE1BA4" w:rsidRPr="006D4EA2">
        <w:rPr>
          <w:b/>
          <w:lang w:val="uk-UA"/>
        </w:rPr>
        <w:t xml:space="preserve">                         Роман ФУРДА</w:t>
      </w:r>
    </w:p>
    <w:sectPr w:rsidR="00AF359E" w:rsidRPr="006D4EA2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C6EA0"/>
    <w:rsid w:val="002D43F8"/>
    <w:rsid w:val="002E7060"/>
    <w:rsid w:val="00307170"/>
    <w:rsid w:val="003253B4"/>
    <w:rsid w:val="003F3544"/>
    <w:rsid w:val="00495DF0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D4EA2"/>
    <w:rsid w:val="006F358A"/>
    <w:rsid w:val="007B2D70"/>
    <w:rsid w:val="008433F7"/>
    <w:rsid w:val="008458F8"/>
    <w:rsid w:val="008523B0"/>
    <w:rsid w:val="00885820"/>
    <w:rsid w:val="008A51A8"/>
    <w:rsid w:val="008C55ED"/>
    <w:rsid w:val="00970309"/>
    <w:rsid w:val="0098638E"/>
    <w:rsid w:val="009870C8"/>
    <w:rsid w:val="009A62FE"/>
    <w:rsid w:val="009A73F5"/>
    <w:rsid w:val="00A33F25"/>
    <w:rsid w:val="00A84214"/>
    <w:rsid w:val="00A92967"/>
    <w:rsid w:val="00A96E78"/>
    <w:rsid w:val="00AB373A"/>
    <w:rsid w:val="00AD7025"/>
    <w:rsid w:val="00AE48DF"/>
    <w:rsid w:val="00AF14BF"/>
    <w:rsid w:val="00AF359E"/>
    <w:rsid w:val="00AF692E"/>
    <w:rsid w:val="00B43203"/>
    <w:rsid w:val="00B46CC7"/>
    <w:rsid w:val="00B804DD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2E05"/>
    <w:rsid w:val="00DE1BA4"/>
    <w:rsid w:val="00DF728B"/>
    <w:rsid w:val="00E02AF3"/>
    <w:rsid w:val="00E11D10"/>
    <w:rsid w:val="00E14296"/>
    <w:rsid w:val="00E237BB"/>
    <w:rsid w:val="00E34D3D"/>
    <w:rsid w:val="00E54E78"/>
    <w:rsid w:val="00E67876"/>
    <w:rsid w:val="00EA3320"/>
    <w:rsid w:val="00EC4672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2021-03-02T15:16:00Z</cp:lastPrinted>
  <dcterms:created xsi:type="dcterms:W3CDTF">2021-03-02T14:35:00Z</dcterms:created>
  <dcterms:modified xsi:type="dcterms:W3CDTF">2021-04-06T14:10:00Z</dcterms:modified>
</cp:coreProperties>
</file>