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457" w:rsidRDefault="00593457" w:rsidP="0059345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593457" w:rsidRDefault="00593457" w:rsidP="00593457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457" w:rsidRDefault="00593457" w:rsidP="0059345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93457" w:rsidRDefault="00593457" w:rsidP="0059345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93457" w:rsidRPr="00593457" w:rsidRDefault="00593457" w:rsidP="0059345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  <w:r w:rsidRPr="00894ADD">
        <w:t> </w:t>
      </w:r>
    </w:p>
    <w:p w:rsidR="00593457" w:rsidRPr="00894ADD" w:rsidRDefault="00593457" w:rsidP="0059345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  СЕСІЯ</w:t>
      </w:r>
      <w:r w:rsidRPr="00894ADD">
        <w:rPr>
          <w:b/>
          <w:bCs/>
          <w:color w:val="000000"/>
          <w:sz w:val="28"/>
          <w:szCs w:val="28"/>
        </w:rPr>
        <w:t>              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Pr="00894ADD">
        <w:rPr>
          <w:b/>
          <w:bCs/>
          <w:color w:val="000000"/>
          <w:sz w:val="28"/>
          <w:szCs w:val="28"/>
        </w:rPr>
        <w:t>  VIII – СКЛИКАННЯ</w:t>
      </w:r>
    </w:p>
    <w:p w:rsidR="00593457" w:rsidRPr="00894ADD" w:rsidRDefault="00593457" w:rsidP="00593457">
      <w:pPr>
        <w:pStyle w:val="a3"/>
        <w:spacing w:before="0" w:beforeAutospacing="0" w:after="0" w:afterAutospacing="0"/>
        <w:jc w:val="center"/>
      </w:pPr>
      <w:r w:rsidRPr="00894ADD">
        <w:rPr>
          <w:b/>
          <w:bCs/>
          <w:color w:val="000000"/>
          <w:sz w:val="40"/>
          <w:szCs w:val="40"/>
        </w:rPr>
        <w:t>РІШЕННЯ</w:t>
      </w:r>
    </w:p>
    <w:p w:rsidR="00593457" w:rsidRPr="00894ADD" w:rsidRDefault="00593457" w:rsidP="00593457">
      <w:pPr>
        <w:pStyle w:val="a3"/>
        <w:spacing w:before="0" w:beforeAutospacing="0" w:after="0" w:afterAutospacing="0"/>
      </w:pPr>
      <w:r w:rsidRPr="00894ADD">
        <w:t> </w:t>
      </w:r>
    </w:p>
    <w:p w:rsidR="00593457" w:rsidRDefault="00593457" w:rsidP="00593457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02 грудня</w:t>
      </w:r>
      <w:r w:rsidRPr="00894ADD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Pr="00894ADD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667</w:t>
      </w:r>
    </w:p>
    <w:p w:rsidR="00593457" w:rsidRDefault="00593457" w:rsidP="004C54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Розгляд заяви </w:t>
      </w:r>
      <w:r w:rsidR="00490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гр. Мачай</w:t>
      </w:r>
      <w:r w:rsidRPr="005934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Тараса Володимировича </w:t>
      </w:r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про затвердження проекту землеустрою щодо відведення земель</w:t>
      </w:r>
      <w:r w:rsidR="004C54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ної ділянки </w:t>
      </w:r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0,6369га для обслуговування майстерні, гаражів ,котельні в </w:t>
      </w:r>
      <w:proofErr w:type="spellStart"/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смт.Красне</w:t>
      </w:r>
      <w:proofErr w:type="spellEnd"/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вул. О.Кобилянської,1/б </w:t>
      </w:r>
      <w:proofErr w:type="spellStart"/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кад</w:t>
      </w:r>
      <w:proofErr w:type="spellEnd"/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4620655300:05:006:0187 /КВПЦЗ 11.03/</w:t>
      </w:r>
      <w:r w:rsidR="004C54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передачу її в оренду.</w:t>
      </w:r>
    </w:p>
    <w:p w:rsidR="001A47A0" w:rsidRPr="004C54ED" w:rsidRDefault="001A47A0" w:rsidP="004C54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3457" w:rsidRPr="009712BC" w:rsidRDefault="00593457" w:rsidP="00593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Розглянувши  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гр.Мачай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Тараса Володимировича від 02.11.2021року про</w:t>
      </w:r>
      <w:r w:rsidR="009712BC">
        <w:rPr>
          <w:rFonts w:ascii="Times New Roman" w:hAnsi="Times New Roman" w:cs="Times New Roman"/>
          <w:sz w:val="24"/>
          <w:szCs w:val="24"/>
        </w:rPr>
        <w:t xml:space="preserve"> затвердження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проекту землеустрою щодо відведення земель</w:t>
      </w:r>
      <w:r w:rsidR="00971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ної ділянки </w:t>
      </w:r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площею 0,6369га для обслуговування майстерні, гаражів ,котельні в </w:t>
      </w:r>
      <w:proofErr w:type="spellStart"/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смт.Красне</w:t>
      </w:r>
      <w:proofErr w:type="spellEnd"/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вул. О.Кобилянської,1/б </w:t>
      </w:r>
      <w:proofErr w:type="spellStart"/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кад</w:t>
      </w:r>
      <w:proofErr w:type="spellEnd"/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4620655300:05:006:0187 /КВПЦЗ 11.03/</w:t>
      </w:r>
      <w:r w:rsidR="009712B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C2271">
        <w:rPr>
          <w:rFonts w:ascii="Times New Roman" w:hAnsi="Times New Roman" w:cs="Times New Roman"/>
          <w:sz w:val="24"/>
          <w:szCs w:val="24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9712BC">
        <w:rPr>
          <w:rFonts w:ascii="Times New Roman" w:hAnsi="Times New Roman" w:cs="Times New Roman"/>
          <w:sz w:val="24"/>
          <w:szCs w:val="24"/>
        </w:rPr>
        <w:t>,79-1,116,118,121,122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>
        <w:rPr>
          <w:rFonts w:ascii="Times New Roman" w:hAnsi="Times New Roman" w:cs="Times New Roman"/>
          <w:sz w:val="24"/>
          <w:szCs w:val="24"/>
        </w:rPr>
        <w:t>»ст..50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нерухомості,що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>
        <w:rPr>
          <w:rFonts w:ascii="Times New Roman" w:hAnsi="Times New Roman" w:cs="Times New Roman"/>
          <w:sz w:val="24"/>
          <w:szCs w:val="24"/>
        </w:rPr>
        <w:t>рони навколишнього середовища</w:t>
      </w:r>
      <w:r w:rsidR="009712BC">
        <w:rPr>
          <w:rFonts w:ascii="Times New Roman" w:hAnsi="Times New Roman" w:cs="Times New Roman"/>
          <w:sz w:val="24"/>
          <w:szCs w:val="24"/>
        </w:rPr>
        <w:t>/протокол №18</w:t>
      </w:r>
      <w:r>
        <w:rPr>
          <w:rFonts w:ascii="Times New Roman" w:hAnsi="Times New Roman" w:cs="Times New Roman"/>
          <w:sz w:val="24"/>
          <w:szCs w:val="24"/>
        </w:rPr>
        <w:t xml:space="preserve"> ві</w:t>
      </w:r>
      <w:r w:rsidR="009712BC">
        <w:rPr>
          <w:rFonts w:ascii="Times New Roman" w:hAnsi="Times New Roman" w:cs="Times New Roman"/>
          <w:sz w:val="24"/>
          <w:szCs w:val="24"/>
        </w:rPr>
        <w:t>д 19.11</w:t>
      </w:r>
      <w:r>
        <w:rPr>
          <w:rFonts w:ascii="Times New Roman" w:hAnsi="Times New Roman" w:cs="Times New Roman"/>
          <w:sz w:val="24"/>
          <w:szCs w:val="24"/>
        </w:rPr>
        <w:t>.2021р./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593457" w:rsidRDefault="00593457" w:rsidP="00593457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1A47A0" w:rsidRDefault="009712BC" w:rsidP="001A47A0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4C54ED">
        <w:rPr>
          <w:bCs/>
          <w:color w:val="000000"/>
          <w:sz w:val="22"/>
          <w:szCs w:val="22"/>
        </w:rPr>
        <w:t xml:space="preserve">1.Затвердити проект землеустрою ,щодо відведення земельної ділянки кадастровий номер 4620655300:05:006:0187  площею 0,6369га в </w:t>
      </w:r>
      <w:proofErr w:type="spellStart"/>
      <w:r w:rsidRPr="004C54ED">
        <w:rPr>
          <w:bCs/>
          <w:color w:val="000000"/>
          <w:sz w:val="22"/>
          <w:szCs w:val="22"/>
        </w:rPr>
        <w:t>смт.Красне</w:t>
      </w:r>
      <w:proofErr w:type="spellEnd"/>
      <w:r w:rsidRPr="004C54ED">
        <w:rPr>
          <w:bCs/>
          <w:color w:val="000000"/>
          <w:sz w:val="22"/>
          <w:szCs w:val="22"/>
        </w:rPr>
        <w:t xml:space="preserve"> </w:t>
      </w:r>
      <w:proofErr w:type="spellStart"/>
      <w:r w:rsidRPr="004C54ED">
        <w:rPr>
          <w:bCs/>
          <w:color w:val="000000"/>
          <w:sz w:val="22"/>
          <w:szCs w:val="22"/>
        </w:rPr>
        <w:t>вул.</w:t>
      </w:r>
      <w:r w:rsidR="001331B7" w:rsidRPr="004C54ED">
        <w:rPr>
          <w:bCs/>
          <w:color w:val="000000"/>
          <w:sz w:val="22"/>
          <w:szCs w:val="22"/>
        </w:rPr>
        <w:t>Кобилянської</w:t>
      </w:r>
      <w:proofErr w:type="spellEnd"/>
      <w:r w:rsidR="001331B7" w:rsidRPr="004C54ED">
        <w:rPr>
          <w:bCs/>
          <w:color w:val="000000"/>
          <w:sz w:val="22"/>
          <w:szCs w:val="22"/>
        </w:rPr>
        <w:t xml:space="preserve"> О.,1б</w:t>
      </w:r>
      <w:r w:rsidRPr="004C54ED">
        <w:rPr>
          <w:bCs/>
          <w:color w:val="000000"/>
          <w:sz w:val="22"/>
          <w:szCs w:val="22"/>
        </w:rPr>
        <w:t xml:space="preserve">  в оренду </w:t>
      </w:r>
      <w:proofErr w:type="spellStart"/>
      <w:r w:rsidRPr="004C54ED">
        <w:rPr>
          <w:bCs/>
          <w:color w:val="000000"/>
          <w:sz w:val="22"/>
          <w:szCs w:val="22"/>
        </w:rPr>
        <w:t>гр.Мачай</w:t>
      </w:r>
      <w:proofErr w:type="spellEnd"/>
      <w:r w:rsidRPr="004C54ED">
        <w:rPr>
          <w:bCs/>
          <w:color w:val="000000"/>
          <w:sz w:val="22"/>
          <w:szCs w:val="22"/>
        </w:rPr>
        <w:t xml:space="preserve"> Тарасу Володимировичу</w:t>
      </w:r>
      <w:r w:rsidR="001331B7" w:rsidRPr="004C54ED">
        <w:rPr>
          <w:bCs/>
          <w:color w:val="000000"/>
          <w:sz w:val="22"/>
          <w:szCs w:val="22"/>
        </w:rPr>
        <w:t xml:space="preserve"> для розміщення та експлуатації  основних, підсобних і допоміжних будівель та споруд будівельних організацій та підприємств /код КВЦПЗ 11.03/</w:t>
      </w:r>
      <w:r w:rsidR="004C54ED">
        <w:rPr>
          <w:bCs/>
          <w:color w:val="000000"/>
          <w:sz w:val="22"/>
          <w:szCs w:val="22"/>
        </w:rPr>
        <w:t>,</w:t>
      </w:r>
      <w:r w:rsidR="001331B7" w:rsidRPr="004C54ED">
        <w:rPr>
          <w:bCs/>
          <w:color w:val="000000"/>
          <w:sz w:val="22"/>
          <w:szCs w:val="22"/>
        </w:rPr>
        <w:t xml:space="preserve"> для обслуговування майстерні,гаражів,контрольно-пропускного пункту,котельні.</w:t>
      </w:r>
    </w:p>
    <w:p w:rsidR="00490EAF" w:rsidRPr="004C54ED" w:rsidRDefault="00490EAF" w:rsidP="001A47A0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593457" w:rsidRPr="004C54ED" w:rsidRDefault="001331B7" w:rsidP="00593457">
      <w:pPr>
        <w:jc w:val="both"/>
        <w:rPr>
          <w:rFonts w:ascii="Times New Roman" w:hAnsi="Times New Roman" w:cs="Times New Roman"/>
        </w:rPr>
      </w:pPr>
      <w:r w:rsidRPr="004C54ED">
        <w:rPr>
          <w:rFonts w:ascii="Times New Roman" w:hAnsi="Times New Roman" w:cs="Times New Roman"/>
        </w:rPr>
        <w:t>2</w:t>
      </w:r>
      <w:r w:rsidR="00593457" w:rsidRPr="004C54ED">
        <w:rPr>
          <w:rFonts w:ascii="Times New Roman" w:hAnsi="Times New Roman" w:cs="Times New Roman"/>
        </w:rPr>
        <w:t xml:space="preserve">.Передати </w:t>
      </w:r>
      <w:proofErr w:type="spellStart"/>
      <w:r w:rsidRPr="004C54ED">
        <w:rPr>
          <w:rFonts w:ascii="Times New Roman" w:hAnsi="Times New Roman" w:cs="Times New Roman"/>
        </w:rPr>
        <w:t>гр.Мачай</w:t>
      </w:r>
      <w:proofErr w:type="spellEnd"/>
      <w:r w:rsidRPr="004C54ED">
        <w:rPr>
          <w:rFonts w:ascii="Times New Roman" w:hAnsi="Times New Roman" w:cs="Times New Roman"/>
        </w:rPr>
        <w:t xml:space="preserve"> Тарасу Володимировичу</w:t>
      </w:r>
      <w:r w:rsidR="00593457" w:rsidRPr="004C54ED">
        <w:rPr>
          <w:rFonts w:ascii="Times New Roman" w:hAnsi="Times New Roman" w:cs="Times New Roman"/>
        </w:rPr>
        <w:t xml:space="preserve"> в оренду строком на  </w:t>
      </w:r>
      <w:r w:rsidRPr="004C54ED">
        <w:rPr>
          <w:rFonts w:ascii="Times New Roman" w:hAnsi="Times New Roman" w:cs="Times New Roman"/>
        </w:rPr>
        <w:t>7</w:t>
      </w:r>
      <w:r w:rsidR="00593457" w:rsidRPr="004C54ED">
        <w:rPr>
          <w:rFonts w:ascii="Times New Roman" w:hAnsi="Times New Roman" w:cs="Times New Roman"/>
        </w:rPr>
        <w:t xml:space="preserve"> років земельну ділянку</w:t>
      </w:r>
      <w:r w:rsidRPr="004C54ED">
        <w:rPr>
          <w:rFonts w:ascii="Times New Roman" w:hAnsi="Times New Roman" w:cs="Times New Roman"/>
        </w:rPr>
        <w:t xml:space="preserve"> площею 0,6369га </w:t>
      </w:r>
      <w:proofErr w:type="spellStart"/>
      <w:r w:rsidRPr="004C54ED">
        <w:rPr>
          <w:rFonts w:ascii="Times New Roman" w:hAnsi="Times New Roman" w:cs="Times New Roman"/>
        </w:rPr>
        <w:t>кад</w:t>
      </w:r>
      <w:proofErr w:type="spellEnd"/>
      <w:r w:rsidRPr="004C54ED">
        <w:rPr>
          <w:rFonts w:ascii="Times New Roman" w:hAnsi="Times New Roman" w:cs="Times New Roman"/>
        </w:rPr>
        <w:t xml:space="preserve">.№ 4620655300:05:006:0187 в </w:t>
      </w:r>
      <w:proofErr w:type="spellStart"/>
      <w:r w:rsidRPr="004C54ED">
        <w:rPr>
          <w:rFonts w:ascii="Times New Roman" w:hAnsi="Times New Roman" w:cs="Times New Roman"/>
        </w:rPr>
        <w:t>смт.Красне</w:t>
      </w:r>
      <w:proofErr w:type="spellEnd"/>
      <w:r w:rsidR="00593457" w:rsidRPr="004C54ED">
        <w:rPr>
          <w:rFonts w:ascii="Times New Roman" w:hAnsi="Times New Roman" w:cs="Times New Roman"/>
        </w:rPr>
        <w:t xml:space="preserve"> </w:t>
      </w:r>
      <w:proofErr w:type="spellStart"/>
      <w:r w:rsidR="00593457" w:rsidRPr="004C54ED">
        <w:rPr>
          <w:rFonts w:ascii="Times New Roman" w:hAnsi="Times New Roman" w:cs="Times New Roman"/>
        </w:rPr>
        <w:t>Золочівського</w:t>
      </w:r>
      <w:proofErr w:type="spellEnd"/>
      <w:r w:rsidR="00593457" w:rsidRPr="004C54ED">
        <w:rPr>
          <w:rFonts w:ascii="Times New Roman" w:hAnsi="Times New Roman" w:cs="Times New Roman"/>
        </w:rPr>
        <w:t xml:space="preserve"> району Львівської області  </w:t>
      </w:r>
      <w:proofErr w:type="spellStart"/>
      <w:r w:rsidRPr="004C54ED">
        <w:rPr>
          <w:rFonts w:ascii="Times New Roman" w:hAnsi="Times New Roman" w:cs="Times New Roman"/>
        </w:rPr>
        <w:t>вул.Кобилянської</w:t>
      </w:r>
      <w:proofErr w:type="spellEnd"/>
      <w:r w:rsidRPr="004C54ED">
        <w:rPr>
          <w:rFonts w:ascii="Times New Roman" w:hAnsi="Times New Roman" w:cs="Times New Roman"/>
        </w:rPr>
        <w:t xml:space="preserve"> О,1б</w:t>
      </w:r>
      <w:r w:rsidR="00593457" w:rsidRPr="004C54ED">
        <w:rPr>
          <w:rFonts w:ascii="Times New Roman" w:hAnsi="Times New Roman" w:cs="Times New Roman"/>
        </w:rPr>
        <w:t xml:space="preserve"> </w:t>
      </w:r>
      <w:r w:rsidR="001A47A0">
        <w:rPr>
          <w:rFonts w:ascii="Times New Roman" w:hAnsi="Times New Roman" w:cs="Times New Roman"/>
        </w:rPr>
        <w:t xml:space="preserve"> для обслуговування майстерні</w:t>
      </w:r>
      <w:r w:rsidR="004C54ED" w:rsidRPr="004C54ED">
        <w:rPr>
          <w:rFonts w:ascii="Times New Roman" w:hAnsi="Times New Roman" w:cs="Times New Roman"/>
        </w:rPr>
        <w:t>,гаражі</w:t>
      </w:r>
      <w:r w:rsidR="001A47A0">
        <w:rPr>
          <w:rFonts w:ascii="Times New Roman" w:hAnsi="Times New Roman" w:cs="Times New Roman"/>
        </w:rPr>
        <w:t>в,контрольно-пропускного</w:t>
      </w:r>
      <w:r w:rsidR="004C54ED" w:rsidRPr="004C54ED">
        <w:rPr>
          <w:rFonts w:ascii="Times New Roman" w:hAnsi="Times New Roman" w:cs="Times New Roman"/>
        </w:rPr>
        <w:t xml:space="preserve"> пункт</w:t>
      </w:r>
      <w:r w:rsidR="001A47A0">
        <w:rPr>
          <w:rFonts w:ascii="Times New Roman" w:hAnsi="Times New Roman" w:cs="Times New Roman"/>
        </w:rPr>
        <w:t>у,котельні</w:t>
      </w:r>
      <w:r w:rsidR="004C54ED" w:rsidRPr="004C54ED">
        <w:rPr>
          <w:rFonts w:ascii="Times New Roman" w:hAnsi="Times New Roman" w:cs="Times New Roman"/>
        </w:rPr>
        <w:t>,</w:t>
      </w:r>
      <w:r w:rsidR="001D3F8A">
        <w:rPr>
          <w:rFonts w:ascii="Times New Roman" w:hAnsi="Times New Roman" w:cs="Times New Roman"/>
        </w:rPr>
        <w:t>/код згідно КВЦПЗ- 01.03</w:t>
      </w:r>
      <w:bookmarkStart w:id="0" w:name="_GoBack"/>
      <w:bookmarkEnd w:id="0"/>
      <w:r w:rsidR="00593457" w:rsidRPr="004C54ED">
        <w:rPr>
          <w:rFonts w:ascii="Times New Roman" w:hAnsi="Times New Roman" w:cs="Times New Roman"/>
        </w:rPr>
        <w:t>/  .</w:t>
      </w:r>
    </w:p>
    <w:p w:rsidR="004C54ED" w:rsidRPr="004C54ED" w:rsidRDefault="001A47A0" w:rsidP="004C54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93457" w:rsidRPr="004C54ED">
        <w:rPr>
          <w:rFonts w:ascii="Times New Roman" w:hAnsi="Times New Roman" w:cs="Times New Roman"/>
        </w:rPr>
        <w:t>.</w:t>
      </w:r>
      <w:r w:rsidR="00593457" w:rsidRPr="004C54ED">
        <w:rPr>
          <w:rFonts w:ascii="Times New Roman" w:hAnsi="Times New Roman" w:cs="Times New Roman"/>
          <w:color w:val="000000"/>
        </w:rPr>
        <w:t xml:space="preserve">Встановити орендну плату в розмірі </w:t>
      </w:r>
      <w:r w:rsidR="004C54ED" w:rsidRPr="004C54ED">
        <w:rPr>
          <w:rFonts w:ascii="Times New Roman" w:hAnsi="Times New Roman" w:cs="Times New Roman"/>
          <w:color w:val="000000"/>
        </w:rPr>
        <w:t>12</w:t>
      </w:r>
      <w:r w:rsidR="00593457" w:rsidRPr="004C54ED">
        <w:rPr>
          <w:rFonts w:ascii="Times New Roman" w:hAnsi="Times New Roman" w:cs="Times New Roman"/>
          <w:color w:val="000000"/>
        </w:rPr>
        <w:t>% від нормативно-грошової оцінки земельної ділянки</w:t>
      </w:r>
      <w:r w:rsidR="004C54ED" w:rsidRPr="004C54ED">
        <w:rPr>
          <w:rFonts w:ascii="Times New Roman" w:hAnsi="Times New Roman" w:cs="Times New Roman"/>
          <w:color w:val="000000"/>
        </w:rPr>
        <w:t>.</w:t>
      </w:r>
      <w:r w:rsidR="00593457" w:rsidRPr="004C54ED">
        <w:rPr>
          <w:rFonts w:ascii="Times New Roman" w:hAnsi="Times New Roman" w:cs="Times New Roman"/>
        </w:rPr>
        <w:t> </w:t>
      </w:r>
    </w:p>
    <w:p w:rsidR="004C54ED" w:rsidRPr="004C54ED" w:rsidRDefault="001A47A0" w:rsidP="004C54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4</w:t>
      </w:r>
      <w:r w:rsidR="004C54ED" w:rsidRPr="004C54ED">
        <w:rPr>
          <w:rFonts w:ascii="Times New Roman" w:hAnsi="Times New Roman" w:cs="Times New Roman"/>
          <w:color w:val="000000"/>
        </w:rPr>
        <w:t xml:space="preserve">.Зобов’язати  </w:t>
      </w:r>
      <w:proofErr w:type="spellStart"/>
      <w:r w:rsidR="004C54ED" w:rsidRPr="004C54ED">
        <w:rPr>
          <w:rFonts w:ascii="Times New Roman" w:hAnsi="Times New Roman" w:cs="Times New Roman"/>
          <w:color w:val="000000"/>
        </w:rPr>
        <w:t>гр.Мачай</w:t>
      </w:r>
      <w:proofErr w:type="spellEnd"/>
      <w:r w:rsidR="004C54ED" w:rsidRPr="004C54ED">
        <w:rPr>
          <w:rFonts w:ascii="Times New Roman" w:hAnsi="Times New Roman" w:cs="Times New Roman"/>
          <w:color w:val="000000"/>
        </w:rPr>
        <w:t xml:space="preserve"> Тараса Володимировича:</w:t>
      </w:r>
    </w:p>
    <w:p w:rsidR="00593457" w:rsidRPr="004C54ED" w:rsidRDefault="00593457" w:rsidP="00593457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C54ED">
        <w:rPr>
          <w:color w:val="000000"/>
          <w:sz w:val="22"/>
          <w:szCs w:val="22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593457" w:rsidRPr="004C54ED" w:rsidRDefault="00593457" w:rsidP="00593457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C54ED">
        <w:rPr>
          <w:sz w:val="22"/>
          <w:szCs w:val="22"/>
        </w:rPr>
        <w:t> </w:t>
      </w:r>
    </w:p>
    <w:p w:rsidR="00593457" w:rsidRPr="004C54ED" w:rsidRDefault="001A47A0" w:rsidP="005934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93457" w:rsidRPr="004C54ED">
        <w:rPr>
          <w:rFonts w:ascii="Times New Roman" w:hAnsi="Times New Roman" w:cs="Times New Roman"/>
        </w:rPr>
        <w:t>.Контроль за  виконанням  даного рішення покласти на комісію з питань земельних відносин, стратегічного розвитку, будівництва, архітектури  та охорони навколишнього середовища.</w:t>
      </w:r>
    </w:p>
    <w:p w:rsidR="00593457" w:rsidRDefault="00593457" w:rsidP="005934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AE9" w:rsidRPr="001A47A0" w:rsidRDefault="00593457" w:rsidP="001A47A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4C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C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      </w:t>
      </w:r>
      <w:r w:rsidR="00490EA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C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        Роман ФУРДА</w:t>
      </w:r>
    </w:p>
    <w:sectPr w:rsidR="00FF1AE9" w:rsidRPr="001A4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93457"/>
    <w:rsid w:val="001331B7"/>
    <w:rsid w:val="001A47A0"/>
    <w:rsid w:val="001D3F8A"/>
    <w:rsid w:val="00490EAF"/>
    <w:rsid w:val="004C54ED"/>
    <w:rsid w:val="00593457"/>
    <w:rsid w:val="007D1DAA"/>
    <w:rsid w:val="009712BC"/>
    <w:rsid w:val="00FF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649E"/>
  <w15:docId w15:val="{0C6CC9CE-5682-4E12-81C7-C2FE6F0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93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93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93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2021-12-13T13:51:00Z</cp:lastPrinted>
  <dcterms:created xsi:type="dcterms:W3CDTF">2021-12-13T13:57:00Z</dcterms:created>
  <dcterms:modified xsi:type="dcterms:W3CDTF">2022-01-10T15:06:00Z</dcterms:modified>
</cp:coreProperties>
</file>