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C09" w:rsidRDefault="00293C09" w:rsidP="00293C09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245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C09" w:rsidRDefault="00293C09" w:rsidP="00293C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293C09" w:rsidRDefault="00293C09" w:rsidP="00293C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КРАСНЕНСЬКА СЕЛИЩНА РАДА</w:t>
      </w:r>
    </w:p>
    <w:p w:rsidR="00293C09" w:rsidRDefault="00293C09" w:rsidP="00293C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ЗОЛОЧІВСЬКОГО РАЙОНУ ЛЬВІВСЬКОЇ ОБЛАСТІ</w:t>
      </w:r>
    </w:p>
    <w:p w:rsidR="00293C09" w:rsidRDefault="00293C09" w:rsidP="00293C09">
      <w:pPr>
        <w:jc w:val="center"/>
        <w:rPr>
          <w:b/>
          <w:sz w:val="32"/>
          <w:szCs w:val="32"/>
          <w:lang w:val="uk-UA"/>
        </w:rPr>
      </w:pPr>
    </w:p>
    <w:p w:rsidR="00293C09" w:rsidRDefault="00293C09" w:rsidP="00293C0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</w:t>
      </w:r>
      <w:r w:rsidR="00AF772E">
        <w:rPr>
          <w:b/>
          <w:sz w:val="28"/>
          <w:szCs w:val="28"/>
          <w:lang w:val="uk-UA"/>
        </w:rPr>
        <w:t xml:space="preserve">                                  8  СЕСІЯ        </w:t>
      </w:r>
      <w:r>
        <w:rPr>
          <w:b/>
          <w:sz w:val="32"/>
          <w:szCs w:val="32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</w:rPr>
        <w:t>VIII</w:t>
      </w:r>
      <w:r>
        <w:rPr>
          <w:b/>
          <w:sz w:val="28"/>
          <w:szCs w:val="28"/>
          <w:lang w:val="uk-UA"/>
        </w:rPr>
        <w:t xml:space="preserve"> – СКЛИКАННЯ</w:t>
      </w:r>
    </w:p>
    <w:p w:rsidR="00293C09" w:rsidRDefault="00293C09" w:rsidP="00293C09">
      <w:pPr>
        <w:rPr>
          <w:b/>
          <w:sz w:val="28"/>
          <w:szCs w:val="28"/>
          <w:lang w:val="uk-UA"/>
        </w:rPr>
      </w:pPr>
    </w:p>
    <w:p w:rsidR="00293C09" w:rsidRDefault="00293C09" w:rsidP="00293C09">
      <w:pPr>
        <w:jc w:val="center"/>
        <w:rPr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РІШЕННЯ</w:t>
      </w:r>
    </w:p>
    <w:p w:rsidR="00293C09" w:rsidRDefault="00293C09" w:rsidP="00293C09">
      <w:pPr>
        <w:rPr>
          <w:b/>
          <w:sz w:val="28"/>
          <w:szCs w:val="28"/>
          <w:lang w:val="uk-UA"/>
        </w:rPr>
      </w:pPr>
    </w:p>
    <w:p w:rsidR="00293C09" w:rsidRDefault="00AF772E" w:rsidP="00293C09">
      <w:pPr>
        <w:rPr>
          <w:b/>
          <w:u w:val="single"/>
          <w:lang w:val="uk-UA"/>
        </w:rPr>
      </w:pPr>
      <w:r>
        <w:rPr>
          <w:b/>
          <w:lang w:val="uk-UA"/>
        </w:rPr>
        <w:t xml:space="preserve">Від </w:t>
      </w:r>
      <w:r w:rsidR="00293C09">
        <w:rPr>
          <w:b/>
          <w:lang w:val="uk-UA"/>
        </w:rPr>
        <w:t xml:space="preserve"> </w:t>
      </w:r>
      <w:r>
        <w:rPr>
          <w:b/>
          <w:lang w:val="uk-UA"/>
        </w:rPr>
        <w:t xml:space="preserve">21 </w:t>
      </w:r>
      <w:r w:rsidR="00293C09">
        <w:rPr>
          <w:b/>
          <w:lang w:val="uk-UA"/>
        </w:rPr>
        <w:t xml:space="preserve"> травня 2021 року                                                                            № </w:t>
      </w:r>
      <w:r>
        <w:rPr>
          <w:b/>
          <w:lang w:val="uk-UA"/>
        </w:rPr>
        <w:t>295</w:t>
      </w:r>
    </w:p>
    <w:p w:rsidR="00293C09" w:rsidRDefault="00293C09" w:rsidP="00293C09">
      <w:pPr>
        <w:rPr>
          <w:b/>
          <w:lang w:val="uk-UA"/>
        </w:rPr>
      </w:pPr>
    </w:p>
    <w:p w:rsidR="00293C09" w:rsidRDefault="00293C09" w:rsidP="00293C09">
      <w:pPr>
        <w:rPr>
          <w:b/>
          <w:lang w:val="uk-UA"/>
        </w:rPr>
      </w:pPr>
      <w:r>
        <w:rPr>
          <w:b/>
          <w:lang w:val="uk-UA"/>
        </w:rPr>
        <w:t xml:space="preserve">         </w:t>
      </w:r>
      <w:r>
        <w:rPr>
          <w:b/>
          <w:lang w:val="uk-UA"/>
        </w:rPr>
        <w:tab/>
        <w:t xml:space="preserve"> </w:t>
      </w:r>
      <w:r>
        <w:rPr>
          <w:b/>
          <w:lang w:val="uk-UA"/>
        </w:rPr>
        <w:tab/>
      </w:r>
    </w:p>
    <w:p w:rsidR="00293C09" w:rsidRDefault="00293C09" w:rsidP="00293C09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Про затвердження технічної документації із землеустрою щодо встановлення (відновлення) меж  земельної ділянки  в натурі (на місцевості) гр. </w:t>
      </w:r>
      <w:r w:rsidR="008A2296">
        <w:rPr>
          <w:b/>
          <w:sz w:val="22"/>
          <w:szCs w:val="22"/>
          <w:lang w:val="uk-UA"/>
        </w:rPr>
        <w:t>Руснак Ользі Богданівні</w:t>
      </w:r>
      <w:r w:rsidR="002A206C">
        <w:rPr>
          <w:b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 для будівництва та обслуговування житлового будинку, господарських будівель  та споруд.</w:t>
      </w:r>
    </w:p>
    <w:p w:rsidR="00293C09" w:rsidRDefault="00293C09" w:rsidP="00293C09">
      <w:pPr>
        <w:jc w:val="both"/>
        <w:rPr>
          <w:lang w:val="uk-UA"/>
        </w:rPr>
      </w:pPr>
    </w:p>
    <w:p w:rsidR="00293C09" w:rsidRDefault="00293C09" w:rsidP="00293C09">
      <w:pPr>
        <w:jc w:val="both"/>
        <w:rPr>
          <w:lang w:val="uk-UA"/>
        </w:rPr>
      </w:pPr>
      <w:r>
        <w:rPr>
          <w:lang w:val="uk-UA"/>
        </w:rPr>
        <w:t xml:space="preserve">         Розглянувши </w:t>
      </w:r>
      <w:r w:rsidR="008A2296">
        <w:rPr>
          <w:lang w:val="uk-UA"/>
        </w:rPr>
        <w:t xml:space="preserve">заяву гр. Руснак Ольги Богданівни від 09.03.2021р.   мешканки м. Львів вул. М. Яцкова, 20 кв. 2-а </w:t>
      </w:r>
      <w:r>
        <w:rPr>
          <w:lang w:val="uk-UA"/>
        </w:rPr>
        <w:t xml:space="preserve">  про  затвердження технічної документації із землеустрою щодо встановлення (відновлення)меж земельної ділянки в нату</w:t>
      </w:r>
      <w:r w:rsidR="008A2296">
        <w:rPr>
          <w:lang w:val="uk-UA"/>
        </w:rPr>
        <w:t>рі (на місцевості) площею 0,2417</w:t>
      </w:r>
      <w:r>
        <w:rPr>
          <w:lang w:val="uk-UA"/>
        </w:rPr>
        <w:t>га  для будівництва і обслуговування житлового будинку, господарських будівель та споруд в</w:t>
      </w:r>
      <w:r w:rsidR="008A2296">
        <w:rPr>
          <w:lang w:val="uk-UA"/>
        </w:rPr>
        <w:t xml:space="preserve"> с. </w:t>
      </w:r>
      <w:proofErr w:type="spellStart"/>
      <w:r w:rsidR="008A2296">
        <w:rPr>
          <w:lang w:val="uk-UA"/>
        </w:rPr>
        <w:t>Полоничі</w:t>
      </w:r>
      <w:proofErr w:type="spellEnd"/>
      <w:r w:rsidR="008A2296">
        <w:rPr>
          <w:lang w:val="uk-UA"/>
        </w:rPr>
        <w:t xml:space="preserve"> вул. Колгоспна,13</w:t>
      </w:r>
      <w:r>
        <w:rPr>
          <w:lang w:val="uk-UA"/>
        </w:rPr>
        <w:t xml:space="preserve"> для передачі земельної ділянки у власність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293C09" w:rsidRDefault="00293C09" w:rsidP="00293C09">
      <w:pPr>
        <w:jc w:val="both"/>
        <w:rPr>
          <w:lang w:val="uk-UA"/>
        </w:rPr>
      </w:pPr>
    </w:p>
    <w:p w:rsidR="00293C09" w:rsidRDefault="00293C09" w:rsidP="00293C09">
      <w:pPr>
        <w:jc w:val="center"/>
        <w:rPr>
          <w:b/>
          <w:lang w:val="uk-UA"/>
        </w:rPr>
      </w:pPr>
      <w:r>
        <w:rPr>
          <w:b/>
          <w:lang w:val="uk-UA"/>
        </w:rPr>
        <w:t xml:space="preserve">В И Р І Ш И Л А </w:t>
      </w:r>
    </w:p>
    <w:p w:rsidR="00293C09" w:rsidRDefault="00293C09" w:rsidP="00293C09">
      <w:pPr>
        <w:jc w:val="center"/>
        <w:rPr>
          <w:b/>
          <w:lang w:val="uk-UA"/>
        </w:rPr>
      </w:pPr>
    </w:p>
    <w:p w:rsidR="00293C09" w:rsidRDefault="00293C09" w:rsidP="00293C09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технічну документацію  із землеустрою щодо встановлення (відновлення)меж земельної ділянки в натурі (на місцев</w:t>
      </w:r>
      <w:r w:rsidR="008A2296">
        <w:rPr>
          <w:lang w:val="uk-UA"/>
        </w:rPr>
        <w:t>ості) гр. Руснак Ользі Богданівні площею 0,2417</w:t>
      </w:r>
      <w:r>
        <w:rPr>
          <w:lang w:val="uk-UA"/>
        </w:rPr>
        <w:t xml:space="preserve">га для будівництва та обслуговування житлового будинку, господарських будівель та споруд </w:t>
      </w:r>
      <w:r w:rsidR="008A2296">
        <w:rPr>
          <w:lang w:val="uk-UA"/>
        </w:rPr>
        <w:t xml:space="preserve">в с. </w:t>
      </w:r>
      <w:proofErr w:type="spellStart"/>
      <w:r w:rsidR="008A2296">
        <w:rPr>
          <w:lang w:val="uk-UA"/>
        </w:rPr>
        <w:t>Полоничі</w:t>
      </w:r>
      <w:proofErr w:type="spellEnd"/>
      <w:r w:rsidR="008A2296">
        <w:rPr>
          <w:lang w:val="uk-UA"/>
        </w:rPr>
        <w:t xml:space="preserve"> вул. Колгоспна,13</w:t>
      </w:r>
      <w:r>
        <w:rPr>
          <w:lang w:val="uk-UA"/>
        </w:rPr>
        <w:t xml:space="preserve"> для передачі земельної ділянки у власність.</w:t>
      </w:r>
    </w:p>
    <w:p w:rsidR="00293C09" w:rsidRDefault="00293C09" w:rsidP="00293C09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</w:t>
      </w:r>
      <w:r w:rsidR="008A2296">
        <w:rPr>
          <w:lang w:val="uk-UA"/>
        </w:rPr>
        <w:t>ність гр. Руснак Ользі Богданівні</w:t>
      </w:r>
      <w:r w:rsidR="002569C7">
        <w:rPr>
          <w:lang w:val="uk-UA"/>
        </w:rPr>
        <w:t xml:space="preserve"> земельну ділянку площею 0,2417га (кадастровий номер 4620682000:17:006:0001</w:t>
      </w:r>
      <w:r>
        <w:rPr>
          <w:lang w:val="uk-UA"/>
        </w:rPr>
        <w:t>) для будівництва та обслуговування житлового будинку, господарських будівель та спор</w:t>
      </w:r>
      <w:r w:rsidR="002569C7">
        <w:rPr>
          <w:lang w:val="uk-UA"/>
        </w:rPr>
        <w:t xml:space="preserve">уд в с. </w:t>
      </w:r>
      <w:proofErr w:type="spellStart"/>
      <w:r w:rsidR="002569C7">
        <w:rPr>
          <w:lang w:val="uk-UA"/>
        </w:rPr>
        <w:t>Полоничі</w:t>
      </w:r>
      <w:proofErr w:type="spellEnd"/>
      <w:r w:rsidR="002569C7">
        <w:rPr>
          <w:lang w:val="uk-UA"/>
        </w:rPr>
        <w:t xml:space="preserve"> вул. Колгоспна,13</w:t>
      </w:r>
      <w:r>
        <w:rPr>
          <w:lang w:val="uk-UA"/>
        </w:rPr>
        <w:t>.</w:t>
      </w:r>
    </w:p>
    <w:p w:rsidR="00293C09" w:rsidRDefault="002569C7" w:rsidP="00293C09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Гр. Руснак О.Б.</w:t>
      </w:r>
      <w:r w:rsidR="00293C09">
        <w:rPr>
          <w:lang w:val="uk-UA"/>
        </w:rPr>
        <w:t xml:space="preserve"> у відповідності до діючого законодавства провести реєстрацію права власності на земельну ділянку.</w:t>
      </w:r>
    </w:p>
    <w:p w:rsidR="00293C09" w:rsidRDefault="00293C09" w:rsidP="00293C09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r>
        <w:rPr>
          <w:lang w:val="uk-UA"/>
        </w:rPr>
        <w:t xml:space="preserve">            </w:t>
      </w:r>
      <w:proofErr w:type="spellStart"/>
      <w:r>
        <w:t>будівництва</w:t>
      </w:r>
      <w:proofErr w:type="spellEnd"/>
      <w:r>
        <w:t xml:space="preserve">, </w:t>
      </w:r>
      <w:proofErr w:type="spellStart"/>
      <w:r>
        <w:t>архітектури</w:t>
      </w:r>
      <w:proofErr w:type="spellEnd"/>
      <w:r>
        <w:t xml:space="preserve">,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, </w:t>
      </w:r>
      <w:proofErr w:type="spellStart"/>
      <w:r>
        <w:t>стратегічного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,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навколишнього</w:t>
      </w:r>
      <w:proofErr w:type="spellEnd"/>
      <w:r>
        <w:t xml:space="preserve"> </w:t>
      </w:r>
      <w:proofErr w:type="spellStart"/>
      <w:r>
        <w:t>середовища</w:t>
      </w:r>
      <w:proofErr w:type="spellEnd"/>
      <w:r>
        <w:t>.</w:t>
      </w:r>
    </w:p>
    <w:p w:rsidR="00293C09" w:rsidRDefault="00293C09" w:rsidP="00293C09">
      <w:pPr>
        <w:pStyle w:val="a3"/>
        <w:jc w:val="both"/>
        <w:rPr>
          <w:lang w:val="uk-UA"/>
        </w:rPr>
      </w:pPr>
    </w:p>
    <w:p w:rsidR="00293C09" w:rsidRDefault="00293C09" w:rsidP="00293C09">
      <w:pPr>
        <w:jc w:val="both"/>
        <w:rPr>
          <w:lang w:val="uk-UA"/>
        </w:rPr>
      </w:pPr>
    </w:p>
    <w:p w:rsidR="00293C09" w:rsidRDefault="00293C09" w:rsidP="00293C09">
      <w:pPr>
        <w:jc w:val="both"/>
        <w:rPr>
          <w:lang w:val="uk-UA"/>
        </w:rPr>
      </w:pPr>
    </w:p>
    <w:p w:rsidR="00293C09" w:rsidRDefault="00293C09" w:rsidP="00293C09">
      <w:pPr>
        <w:jc w:val="both"/>
      </w:pPr>
    </w:p>
    <w:p w:rsidR="00293C09" w:rsidRPr="00AF772E" w:rsidRDefault="00293C09" w:rsidP="00293C09">
      <w:pPr>
        <w:rPr>
          <w:b/>
          <w:lang w:val="uk-UA"/>
        </w:rPr>
      </w:pPr>
      <w:r w:rsidRPr="00AF772E">
        <w:rPr>
          <w:b/>
          <w:lang w:val="uk-UA"/>
        </w:rPr>
        <w:t xml:space="preserve">                               Селищний голова                                                Роман ФУРДА</w:t>
      </w:r>
    </w:p>
    <w:p w:rsidR="007468F4" w:rsidRDefault="007468F4">
      <w:bookmarkStart w:id="0" w:name="_GoBack"/>
      <w:bookmarkEnd w:id="0"/>
    </w:p>
    <w:sectPr w:rsidR="007468F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E04"/>
    <w:rsid w:val="002569C7"/>
    <w:rsid w:val="00293C09"/>
    <w:rsid w:val="002A206C"/>
    <w:rsid w:val="002F6E04"/>
    <w:rsid w:val="007468F4"/>
    <w:rsid w:val="008A2296"/>
    <w:rsid w:val="00AF772E"/>
    <w:rsid w:val="00B00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3C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3C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3C0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3C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3C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3C0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1396</Words>
  <Characters>796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2021-05-25T13:03:00Z</cp:lastPrinted>
  <dcterms:created xsi:type="dcterms:W3CDTF">2021-05-24T09:07:00Z</dcterms:created>
  <dcterms:modified xsi:type="dcterms:W3CDTF">2021-05-25T13:04:00Z</dcterms:modified>
</cp:coreProperties>
</file>