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C16" w:rsidRPr="00304BA4" w:rsidRDefault="00DC0C16" w:rsidP="00D647FE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color w:val="000000"/>
          <w:sz w:val="28"/>
          <w:szCs w:val="28"/>
          <w:lang w:val="uk-UA"/>
        </w:rPr>
      </w:pPr>
      <w:r w:rsidRPr="00304BA4">
        <w:rPr>
          <w:color w:val="000000"/>
          <w:sz w:val="28"/>
          <w:szCs w:val="28"/>
          <w:lang w:val="uk-UA"/>
        </w:rPr>
        <w:t xml:space="preserve">                                                               </w:t>
      </w:r>
      <w:r w:rsidRPr="00304BA4">
        <w:rPr>
          <w:color w:val="000000"/>
          <w:sz w:val="28"/>
          <w:szCs w:val="28"/>
        </w:rPr>
        <w:t> </w:t>
      </w:r>
      <w:r w:rsidRPr="00304BA4">
        <w:rPr>
          <w:color w:val="000000"/>
          <w:sz w:val="28"/>
          <w:szCs w:val="28"/>
          <w:lang w:val="uk-UA"/>
        </w:rPr>
        <w:t>Додаток 1</w:t>
      </w:r>
      <w:r w:rsidRPr="00304BA4">
        <w:rPr>
          <w:color w:val="000000"/>
          <w:sz w:val="28"/>
          <w:szCs w:val="28"/>
        </w:rPr>
        <w:t> </w:t>
      </w:r>
    </w:p>
    <w:p w:rsidR="00DC0C16" w:rsidRPr="00304BA4" w:rsidRDefault="00DC0C16" w:rsidP="00D647FE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color w:val="000000"/>
          <w:sz w:val="28"/>
          <w:szCs w:val="28"/>
          <w:lang w:val="uk-UA"/>
        </w:rPr>
      </w:pPr>
      <w:r w:rsidRPr="00304BA4">
        <w:rPr>
          <w:color w:val="000000"/>
          <w:sz w:val="28"/>
          <w:szCs w:val="28"/>
        </w:rPr>
        <w:t>                                           </w:t>
      </w:r>
      <w:r w:rsidRPr="00304BA4">
        <w:rPr>
          <w:color w:val="000000"/>
          <w:sz w:val="28"/>
          <w:szCs w:val="28"/>
          <w:lang w:val="uk-UA"/>
        </w:rPr>
        <w:t xml:space="preserve"> </w:t>
      </w:r>
      <w:r w:rsidRPr="00304BA4">
        <w:rPr>
          <w:color w:val="000000"/>
          <w:sz w:val="28"/>
          <w:szCs w:val="28"/>
        </w:rPr>
        <w:t>                              </w:t>
      </w:r>
      <w:r w:rsidRPr="00304BA4">
        <w:rPr>
          <w:color w:val="000000"/>
          <w:sz w:val="28"/>
          <w:szCs w:val="28"/>
          <w:lang w:val="uk-UA"/>
        </w:rPr>
        <w:t xml:space="preserve">                 ЗАТВЕРДЖЕНО</w:t>
      </w:r>
    </w:p>
    <w:p w:rsidR="00DC0C16" w:rsidRPr="00304BA4" w:rsidRDefault="00DC0C16" w:rsidP="00D647FE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color w:val="000000"/>
          <w:sz w:val="28"/>
          <w:szCs w:val="28"/>
          <w:lang w:val="uk-UA"/>
        </w:rPr>
      </w:pPr>
      <w:r w:rsidRPr="00304BA4">
        <w:rPr>
          <w:color w:val="000000"/>
          <w:sz w:val="28"/>
          <w:szCs w:val="28"/>
        </w:rPr>
        <w:t>                                           </w:t>
      </w:r>
      <w:r w:rsidRPr="00304BA4">
        <w:rPr>
          <w:color w:val="000000"/>
          <w:sz w:val="28"/>
          <w:szCs w:val="28"/>
          <w:lang w:val="uk-UA"/>
        </w:rPr>
        <w:t xml:space="preserve"> </w:t>
      </w:r>
      <w:r w:rsidRPr="00304BA4">
        <w:rPr>
          <w:color w:val="000000"/>
          <w:sz w:val="28"/>
          <w:szCs w:val="28"/>
        </w:rPr>
        <w:t>                     </w:t>
      </w:r>
      <w:r>
        <w:rPr>
          <w:color w:val="000000"/>
          <w:sz w:val="28"/>
          <w:szCs w:val="28"/>
          <w:lang w:val="uk-UA"/>
        </w:rPr>
        <w:t xml:space="preserve">       </w:t>
      </w:r>
      <w:r w:rsidRPr="00304BA4">
        <w:rPr>
          <w:color w:val="000000"/>
          <w:sz w:val="28"/>
          <w:szCs w:val="28"/>
        </w:rPr>
        <w:t> </w:t>
      </w:r>
      <w:r w:rsidRPr="00304BA4">
        <w:rPr>
          <w:color w:val="000000"/>
          <w:sz w:val="28"/>
          <w:szCs w:val="28"/>
          <w:lang w:val="uk-UA"/>
        </w:rPr>
        <w:t xml:space="preserve">рішенням </w:t>
      </w:r>
      <w:proofErr w:type="spellStart"/>
      <w:r w:rsidRPr="00304BA4">
        <w:rPr>
          <w:color w:val="000000"/>
          <w:sz w:val="28"/>
          <w:szCs w:val="28"/>
          <w:lang w:val="uk-UA"/>
        </w:rPr>
        <w:t>Красненської</w:t>
      </w:r>
      <w:proofErr w:type="spellEnd"/>
      <w:r w:rsidRPr="00304BA4">
        <w:rPr>
          <w:color w:val="000000"/>
          <w:sz w:val="28"/>
          <w:szCs w:val="28"/>
          <w:lang w:val="uk-UA"/>
        </w:rPr>
        <w:t xml:space="preserve"> селищної</w:t>
      </w:r>
    </w:p>
    <w:p w:rsidR="00DC0C16" w:rsidRPr="00304BA4" w:rsidRDefault="00DC0C16" w:rsidP="00D647FE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color w:val="000000"/>
          <w:sz w:val="28"/>
          <w:szCs w:val="28"/>
          <w:lang w:val="uk-UA"/>
        </w:rPr>
      </w:pPr>
      <w:r w:rsidRPr="00304BA4">
        <w:rPr>
          <w:color w:val="000000"/>
          <w:sz w:val="28"/>
          <w:szCs w:val="28"/>
        </w:rPr>
        <w:t>                      </w:t>
      </w:r>
      <w:r w:rsidRPr="00304BA4">
        <w:rPr>
          <w:color w:val="000000"/>
          <w:sz w:val="28"/>
          <w:szCs w:val="28"/>
          <w:lang w:val="uk-UA"/>
        </w:rPr>
        <w:t xml:space="preserve"> </w:t>
      </w:r>
      <w:r w:rsidRPr="00304BA4">
        <w:rPr>
          <w:color w:val="000000"/>
          <w:sz w:val="28"/>
          <w:szCs w:val="28"/>
        </w:rPr>
        <w:t>                                           </w:t>
      </w:r>
      <w:r>
        <w:rPr>
          <w:color w:val="000000"/>
          <w:sz w:val="28"/>
          <w:szCs w:val="28"/>
          <w:lang w:val="uk-UA"/>
        </w:rPr>
        <w:t xml:space="preserve">     </w:t>
      </w:r>
      <w:r w:rsidRPr="00304BA4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>ради від _15</w:t>
      </w:r>
      <w:r w:rsidR="00BA3A0A">
        <w:rPr>
          <w:color w:val="000000"/>
          <w:sz w:val="28"/>
          <w:szCs w:val="28"/>
          <w:lang w:val="uk-UA"/>
        </w:rPr>
        <w:t>_ січня 2021 року №57</w:t>
      </w:r>
      <w:bookmarkStart w:id="0" w:name="_GoBack"/>
      <w:bookmarkEnd w:id="0"/>
    </w:p>
    <w:p w:rsidR="00DC0C16" w:rsidRDefault="00DC0C16" w:rsidP="00D647FE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sz w:val="28"/>
          <w:szCs w:val="28"/>
          <w:lang w:val="uk-UA"/>
        </w:rPr>
      </w:pP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>_4_</w:t>
      </w:r>
      <w:r w:rsidRPr="00304BA4">
        <w:rPr>
          <w:rStyle w:val="apple-converted-space"/>
          <w:color w:val="000000"/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сесії </w:t>
      </w:r>
      <w:r w:rsidRPr="00304BA4">
        <w:rPr>
          <w:sz w:val="28"/>
          <w:szCs w:val="28"/>
          <w:lang w:val="en-US"/>
        </w:rPr>
        <w:t>V</w:t>
      </w:r>
      <w:r w:rsidRPr="00304BA4">
        <w:rPr>
          <w:sz w:val="28"/>
          <w:szCs w:val="28"/>
          <w:lang w:val="uk-UA"/>
        </w:rPr>
        <w:t>ІІІ скликання</w:t>
      </w:r>
    </w:p>
    <w:p w:rsidR="00DC0C16" w:rsidRDefault="00DC0C16" w:rsidP="00A97CFA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sz w:val="28"/>
          <w:szCs w:val="28"/>
          <w:lang w:val="uk-UA"/>
        </w:rPr>
      </w:pPr>
    </w:p>
    <w:p w:rsidR="00DC0C16" w:rsidRDefault="00DC0C16" w:rsidP="00A97CFA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____________Р. </w:t>
      </w:r>
      <w:proofErr w:type="spellStart"/>
      <w:r>
        <w:rPr>
          <w:sz w:val="28"/>
          <w:szCs w:val="28"/>
          <w:lang w:val="uk-UA"/>
        </w:rPr>
        <w:t>Фурда</w:t>
      </w:r>
      <w:proofErr w:type="spellEnd"/>
    </w:p>
    <w:p w:rsidR="00DC0C16" w:rsidRDefault="00DC0C16" w:rsidP="00A97CFA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:rsidR="00DC0C16" w:rsidRPr="00304BA4" w:rsidRDefault="00DC0C16" w:rsidP="00D647FE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sz w:val="28"/>
          <w:szCs w:val="28"/>
          <w:lang w:val="uk-UA"/>
        </w:rPr>
      </w:pPr>
    </w:p>
    <w:p w:rsidR="00DC0C16" w:rsidRPr="00D647FE" w:rsidRDefault="00DC0C16" w:rsidP="00D647FE">
      <w:pPr>
        <w:rPr>
          <w:rFonts w:ascii="Times New Roman" w:hAnsi="Times New Roman"/>
          <w:sz w:val="28"/>
          <w:szCs w:val="28"/>
          <w:lang w:val="uk-UA"/>
        </w:rPr>
      </w:pPr>
    </w:p>
    <w:p w:rsidR="00DC0C16" w:rsidRDefault="00DC0C16" w:rsidP="002A7769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C0C16" w:rsidRDefault="00DC0C16" w:rsidP="00A31FDB">
      <w:pPr>
        <w:rPr>
          <w:rFonts w:ascii="Times New Roman" w:hAnsi="Times New Roman"/>
          <w:sz w:val="28"/>
          <w:szCs w:val="28"/>
          <w:lang w:val="uk-UA"/>
        </w:rPr>
      </w:pPr>
    </w:p>
    <w:p w:rsidR="00DC0C16" w:rsidRDefault="00DC0C16" w:rsidP="00A31FDB">
      <w:pPr>
        <w:rPr>
          <w:rFonts w:ascii="Times New Roman" w:hAnsi="Times New Roman"/>
          <w:sz w:val="28"/>
          <w:szCs w:val="28"/>
          <w:lang w:val="uk-UA"/>
        </w:rPr>
      </w:pPr>
    </w:p>
    <w:p w:rsidR="00DC0C16" w:rsidRPr="00070EE5" w:rsidRDefault="00DC0C16" w:rsidP="002A7769">
      <w:pPr>
        <w:jc w:val="center"/>
        <w:rPr>
          <w:rFonts w:ascii="Times New Roman" w:hAnsi="Times New Roman"/>
          <w:b/>
          <w:sz w:val="44"/>
          <w:szCs w:val="44"/>
          <w:lang w:val="uk-UA"/>
        </w:rPr>
      </w:pPr>
      <w:r w:rsidRPr="00070EE5">
        <w:rPr>
          <w:rFonts w:ascii="Times New Roman" w:hAnsi="Times New Roman"/>
          <w:b/>
          <w:sz w:val="44"/>
          <w:szCs w:val="44"/>
          <w:lang w:val="uk-UA"/>
        </w:rPr>
        <w:t>ПРОГРАМА</w:t>
      </w:r>
    </w:p>
    <w:p w:rsidR="00DC0C16" w:rsidRPr="00070EE5" w:rsidRDefault="00DC0C16" w:rsidP="00E0368C">
      <w:pPr>
        <w:jc w:val="center"/>
        <w:rPr>
          <w:rFonts w:ascii="Times New Roman" w:hAnsi="Times New Roman"/>
          <w:b/>
          <w:sz w:val="44"/>
          <w:szCs w:val="44"/>
          <w:lang w:val="uk-UA"/>
        </w:rPr>
      </w:pPr>
      <w:r w:rsidRPr="00070EE5">
        <w:rPr>
          <w:rFonts w:ascii="Times New Roman" w:hAnsi="Times New Roman"/>
          <w:b/>
          <w:sz w:val="44"/>
          <w:szCs w:val="44"/>
          <w:lang w:val="uk-UA"/>
        </w:rPr>
        <w:t xml:space="preserve">утримання та розвиток автомобільних доріг та дорожньої інфраструктури </w:t>
      </w:r>
      <w:proofErr w:type="spellStart"/>
      <w:r w:rsidRPr="00070EE5">
        <w:rPr>
          <w:rFonts w:ascii="Times New Roman" w:hAnsi="Times New Roman"/>
          <w:b/>
          <w:sz w:val="44"/>
          <w:szCs w:val="44"/>
          <w:lang w:val="uk-UA"/>
        </w:rPr>
        <w:t>Красненської</w:t>
      </w:r>
      <w:proofErr w:type="spellEnd"/>
      <w:r w:rsidRPr="00070EE5">
        <w:rPr>
          <w:rFonts w:ascii="Times New Roman" w:hAnsi="Times New Roman"/>
          <w:b/>
          <w:sz w:val="44"/>
          <w:szCs w:val="44"/>
          <w:lang w:val="uk-UA"/>
        </w:rPr>
        <w:t xml:space="preserve"> територіальної громади на 2021-202</w:t>
      </w:r>
      <w:r>
        <w:rPr>
          <w:rFonts w:ascii="Times New Roman" w:hAnsi="Times New Roman"/>
          <w:b/>
          <w:sz w:val="44"/>
          <w:szCs w:val="44"/>
          <w:lang w:val="uk-UA"/>
        </w:rPr>
        <w:t>5 роки</w:t>
      </w:r>
    </w:p>
    <w:p w:rsidR="00DC0C16" w:rsidRDefault="00DC0C16" w:rsidP="004300A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C0C16" w:rsidRDefault="00DC0C16" w:rsidP="004300A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C0C16" w:rsidRDefault="00DC0C16" w:rsidP="004300A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C0C16" w:rsidRDefault="00DC0C16" w:rsidP="004300A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C0C16" w:rsidRDefault="00DC0C16" w:rsidP="004300A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C0C16" w:rsidRDefault="00DC0C16" w:rsidP="004300A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C0C16" w:rsidRDefault="00DC0C16" w:rsidP="004300A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C0C16" w:rsidRDefault="00DC0C16" w:rsidP="004300A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C0C16" w:rsidRDefault="00DC0C16" w:rsidP="004300A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C0C16" w:rsidRDefault="00DC0C16" w:rsidP="004300A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C0C16" w:rsidRDefault="00DC0C16" w:rsidP="004300A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C0C16" w:rsidRDefault="00DC0C16" w:rsidP="004300A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C0C16" w:rsidRDefault="00DC0C16" w:rsidP="004300A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C0C16" w:rsidRDefault="00DC0C16" w:rsidP="00895365">
      <w:pPr>
        <w:rPr>
          <w:rFonts w:ascii="Times New Roman" w:hAnsi="Times New Roman"/>
          <w:sz w:val="28"/>
          <w:szCs w:val="28"/>
          <w:lang w:val="uk-UA"/>
        </w:rPr>
      </w:pPr>
    </w:p>
    <w:p w:rsidR="00DC0C16" w:rsidRDefault="00DC0C16" w:rsidP="004300A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C0C16" w:rsidRPr="00D6622C" w:rsidRDefault="00DC0C16" w:rsidP="00D6622C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2021</w:t>
      </w:r>
    </w:p>
    <w:p w:rsidR="00DC0C16" w:rsidRDefault="00DC0C16" w:rsidP="00A667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lastRenderedPageBreak/>
        <w:t>ЗМІСТ</w:t>
      </w:r>
    </w:p>
    <w:p w:rsidR="00DC0C16" w:rsidRPr="0080159D" w:rsidRDefault="00DC0C16" w:rsidP="0080159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80159D">
        <w:rPr>
          <w:rFonts w:ascii="Times New Roman" w:hAnsi="Times New Roman"/>
          <w:sz w:val="28"/>
          <w:szCs w:val="28"/>
          <w:lang w:val="uk-UA"/>
        </w:rPr>
        <w:t>П</w:t>
      </w:r>
      <w:r>
        <w:rPr>
          <w:rFonts w:ascii="Times New Roman" w:hAnsi="Times New Roman"/>
          <w:sz w:val="28"/>
          <w:szCs w:val="28"/>
          <w:lang w:val="uk-UA"/>
        </w:rPr>
        <w:t>аспорт Програми……………………………………………………………...3</w:t>
      </w:r>
    </w:p>
    <w:p w:rsidR="00DC0C16" w:rsidRDefault="00DC0C16" w:rsidP="0080159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Загальне положення…………………………………………………………....4</w:t>
      </w:r>
    </w:p>
    <w:p w:rsidR="00DC0C16" w:rsidRDefault="00DC0C16" w:rsidP="0080159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 Мета Програми………………………………………………………………....4</w:t>
      </w:r>
    </w:p>
    <w:p w:rsidR="00DC0C16" w:rsidRDefault="00DC0C16" w:rsidP="0080159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 Основні завдання……………………………………………………………….5</w:t>
      </w:r>
    </w:p>
    <w:p w:rsidR="00DC0C16" w:rsidRDefault="00DC0C16" w:rsidP="0080159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 Фінансування Програми……………………………………………………….5</w:t>
      </w:r>
    </w:p>
    <w:p w:rsidR="00DC0C16" w:rsidRDefault="00DC0C16" w:rsidP="0080159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 Очікувані результати…………………………………………………………...6</w:t>
      </w:r>
    </w:p>
    <w:p w:rsidR="00DC0C16" w:rsidRDefault="00DC0C16" w:rsidP="0080159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7. Координація та контроль за виконанням Програми…………………………6</w:t>
      </w:r>
    </w:p>
    <w:p w:rsidR="00DC0C16" w:rsidRPr="0080159D" w:rsidRDefault="00DC0C16" w:rsidP="0080159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 Прикінцеві положення ………………………………………………………...6</w:t>
      </w:r>
    </w:p>
    <w:p w:rsidR="00DC0C16" w:rsidRPr="00A9082A" w:rsidRDefault="00DC0C16" w:rsidP="000C2123">
      <w:pPr>
        <w:ind w:left="284" w:hanging="28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 Обсяг коштів та заходи Програми згідно додатків 1, 2 до Програми</w:t>
      </w:r>
    </w:p>
    <w:p w:rsidR="00DC0C16" w:rsidRDefault="00DC0C16" w:rsidP="000C2123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A667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A667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A667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A667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A667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A667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A667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A667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A667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A667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A667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A667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A667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A667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A667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A667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A667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A667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F07641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A667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A667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4E3ACA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Pr="0080159D" w:rsidRDefault="00DC0C16" w:rsidP="001B766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lastRenderedPageBreak/>
        <w:t xml:space="preserve">1. </w:t>
      </w:r>
      <w:r w:rsidRPr="002A505B">
        <w:rPr>
          <w:rFonts w:ascii="Times New Roman" w:hAnsi="Times New Roman"/>
          <w:b/>
          <w:sz w:val="28"/>
          <w:szCs w:val="28"/>
          <w:lang w:val="uk-UA"/>
        </w:rPr>
        <w:t>ПАСПОРТ ПРОГРАМИ</w:t>
      </w:r>
    </w:p>
    <w:p w:rsidR="00DC0C16" w:rsidRPr="00070EE5" w:rsidRDefault="00DC0C16" w:rsidP="00070EE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Назва Програми – Програма утримання та розвиток автомобільних доріг та дорожньої інфраструктури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Красненської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на 2021-2025 роки.</w:t>
      </w:r>
    </w:p>
    <w:p w:rsidR="00DC0C16" w:rsidRDefault="00DC0C16" w:rsidP="00A6672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A66729">
        <w:rPr>
          <w:rFonts w:ascii="Times New Roman" w:hAnsi="Times New Roman"/>
          <w:sz w:val="28"/>
          <w:szCs w:val="28"/>
          <w:u w:val="single"/>
          <w:lang w:val="uk-UA"/>
        </w:rPr>
        <w:t>Ініціатор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A66729">
        <w:rPr>
          <w:rFonts w:ascii="Times New Roman" w:hAnsi="Times New Roman"/>
          <w:sz w:val="28"/>
          <w:szCs w:val="28"/>
          <w:u w:val="single"/>
          <w:lang w:val="uk-UA"/>
        </w:rPr>
        <w:t>розроблення Про</w:t>
      </w:r>
      <w:r>
        <w:rPr>
          <w:rFonts w:ascii="Times New Roman" w:hAnsi="Times New Roman"/>
          <w:sz w:val="28"/>
          <w:szCs w:val="28"/>
          <w:u w:val="single"/>
          <w:lang w:val="uk-UA"/>
        </w:rPr>
        <w:t>гр</w:t>
      </w:r>
      <w:r w:rsidRPr="00A66729">
        <w:rPr>
          <w:rFonts w:ascii="Times New Roman" w:hAnsi="Times New Roman"/>
          <w:sz w:val="28"/>
          <w:szCs w:val="28"/>
          <w:u w:val="single"/>
          <w:lang w:val="uk-UA"/>
        </w:rPr>
        <w:t>ами</w:t>
      </w:r>
      <w:r w:rsidRPr="00A66729">
        <w:rPr>
          <w:rFonts w:ascii="Times New Roman" w:hAnsi="Times New Roman"/>
          <w:sz w:val="28"/>
          <w:szCs w:val="28"/>
          <w:lang w:val="uk-UA"/>
        </w:rPr>
        <w:t xml:space="preserve">–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Красненська</w:t>
      </w:r>
      <w:proofErr w:type="spellEnd"/>
      <w:r w:rsidRPr="00A66729">
        <w:rPr>
          <w:rFonts w:ascii="Times New Roman" w:hAnsi="Times New Roman"/>
          <w:sz w:val="28"/>
          <w:szCs w:val="28"/>
          <w:lang w:val="uk-UA"/>
        </w:rPr>
        <w:t xml:space="preserve"> селищна рада</w:t>
      </w:r>
    </w:p>
    <w:p w:rsidR="00DC0C16" w:rsidRDefault="00DC0C16" w:rsidP="00A66729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Pr="00A66729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66729">
        <w:rPr>
          <w:rFonts w:ascii="Times New Roman" w:hAnsi="Times New Roman"/>
          <w:sz w:val="28"/>
          <w:szCs w:val="28"/>
          <w:u w:val="single"/>
          <w:lang w:val="uk-UA"/>
        </w:rPr>
        <w:t>Підстава для прийняття Програми</w:t>
      </w:r>
      <w:r>
        <w:rPr>
          <w:rFonts w:ascii="Times New Roman" w:hAnsi="Times New Roman"/>
          <w:sz w:val="28"/>
          <w:szCs w:val="28"/>
          <w:lang w:val="uk-UA"/>
        </w:rPr>
        <w:t xml:space="preserve"> – Закон України «Про автомобільні дороги», «Про дорожній рух», «Про транспорт», «Про автомобільний транспорт», «Про джерела фінансування дорожнього господарства України», Постанова Кабінету Міністрів України 30.03.1994 р. №198 «Про затвердження Єдиних правил ремонту і утримання автомобільних доріг, вулиць, залізничних переїздів, правил користування ними та охорони» (із змінами).</w:t>
      </w:r>
    </w:p>
    <w:p w:rsidR="00DC0C16" w:rsidRDefault="00DC0C16" w:rsidP="008662E9">
      <w:pPr>
        <w:spacing w:line="25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</w:t>
      </w:r>
      <w:r w:rsidRPr="001B30D2">
        <w:rPr>
          <w:rFonts w:ascii="Times New Roman" w:hAnsi="Times New Roman"/>
          <w:sz w:val="28"/>
          <w:szCs w:val="28"/>
          <w:u w:val="single"/>
          <w:lang w:val="uk-UA"/>
        </w:rPr>
        <w:t>Розробник програми</w:t>
      </w:r>
      <w:r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8662E9">
        <w:rPr>
          <w:rFonts w:ascii="Times New Roman" w:hAnsi="Times New Roman"/>
          <w:color w:val="000000"/>
          <w:sz w:val="28"/>
          <w:szCs w:val="28"/>
          <w:lang w:val="uk-UA" w:eastAsia="ru-RU"/>
        </w:rPr>
        <w:t>В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иконавчий комітет</w:t>
      </w:r>
      <w:r>
        <w:rPr>
          <w:rFonts w:ascii="Times New Roman" w:hAnsi="Times New Roman"/>
          <w:sz w:val="28"/>
          <w:szCs w:val="28"/>
          <w:lang w:val="uk-UA"/>
        </w:rPr>
        <w:t xml:space="preserve"> селищної ради.</w:t>
      </w:r>
    </w:p>
    <w:p w:rsidR="00DC0C16" w:rsidRDefault="00DC0C16" w:rsidP="00A12327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 </w:t>
      </w:r>
      <w:r w:rsidRPr="001B30D2">
        <w:rPr>
          <w:rFonts w:ascii="Times New Roman" w:hAnsi="Times New Roman"/>
          <w:sz w:val="28"/>
          <w:szCs w:val="28"/>
          <w:u w:val="single"/>
          <w:lang w:val="uk-UA"/>
        </w:rPr>
        <w:t>Учасники Програми</w:t>
      </w:r>
      <w:r>
        <w:rPr>
          <w:rFonts w:ascii="Times New Roman" w:hAnsi="Times New Roman"/>
          <w:sz w:val="28"/>
          <w:szCs w:val="28"/>
          <w:lang w:val="uk-UA"/>
        </w:rPr>
        <w:t xml:space="preserve"> –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Красненська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селищна рада.</w:t>
      </w:r>
    </w:p>
    <w:p w:rsidR="00DC0C16" w:rsidRDefault="00DC0C16" w:rsidP="00A12327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6. </w:t>
      </w:r>
      <w:r w:rsidRPr="00DB4972">
        <w:rPr>
          <w:rFonts w:ascii="Times New Roman" w:hAnsi="Times New Roman"/>
          <w:sz w:val="28"/>
          <w:szCs w:val="28"/>
          <w:u w:val="single"/>
          <w:lang w:val="uk-UA"/>
        </w:rPr>
        <w:t>Термін реалізації</w:t>
      </w:r>
      <w:r>
        <w:rPr>
          <w:rFonts w:ascii="Times New Roman" w:hAnsi="Times New Roman"/>
          <w:sz w:val="28"/>
          <w:szCs w:val="28"/>
          <w:lang w:val="uk-UA"/>
        </w:rPr>
        <w:t xml:space="preserve"> – 2021-2025 рік.</w:t>
      </w:r>
    </w:p>
    <w:p w:rsidR="00DC0C16" w:rsidRDefault="00DC0C16" w:rsidP="00A6672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7. </w:t>
      </w:r>
      <w:r w:rsidRPr="00DB4972">
        <w:rPr>
          <w:rFonts w:ascii="Times New Roman" w:hAnsi="Times New Roman"/>
          <w:sz w:val="28"/>
          <w:szCs w:val="28"/>
          <w:u w:val="single"/>
          <w:lang w:val="uk-UA"/>
        </w:rPr>
        <w:t>Фінансове забезпечення</w:t>
      </w:r>
      <w:r>
        <w:rPr>
          <w:rFonts w:ascii="Times New Roman" w:hAnsi="Times New Roman"/>
          <w:sz w:val="28"/>
          <w:szCs w:val="28"/>
          <w:lang w:val="uk-UA"/>
        </w:rPr>
        <w:t xml:space="preserve"> – фінансування Програми здійснюється за рахунок коштів місцевого бюджету та інших джерел фінансування, не заборонених чинним законодавством.</w:t>
      </w:r>
    </w:p>
    <w:p w:rsidR="00DC0C16" w:rsidRDefault="00DC0C16" w:rsidP="00A6672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8. Загальний обсяг фінансових ресурсів, необхідних для реалізації Програми, всього –35 млн. грн.. (7 млн. </w:t>
      </w:r>
      <w:r w:rsidRPr="00791DDB">
        <w:rPr>
          <w:rFonts w:ascii="Times New Roman" w:hAnsi="Times New Roman"/>
          <w:sz w:val="28"/>
          <w:szCs w:val="28"/>
          <w:lang w:val="uk-UA"/>
        </w:rPr>
        <w:t>грн.</w:t>
      </w:r>
      <w:r>
        <w:rPr>
          <w:rFonts w:ascii="Times New Roman" w:hAnsi="Times New Roman"/>
          <w:sz w:val="28"/>
          <w:szCs w:val="28"/>
          <w:lang w:val="uk-UA"/>
        </w:rPr>
        <w:t xml:space="preserve"> на рік).</w:t>
      </w:r>
    </w:p>
    <w:p w:rsidR="00DC0C16" w:rsidRDefault="00DC0C16" w:rsidP="00A6672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 Кошти селищного бюджету 25 млн. грн.. (5 млн. грн.. на рік).</w:t>
      </w:r>
    </w:p>
    <w:p w:rsidR="00DC0C16" w:rsidRDefault="00DC0C16" w:rsidP="00A6672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10. Кошти обласного бюджету 6 млн. грн.. (2 млн. грн.. на рік).</w:t>
      </w:r>
    </w:p>
    <w:p w:rsidR="00DC0C16" w:rsidRDefault="00DC0C16" w:rsidP="00A66729">
      <w:pPr>
        <w:rPr>
          <w:rFonts w:ascii="Times New Roman" w:hAnsi="Times New Roman"/>
          <w:sz w:val="28"/>
          <w:szCs w:val="28"/>
          <w:lang w:val="uk-UA"/>
        </w:rPr>
      </w:pPr>
    </w:p>
    <w:p w:rsidR="00DC0C16" w:rsidRDefault="00DC0C16" w:rsidP="00A66729">
      <w:pPr>
        <w:rPr>
          <w:rFonts w:ascii="Times New Roman" w:hAnsi="Times New Roman"/>
          <w:sz w:val="28"/>
          <w:szCs w:val="28"/>
          <w:lang w:val="uk-UA"/>
        </w:rPr>
      </w:pPr>
    </w:p>
    <w:p w:rsidR="00DC0C16" w:rsidRPr="00A66729" w:rsidRDefault="00DC0C16" w:rsidP="00A66729">
      <w:pPr>
        <w:rPr>
          <w:rFonts w:ascii="Times New Roman" w:hAnsi="Times New Roman"/>
          <w:sz w:val="28"/>
          <w:szCs w:val="28"/>
          <w:lang w:val="uk-UA"/>
        </w:rPr>
      </w:pPr>
    </w:p>
    <w:p w:rsidR="00DC0C16" w:rsidRDefault="00DC0C16" w:rsidP="004300A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C0C16" w:rsidRDefault="00DC0C16" w:rsidP="004300A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C0C16" w:rsidRDefault="00DC0C16" w:rsidP="004300A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C0C16" w:rsidRDefault="00DC0C16" w:rsidP="00E7527B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DC0C16" w:rsidRDefault="00DC0C16" w:rsidP="004300A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C0C16" w:rsidRDefault="00DC0C16" w:rsidP="004300A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C0C16" w:rsidRDefault="00DC0C16" w:rsidP="004300A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C0C16" w:rsidRDefault="00DC0C16" w:rsidP="00375D48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DC0C16" w:rsidRDefault="00DC0C16" w:rsidP="00375D48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DC0C16" w:rsidRDefault="00DC0C16" w:rsidP="00375D48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DC0C16" w:rsidRDefault="00DC0C16" w:rsidP="00375D48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DC0C16" w:rsidRPr="00EE2E6E" w:rsidRDefault="00DC0C16" w:rsidP="004300A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Pr="00EE2E6E">
        <w:rPr>
          <w:rFonts w:ascii="Times New Roman" w:hAnsi="Times New Roman"/>
          <w:b/>
          <w:sz w:val="28"/>
          <w:szCs w:val="28"/>
          <w:lang w:val="uk-UA"/>
        </w:rPr>
        <w:t>. Загальне положення</w:t>
      </w:r>
    </w:p>
    <w:p w:rsidR="00DC0C16" w:rsidRDefault="00DC0C16" w:rsidP="007A0ED6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Програма утримання та розвиток автомобільних доріг та дорожньої інфраструктури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Красненської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на 2021-2025 роки (далі - Програма) покликана вирішити проблемні питання стану та облаштування вулиць і доріг комунальної власності населених пунктів громади.</w:t>
      </w:r>
    </w:p>
    <w:p w:rsidR="00DC0C16" w:rsidRPr="00F07641" w:rsidRDefault="00DC0C16" w:rsidP="00F07641">
      <w:pPr>
        <w:tabs>
          <w:tab w:val="left" w:pos="0"/>
          <w:tab w:val="left" w:pos="84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F07641">
        <w:rPr>
          <w:rFonts w:ascii="Times New Roman" w:hAnsi="Times New Roman"/>
          <w:sz w:val="28"/>
          <w:szCs w:val="28"/>
          <w:lang w:val="uk-UA"/>
        </w:rPr>
        <w:t xml:space="preserve">Мережа автомобільних доріг є невід'ємною частиною єдиної транспортної системи, що забезпечує роботу всіх галузей промисловості і сільського господарства, соціальний розвиток суспільства. Крім того, забезпечується рівномірний наземний доступ у різні місця району, області, країни, а також безпечне та надійне переміщення людей і транспортування товарів із належною ефективністю. </w:t>
      </w:r>
      <w:proofErr w:type="spellStart"/>
      <w:r w:rsidRPr="00F07641">
        <w:rPr>
          <w:rFonts w:ascii="Times New Roman" w:hAnsi="Times New Roman"/>
          <w:sz w:val="28"/>
          <w:szCs w:val="28"/>
        </w:rPr>
        <w:t>Автомобільні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дороги є </w:t>
      </w:r>
      <w:proofErr w:type="spellStart"/>
      <w:r w:rsidRPr="00F07641">
        <w:rPr>
          <w:rFonts w:ascii="Times New Roman" w:hAnsi="Times New Roman"/>
          <w:sz w:val="28"/>
          <w:szCs w:val="28"/>
        </w:rPr>
        <w:t>однією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F07641">
        <w:rPr>
          <w:rFonts w:ascii="Times New Roman" w:hAnsi="Times New Roman"/>
          <w:sz w:val="28"/>
          <w:szCs w:val="28"/>
        </w:rPr>
        <w:t>підсистем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7641">
        <w:rPr>
          <w:rFonts w:ascii="Times New Roman" w:hAnsi="Times New Roman"/>
          <w:sz w:val="28"/>
          <w:szCs w:val="28"/>
        </w:rPr>
        <w:t>економічної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7641">
        <w:rPr>
          <w:rFonts w:ascii="Times New Roman" w:hAnsi="Times New Roman"/>
          <w:sz w:val="28"/>
          <w:szCs w:val="28"/>
        </w:rPr>
        <w:t>системи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7641">
        <w:rPr>
          <w:rFonts w:ascii="Times New Roman" w:hAnsi="Times New Roman"/>
          <w:sz w:val="28"/>
          <w:szCs w:val="28"/>
        </w:rPr>
        <w:t>країни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, вони є </w:t>
      </w:r>
      <w:proofErr w:type="spellStart"/>
      <w:r w:rsidRPr="00F07641">
        <w:rPr>
          <w:rFonts w:ascii="Times New Roman" w:hAnsi="Times New Roman"/>
          <w:sz w:val="28"/>
          <w:szCs w:val="28"/>
        </w:rPr>
        <w:t>суспільним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продуктом та </w:t>
      </w:r>
      <w:proofErr w:type="spellStart"/>
      <w:r w:rsidRPr="00F07641">
        <w:rPr>
          <w:rFonts w:ascii="Times New Roman" w:hAnsi="Times New Roman"/>
          <w:sz w:val="28"/>
          <w:szCs w:val="28"/>
        </w:rPr>
        <w:t>мають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7641">
        <w:rPr>
          <w:rFonts w:ascii="Times New Roman" w:hAnsi="Times New Roman"/>
          <w:sz w:val="28"/>
          <w:szCs w:val="28"/>
        </w:rPr>
        <w:t>важливе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7641">
        <w:rPr>
          <w:rFonts w:ascii="Times New Roman" w:hAnsi="Times New Roman"/>
          <w:sz w:val="28"/>
          <w:szCs w:val="28"/>
        </w:rPr>
        <w:t>значення</w:t>
      </w:r>
      <w:proofErr w:type="spellEnd"/>
      <w:r w:rsidRPr="00F07641">
        <w:rPr>
          <w:rFonts w:ascii="Times New Roman" w:hAnsi="Times New Roman"/>
          <w:sz w:val="28"/>
          <w:szCs w:val="28"/>
        </w:rPr>
        <w:t>.</w:t>
      </w:r>
    </w:p>
    <w:p w:rsidR="00DC0C16" w:rsidRPr="00F07641" w:rsidRDefault="00DC0C16" w:rsidP="00F07641">
      <w:pPr>
        <w:tabs>
          <w:tab w:val="left" w:pos="6180"/>
        </w:tabs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07641">
        <w:rPr>
          <w:rFonts w:ascii="Times New Roman" w:hAnsi="Times New Roman"/>
          <w:sz w:val="28"/>
          <w:szCs w:val="28"/>
        </w:rPr>
        <w:t>Від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стану </w:t>
      </w:r>
      <w:proofErr w:type="spellStart"/>
      <w:r w:rsidRPr="00F07641">
        <w:rPr>
          <w:rFonts w:ascii="Times New Roman" w:hAnsi="Times New Roman"/>
          <w:sz w:val="28"/>
          <w:szCs w:val="28"/>
        </w:rPr>
        <w:t>автомобільних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7641">
        <w:rPr>
          <w:rFonts w:ascii="Times New Roman" w:hAnsi="Times New Roman"/>
          <w:sz w:val="28"/>
          <w:szCs w:val="28"/>
        </w:rPr>
        <w:t>доріг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7641">
        <w:rPr>
          <w:rFonts w:ascii="Times New Roman" w:hAnsi="Times New Roman"/>
          <w:sz w:val="28"/>
          <w:szCs w:val="28"/>
        </w:rPr>
        <w:t>залежать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7641">
        <w:rPr>
          <w:rFonts w:ascii="Times New Roman" w:hAnsi="Times New Roman"/>
          <w:sz w:val="28"/>
          <w:szCs w:val="28"/>
        </w:rPr>
        <w:t>витрати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F07641">
        <w:rPr>
          <w:rFonts w:ascii="Times New Roman" w:hAnsi="Times New Roman"/>
          <w:sz w:val="28"/>
          <w:szCs w:val="28"/>
        </w:rPr>
        <w:t>перевезення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7641">
        <w:rPr>
          <w:rFonts w:ascii="Times New Roman" w:hAnsi="Times New Roman"/>
          <w:sz w:val="28"/>
          <w:szCs w:val="28"/>
        </w:rPr>
        <w:t>вантажів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F07641">
        <w:rPr>
          <w:rFonts w:ascii="Times New Roman" w:hAnsi="Times New Roman"/>
          <w:sz w:val="28"/>
          <w:szCs w:val="28"/>
        </w:rPr>
        <w:t>пасажирів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07641">
        <w:rPr>
          <w:rFonts w:ascii="Times New Roman" w:hAnsi="Times New Roman"/>
          <w:sz w:val="28"/>
          <w:szCs w:val="28"/>
        </w:rPr>
        <w:t>рівень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7641">
        <w:rPr>
          <w:rFonts w:ascii="Times New Roman" w:hAnsi="Times New Roman"/>
          <w:sz w:val="28"/>
          <w:szCs w:val="28"/>
        </w:rPr>
        <w:t>цін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F07641">
        <w:rPr>
          <w:rFonts w:ascii="Times New Roman" w:hAnsi="Times New Roman"/>
          <w:sz w:val="28"/>
          <w:szCs w:val="28"/>
        </w:rPr>
        <w:t>певною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7641">
        <w:rPr>
          <w:rFonts w:ascii="Times New Roman" w:hAnsi="Times New Roman"/>
          <w:sz w:val="28"/>
          <w:szCs w:val="28"/>
        </w:rPr>
        <w:t>мірою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7641">
        <w:rPr>
          <w:rFonts w:ascii="Times New Roman" w:hAnsi="Times New Roman"/>
          <w:sz w:val="28"/>
          <w:szCs w:val="28"/>
        </w:rPr>
        <w:t>зайнятість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7641">
        <w:rPr>
          <w:rFonts w:ascii="Times New Roman" w:hAnsi="Times New Roman"/>
          <w:sz w:val="28"/>
          <w:szCs w:val="28"/>
        </w:rPr>
        <w:t>населення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F07641">
        <w:rPr>
          <w:rFonts w:ascii="Times New Roman" w:hAnsi="Times New Roman"/>
          <w:sz w:val="28"/>
          <w:szCs w:val="28"/>
        </w:rPr>
        <w:t>темпи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7641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7641">
        <w:rPr>
          <w:rFonts w:ascii="Times New Roman" w:hAnsi="Times New Roman"/>
          <w:sz w:val="28"/>
          <w:szCs w:val="28"/>
        </w:rPr>
        <w:t>економіки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7641">
        <w:rPr>
          <w:rFonts w:ascii="Times New Roman" w:hAnsi="Times New Roman"/>
          <w:sz w:val="28"/>
          <w:szCs w:val="28"/>
        </w:rPr>
        <w:t>держави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7641">
        <w:rPr>
          <w:rFonts w:ascii="Times New Roman" w:hAnsi="Times New Roman"/>
          <w:sz w:val="28"/>
          <w:szCs w:val="28"/>
        </w:rPr>
        <w:t>загалом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. У свою </w:t>
      </w:r>
      <w:proofErr w:type="spellStart"/>
      <w:r w:rsidRPr="00F07641">
        <w:rPr>
          <w:rFonts w:ascii="Times New Roman" w:hAnsi="Times New Roman"/>
          <w:sz w:val="28"/>
          <w:szCs w:val="28"/>
        </w:rPr>
        <w:t>чергу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стан </w:t>
      </w:r>
      <w:proofErr w:type="spellStart"/>
      <w:r w:rsidRPr="00F07641">
        <w:rPr>
          <w:rFonts w:ascii="Times New Roman" w:hAnsi="Times New Roman"/>
          <w:sz w:val="28"/>
          <w:szCs w:val="28"/>
        </w:rPr>
        <w:t>автомобільних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7641">
        <w:rPr>
          <w:rFonts w:ascii="Times New Roman" w:hAnsi="Times New Roman"/>
          <w:sz w:val="28"/>
          <w:szCs w:val="28"/>
        </w:rPr>
        <w:t>доріг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F07641">
        <w:rPr>
          <w:rFonts w:ascii="Times New Roman" w:hAnsi="Times New Roman"/>
          <w:sz w:val="28"/>
          <w:szCs w:val="28"/>
        </w:rPr>
        <w:t>темпи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7641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7641">
        <w:rPr>
          <w:rFonts w:ascii="Times New Roman" w:hAnsi="Times New Roman"/>
          <w:sz w:val="28"/>
          <w:szCs w:val="28"/>
        </w:rPr>
        <w:t>дорожньої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7641">
        <w:rPr>
          <w:rFonts w:ascii="Times New Roman" w:hAnsi="Times New Roman"/>
          <w:sz w:val="28"/>
          <w:szCs w:val="28"/>
        </w:rPr>
        <w:t>галузі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7641">
        <w:rPr>
          <w:rFonts w:ascii="Times New Roman" w:hAnsi="Times New Roman"/>
          <w:sz w:val="28"/>
          <w:szCs w:val="28"/>
        </w:rPr>
        <w:t>визначаються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7641">
        <w:rPr>
          <w:rFonts w:ascii="Times New Roman" w:hAnsi="Times New Roman"/>
          <w:sz w:val="28"/>
          <w:szCs w:val="28"/>
        </w:rPr>
        <w:t>економічними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7641">
        <w:rPr>
          <w:rFonts w:ascii="Times New Roman" w:hAnsi="Times New Roman"/>
          <w:sz w:val="28"/>
          <w:szCs w:val="28"/>
        </w:rPr>
        <w:t>можливостями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F07641">
        <w:rPr>
          <w:rFonts w:ascii="Times New Roman" w:hAnsi="Times New Roman"/>
          <w:sz w:val="28"/>
          <w:szCs w:val="28"/>
        </w:rPr>
        <w:t>рівнем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F07641">
        <w:rPr>
          <w:rFonts w:ascii="Times New Roman" w:hAnsi="Times New Roman"/>
          <w:sz w:val="28"/>
          <w:szCs w:val="28"/>
        </w:rPr>
        <w:t>фінансування</w:t>
      </w:r>
      <w:proofErr w:type="spellEnd"/>
      <w:r w:rsidRPr="00F07641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галузі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дорожнього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господарства</w:t>
      </w:r>
      <w:proofErr w:type="spellEnd"/>
      <w:r>
        <w:rPr>
          <w:rFonts w:ascii="Times New Roman" w:hAnsi="Times New Roman"/>
          <w:sz w:val="28"/>
          <w:szCs w:val="28"/>
        </w:rPr>
        <w:t>.</w:t>
      </w:r>
    </w:p>
    <w:p w:rsidR="00DC0C16" w:rsidRDefault="00DC0C16" w:rsidP="00A31FDB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Основою для розроблення даної Програми є Закон України «Про автомобільні дороги», «Про дорожній рух», «Про транспорт», «Про автомобільний транспорт», «Про джерела фінансування дорожнього господарства України», Постанова Кабінету Міністрів України 22.03.2017 №198 «Про затвердження Єдиних правил ремонту і утримання автомобільних доріг, вулиць, залізничних переїздів, правил користування ними та охорони» (із змінами від 22.03.2017 №161).</w:t>
      </w:r>
    </w:p>
    <w:p w:rsidR="00DC0C16" w:rsidRPr="00A21096" w:rsidRDefault="00DC0C16" w:rsidP="00A21096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Програма визначає мету, завдання, шляхи і засоби розв’язання проблеми, фінансове забезпечення, очікуванні результати виконання, заходи по виконанню Програми щодо об’єктів дорожньо-транспортної інфраструктури громади на 2021-2023 роки з метою створення належних умов праці, проживання, відпочинку і, в кінцевому результаті, зростання добробуту громадян.</w:t>
      </w:r>
    </w:p>
    <w:p w:rsidR="00DC0C16" w:rsidRDefault="00DC0C16" w:rsidP="00A31FDB">
      <w:pPr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Pr="00EE2E6E">
        <w:rPr>
          <w:rFonts w:ascii="Times New Roman" w:hAnsi="Times New Roman"/>
          <w:b/>
          <w:sz w:val="28"/>
          <w:szCs w:val="28"/>
          <w:lang w:val="uk-UA"/>
        </w:rPr>
        <w:t>. Мета Програми</w:t>
      </w:r>
    </w:p>
    <w:p w:rsidR="00DC0C16" w:rsidRDefault="00DC0C16" w:rsidP="009F42DC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 межах фінансового ресурсу Покращення стану доріг та дорожньої інфраструктури  смт. Красне, 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Мармузовичі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Петричі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Острівчик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-Пильний,  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Сторонибаби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Утішків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Куткір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с. Острів, 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Безброди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Балучин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Русилів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Полтва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с. Задвір’я, с. Богданівка, с.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Полоничі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комунальної власності та співпраця з іншими балансоутримувачами та власниками автомобільних доріг загального користування місцевого  значення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Красненської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громади, розгляд можливостей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співфінансування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DC0C16" w:rsidRPr="00240B3E" w:rsidRDefault="00DC0C16" w:rsidP="009F42DC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80561">
        <w:rPr>
          <w:rFonts w:ascii="Times New Roman" w:hAnsi="Times New Roman"/>
          <w:sz w:val="28"/>
          <w:szCs w:val="28"/>
          <w:lang w:val="uk-UA"/>
        </w:rPr>
        <w:t>На сьогод</w:t>
      </w:r>
      <w:r>
        <w:rPr>
          <w:rFonts w:ascii="Times New Roman" w:hAnsi="Times New Roman"/>
          <w:sz w:val="28"/>
          <w:szCs w:val="28"/>
          <w:lang w:val="uk-UA"/>
        </w:rPr>
        <w:t xml:space="preserve">ні експлуатаційний стан більшості доріг місцевого значення є незадовільним. Значна частина з них уражено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ямковістю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, а окремі ділянки доріг – є аварійно небезпечними та потребують термінового поточного ремонту. Такий </w:t>
      </w: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стана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втомобільних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доріг гальмує соціально-економічний розвиток громади, негативно впливає на розвиток галузей, створює соціальну напругу та небезпеку при перевезені пасажирів автобусами, термінових виїздів швидкої допомоги.</w:t>
      </w:r>
    </w:p>
    <w:p w:rsidR="00DC0C16" w:rsidRDefault="00DC0C16" w:rsidP="00B772AE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Зважаючи на незадовільний техніко-експлуатаційний стан більшості автомобільних доріг, метою Програми є збереження у 2021-2025 році існуючої мережі автомобільних доріг загального користування:</w:t>
      </w:r>
    </w:p>
    <w:p w:rsidR="00DC0C16" w:rsidRPr="00A9082A" w:rsidRDefault="00DC0C16" w:rsidP="00367A14">
      <w:pPr>
        <w:tabs>
          <w:tab w:val="left" w:pos="-140"/>
          <w:tab w:val="left" w:pos="700"/>
        </w:tabs>
        <w:jc w:val="both"/>
        <w:rPr>
          <w:rFonts w:ascii="Times New Roman" w:hAnsi="Times New Roman"/>
          <w:sz w:val="28"/>
          <w:szCs w:val="28"/>
        </w:rPr>
      </w:pPr>
      <w:r w:rsidRPr="00A9082A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A9082A">
        <w:rPr>
          <w:rFonts w:ascii="Times New Roman" w:hAnsi="Times New Roman"/>
          <w:sz w:val="28"/>
          <w:szCs w:val="28"/>
        </w:rPr>
        <w:t>покращення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стану </w:t>
      </w:r>
      <w:r>
        <w:rPr>
          <w:rFonts w:ascii="Times New Roman" w:hAnsi="Times New Roman"/>
          <w:sz w:val="28"/>
          <w:szCs w:val="28"/>
          <w:lang w:val="uk-UA"/>
        </w:rPr>
        <w:t xml:space="preserve">дорожнього покриття </w:t>
      </w:r>
      <w:proofErr w:type="spellStart"/>
      <w:r w:rsidRPr="00A9082A">
        <w:rPr>
          <w:rFonts w:ascii="Times New Roman" w:hAnsi="Times New Roman"/>
          <w:sz w:val="28"/>
          <w:szCs w:val="28"/>
        </w:rPr>
        <w:t>вулиць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A9082A">
        <w:rPr>
          <w:rFonts w:ascii="Times New Roman" w:hAnsi="Times New Roman"/>
          <w:sz w:val="28"/>
          <w:szCs w:val="28"/>
        </w:rPr>
        <w:t>автомобільних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082A">
        <w:rPr>
          <w:rFonts w:ascii="Times New Roman" w:hAnsi="Times New Roman"/>
          <w:sz w:val="28"/>
          <w:szCs w:val="28"/>
        </w:rPr>
        <w:t>доріг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082A">
        <w:rPr>
          <w:rFonts w:ascii="Times New Roman" w:hAnsi="Times New Roman"/>
          <w:sz w:val="28"/>
          <w:szCs w:val="28"/>
        </w:rPr>
        <w:t>комунальної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082A">
        <w:rPr>
          <w:rFonts w:ascii="Times New Roman" w:hAnsi="Times New Roman"/>
          <w:sz w:val="28"/>
          <w:szCs w:val="28"/>
        </w:rPr>
        <w:t>власності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за </w:t>
      </w:r>
      <w:proofErr w:type="spellStart"/>
      <w:r w:rsidRPr="00A9082A">
        <w:rPr>
          <w:rFonts w:ascii="Times New Roman" w:hAnsi="Times New Roman"/>
          <w:sz w:val="28"/>
          <w:szCs w:val="28"/>
        </w:rPr>
        <w:t>рахунок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082A">
        <w:rPr>
          <w:rFonts w:ascii="Times New Roman" w:hAnsi="Times New Roman"/>
          <w:sz w:val="28"/>
          <w:szCs w:val="28"/>
        </w:rPr>
        <w:t>коштів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обласного, районного</w:t>
      </w:r>
      <w:r w:rsidRPr="008A5313">
        <w:rPr>
          <w:rFonts w:ascii="Times New Roman" w:hAnsi="Times New Roman"/>
          <w:sz w:val="28"/>
          <w:szCs w:val="28"/>
        </w:rPr>
        <w:t xml:space="preserve"> та с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елищного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A9082A">
        <w:rPr>
          <w:rFonts w:ascii="Times New Roman" w:hAnsi="Times New Roman"/>
          <w:sz w:val="28"/>
          <w:szCs w:val="28"/>
        </w:rPr>
        <w:t>бюджетів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9082A">
        <w:rPr>
          <w:rFonts w:ascii="Times New Roman" w:hAnsi="Times New Roman"/>
          <w:sz w:val="28"/>
          <w:szCs w:val="28"/>
        </w:rPr>
        <w:t>що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позитивно </w:t>
      </w:r>
      <w:proofErr w:type="spellStart"/>
      <w:r w:rsidRPr="00A9082A">
        <w:rPr>
          <w:rFonts w:ascii="Times New Roman" w:hAnsi="Times New Roman"/>
          <w:sz w:val="28"/>
          <w:szCs w:val="28"/>
        </w:rPr>
        <w:t>вплине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A9082A">
        <w:rPr>
          <w:rFonts w:ascii="Times New Roman" w:hAnsi="Times New Roman"/>
          <w:sz w:val="28"/>
          <w:szCs w:val="28"/>
        </w:rPr>
        <w:t>соціально-економічний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082A">
        <w:rPr>
          <w:rFonts w:ascii="Times New Roman" w:hAnsi="Times New Roman"/>
          <w:sz w:val="28"/>
          <w:szCs w:val="28"/>
        </w:rPr>
        <w:t>розвиток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Pr="00A9082A">
        <w:rPr>
          <w:rFonts w:ascii="Times New Roman" w:hAnsi="Times New Roman"/>
          <w:sz w:val="28"/>
          <w:szCs w:val="28"/>
        </w:rPr>
        <w:t>;</w:t>
      </w:r>
    </w:p>
    <w:p w:rsidR="00DC0C16" w:rsidRPr="00A9082A" w:rsidRDefault="00DC0C16" w:rsidP="00367A14">
      <w:pPr>
        <w:tabs>
          <w:tab w:val="left" w:pos="6180"/>
        </w:tabs>
        <w:jc w:val="both"/>
        <w:rPr>
          <w:rFonts w:ascii="Times New Roman" w:hAnsi="Times New Roman"/>
          <w:sz w:val="28"/>
          <w:szCs w:val="28"/>
        </w:rPr>
      </w:pPr>
      <w:r w:rsidRPr="00A9082A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A9082A">
        <w:rPr>
          <w:rFonts w:ascii="Times New Roman" w:hAnsi="Times New Roman"/>
          <w:sz w:val="28"/>
          <w:szCs w:val="28"/>
        </w:rPr>
        <w:t>збереження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082A">
        <w:rPr>
          <w:rFonts w:ascii="Times New Roman" w:hAnsi="Times New Roman"/>
          <w:sz w:val="28"/>
          <w:szCs w:val="28"/>
        </w:rPr>
        <w:t>наявної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082A">
        <w:rPr>
          <w:rFonts w:ascii="Times New Roman" w:hAnsi="Times New Roman"/>
          <w:sz w:val="28"/>
          <w:szCs w:val="28"/>
        </w:rPr>
        <w:t>мережі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082A">
        <w:rPr>
          <w:rFonts w:ascii="Times New Roman" w:hAnsi="Times New Roman"/>
          <w:sz w:val="28"/>
          <w:szCs w:val="28"/>
        </w:rPr>
        <w:t>автомобільних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082A">
        <w:rPr>
          <w:rFonts w:ascii="Times New Roman" w:hAnsi="Times New Roman"/>
          <w:sz w:val="28"/>
          <w:szCs w:val="28"/>
        </w:rPr>
        <w:t>доріг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082A">
        <w:rPr>
          <w:rFonts w:ascii="Times New Roman" w:hAnsi="Times New Roman"/>
          <w:sz w:val="28"/>
          <w:szCs w:val="28"/>
        </w:rPr>
        <w:t>загального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082A">
        <w:rPr>
          <w:rFonts w:ascii="Times New Roman" w:hAnsi="Times New Roman"/>
          <w:sz w:val="28"/>
          <w:szCs w:val="28"/>
        </w:rPr>
        <w:t>користування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з </w:t>
      </w:r>
      <w:proofErr w:type="spellStart"/>
      <w:r w:rsidRPr="00A9082A">
        <w:rPr>
          <w:rFonts w:ascii="Times New Roman" w:hAnsi="Times New Roman"/>
          <w:sz w:val="28"/>
          <w:szCs w:val="28"/>
        </w:rPr>
        <w:t>доведенням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082A">
        <w:rPr>
          <w:rFonts w:ascii="Times New Roman" w:hAnsi="Times New Roman"/>
          <w:sz w:val="28"/>
          <w:szCs w:val="28"/>
        </w:rPr>
        <w:t>термінів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082A">
        <w:rPr>
          <w:rFonts w:ascii="Times New Roman" w:hAnsi="Times New Roman"/>
          <w:sz w:val="28"/>
          <w:szCs w:val="28"/>
        </w:rPr>
        <w:t>експлуатації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082A">
        <w:rPr>
          <w:rFonts w:ascii="Times New Roman" w:hAnsi="Times New Roman"/>
          <w:sz w:val="28"/>
          <w:szCs w:val="28"/>
        </w:rPr>
        <w:t>дорожнього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082A">
        <w:rPr>
          <w:rFonts w:ascii="Times New Roman" w:hAnsi="Times New Roman"/>
          <w:sz w:val="28"/>
          <w:szCs w:val="28"/>
        </w:rPr>
        <w:t>покриття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A9082A">
        <w:rPr>
          <w:rFonts w:ascii="Times New Roman" w:hAnsi="Times New Roman"/>
          <w:sz w:val="28"/>
          <w:szCs w:val="28"/>
        </w:rPr>
        <w:t>міжремонтних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082A">
        <w:rPr>
          <w:rFonts w:ascii="Times New Roman" w:hAnsi="Times New Roman"/>
          <w:sz w:val="28"/>
          <w:szCs w:val="28"/>
        </w:rPr>
        <w:t>строків</w:t>
      </w:r>
      <w:proofErr w:type="spellEnd"/>
      <w:r w:rsidRPr="00A9082A">
        <w:rPr>
          <w:rFonts w:ascii="Times New Roman" w:hAnsi="Times New Roman"/>
          <w:sz w:val="28"/>
          <w:szCs w:val="28"/>
        </w:rPr>
        <w:t>;</w:t>
      </w:r>
    </w:p>
    <w:p w:rsidR="00DC0C16" w:rsidRPr="00A9082A" w:rsidRDefault="00DC0C16" w:rsidP="00367A14">
      <w:pPr>
        <w:shd w:val="clear" w:color="auto" w:fill="FFFFFF"/>
        <w:tabs>
          <w:tab w:val="left" w:pos="1128"/>
        </w:tabs>
        <w:ind w:left="24" w:right="67"/>
        <w:jc w:val="both"/>
        <w:rPr>
          <w:rFonts w:ascii="Times New Roman" w:hAnsi="Times New Roman"/>
          <w:sz w:val="28"/>
          <w:szCs w:val="28"/>
        </w:rPr>
      </w:pPr>
      <w:r w:rsidRPr="00A9082A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A9082A">
        <w:rPr>
          <w:rFonts w:ascii="Times New Roman" w:hAnsi="Times New Roman"/>
          <w:sz w:val="28"/>
          <w:szCs w:val="28"/>
        </w:rPr>
        <w:t>розвиток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082A">
        <w:rPr>
          <w:rFonts w:ascii="Times New Roman" w:hAnsi="Times New Roman"/>
          <w:sz w:val="28"/>
          <w:szCs w:val="28"/>
        </w:rPr>
        <w:t>дорожньої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082A">
        <w:rPr>
          <w:rFonts w:ascii="Times New Roman" w:hAnsi="Times New Roman"/>
          <w:sz w:val="28"/>
          <w:szCs w:val="28"/>
        </w:rPr>
        <w:t>інфраструктури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A9082A">
        <w:rPr>
          <w:rFonts w:ascii="Times New Roman" w:hAnsi="Times New Roman"/>
          <w:sz w:val="28"/>
          <w:szCs w:val="28"/>
        </w:rPr>
        <w:t>створення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082A">
        <w:rPr>
          <w:rFonts w:ascii="Times New Roman" w:hAnsi="Times New Roman"/>
          <w:sz w:val="28"/>
          <w:szCs w:val="28"/>
        </w:rPr>
        <w:t>безпечних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умов</w:t>
      </w:r>
      <w:r w:rsidRPr="00A9082A">
        <w:rPr>
          <w:rFonts w:ascii="Times New Roman" w:hAnsi="Times New Roman"/>
          <w:sz w:val="28"/>
          <w:szCs w:val="28"/>
        </w:rPr>
        <w:br/>
      </w:r>
      <w:proofErr w:type="spellStart"/>
      <w:r w:rsidRPr="00A9082A">
        <w:rPr>
          <w:rFonts w:ascii="Times New Roman" w:hAnsi="Times New Roman"/>
          <w:sz w:val="28"/>
          <w:szCs w:val="28"/>
        </w:rPr>
        <w:t>дорожнього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082A">
        <w:rPr>
          <w:rFonts w:ascii="Times New Roman" w:hAnsi="Times New Roman"/>
          <w:sz w:val="28"/>
          <w:szCs w:val="28"/>
        </w:rPr>
        <w:t>руху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A9082A">
        <w:rPr>
          <w:rFonts w:ascii="Times New Roman" w:hAnsi="Times New Roman"/>
          <w:sz w:val="28"/>
          <w:szCs w:val="28"/>
        </w:rPr>
        <w:t>території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громади</w:t>
      </w:r>
      <w:r w:rsidRPr="00A9082A">
        <w:rPr>
          <w:rFonts w:ascii="Times New Roman" w:hAnsi="Times New Roman"/>
          <w:sz w:val="28"/>
          <w:szCs w:val="28"/>
        </w:rPr>
        <w:t>;</w:t>
      </w:r>
    </w:p>
    <w:p w:rsidR="00DC0C16" w:rsidRPr="00DB3CBF" w:rsidRDefault="00DC0C16" w:rsidP="00367A14">
      <w:pPr>
        <w:shd w:val="clear" w:color="auto" w:fill="FFFFFF"/>
        <w:tabs>
          <w:tab w:val="left" w:pos="975"/>
        </w:tabs>
        <w:ind w:left="29" w:right="62"/>
        <w:jc w:val="both"/>
        <w:rPr>
          <w:rFonts w:ascii="Times New Roman" w:hAnsi="Times New Roman"/>
          <w:sz w:val="28"/>
          <w:szCs w:val="28"/>
        </w:rPr>
      </w:pPr>
      <w:r w:rsidRPr="00A9082A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A9082A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082A">
        <w:rPr>
          <w:rFonts w:ascii="Times New Roman" w:hAnsi="Times New Roman"/>
          <w:sz w:val="28"/>
          <w:szCs w:val="28"/>
        </w:rPr>
        <w:t>життєво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082A">
        <w:rPr>
          <w:rFonts w:ascii="Times New Roman" w:hAnsi="Times New Roman"/>
          <w:sz w:val="28"/>
          <w:szCs w:val="28"/>
        </w:rPr>
        <w:t>важливих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082A">
        <w:rPr>
          <w:rFonts w:ascii="Times New Roman" w:hAnsi="Times New Roman"/>
          <w:sz w:val="28"/>
          <w:szCs w:val="28"/>
        </w:rPr>
        <w:t>інтересів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082A">
        <w:rPr>
          <w:rFonts w:ascii="Times New Roman" w:hAnsi="Times New Roman"/>
          <w:sz w:val="28"/>
          <w:szCs w:val="28"/>
        </w:rPr>
        <w:t>населення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9082A">
        <w:rPr>
          <w:rFonts w:ascii="Times New Roman" w:hAnsi="Times New Roman"/>
          <w:sz w:val="28"/>
          <w:szCs w:val="28"/>
        </w:rPr>
        <w:t>об'єктів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082A">
        <w:rPr>
          <w:rFonts w:ascii="Times New Roman" w:hAnsi="Times New Roman"/>
          <w:sz w:val="28"/>
          <w:szCs w:val="28"/>
        </w:rPr>
        <w:t>виробництва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9082A">
        <w:rPr>
          <w:rFonts w:ascii="Times New Roman" w:hAnsi="Times New Roman"/>
          <w:sz w:val="28"/>
          <w:szCs w:val="28"/>
        </w:rPr>
        <w:t>підприємств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9082A">
        <w:rPr>
          <w:rFonts w:ascii="Times New Roman" w:hAnsi="Times New Roman"/>
          <w:sz w:val="28"/>
          <w:szCs w:val="28"/>
        </w:rPr>
        <w:t>установ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A9082A">
        <w:rPr>
          <w:rFonts w:ascii="Times New Roman" w:hAnsi="Times New Roman"/>
          <w:sz w:val="28"/>
          <w:szCs w:val="28"/>
        </w:rPr>
        <w:t>організацій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громади</w:t>
      </w:r>
      <w:r w:rsidRPr="00A908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082A">
        <w:rPr>
          <w:rFonts w:ascii="Times New Roman" w:hAnsi="Times New Roman"/>
          <w:sz w:val="28"/>
          <w:szCs w:val="28"/>
        </w:rPr>
        <w:t>незалежно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082A">
        <w:rPr>
          <w:rFonts w:ascii="Times New Roman" w:hAnsi="Times New Roman"/>
          <w:sz w:val="28"/>
          <w:szCs w:val="28"/>
        </w:rPr>
        <w:t>від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форм </w:t>
      </w:r>
      <w:proofErr w:type="spellStart"/>
      <w:r w:rsidRPr="00A9082A">
        <w:rPr>
          <w:rFonts w:ascii="Times New Roman" w:hAnsi="Times New Roman"/>
          <w:sz w:val="28"/>
          <w:szCs w:val="28"/>
        </w:rPr>
        <w:t>власності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шляхом </w:t>
      </w:r>
      <w:proofErr w:type="spellStart"/>
      <w:r w:rsidRPr="00A9082A">
        <w:rPr>
          <w:rFonts w:ascii="Times New Roman" w:hAnsi="Times New Roman"/>
          <w:sz w:val="28"/>
          <w:szCs w:val="28"/>
        </w:rPr>
        <w:t>покращення</w:t>
      </w:r>
      <w:proofErr w:type="spellEnd"/>
      <w:r w:rsidRPr="00A9082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9082A">
        <w:rPr>
          <w:rFonts w:ascii="Times New Roman" w:hAnsi="Times New Roman"/>
          <w:sz w:val="28"/>
          <w:szCs w:val="28"/>
        </w:rPr>
        <w:t>сполучення</w:t>
      </w:r>
      <w:proofErr w:type="spellEnd"/>
      <w:r w:rsidRPr="00A9082A">
        <w:rPr>
          <w:rFonts w:ascii="Times New Roman" w:hAnsi="Times New Roman"/>
          <w:sz w:val="28"/>
          <w:szCs w:val="28"/>
        </w:rPr>
        <w:t>.</w:t>
      </w:r>
    </w:p>
    <w:p w:rsidR="00DC0C16" w:rsidRDefault="00DC0C16" w:rsidP="00226D73">
      <w:pPr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</w:t>
      </w:r>
      <w:r w:rsidRPr="00EE2E6E">
        <w:rPr>
          <w:rFonts w:ascii="Times New Roman" w:hAnsi="Times New Roman"/>
          <w:b/>
          <w:sz w:val="28"/>
          <w:szCs w:val="28"/>
          <w:lang w:val="uk-UA"/>
        </w:rPr>
        <w:t>. Основні завдання</w:t>
      </w:r>
    </w:p>
    <w:p w:rsidR="00DC0C16" w:rsidRPr="0040775E" w:rsidRDefault="00DC0C16" w:rsidP="00226D73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 основу проекту Програми покладено розв’язання проблем підвищення матеріального добробуту населення, покращення умов життя та створення можливостей для розвитку економіки громади за рахунок удосконалення транспортно-дорожньої інфраструктури, максимальне залучення потенційних можливостей громади.</w:t>
      </w:r>
    </w:p>
    <w:p w:rsidR="00DC0C16" w:rsidRPr="0040775E" w:rsidRDefault="00DC0C16" w:rsidP="0040775E">
      <w:pPr>
        <w:tabs>
          <w:tab w:val="left" w:pos="-140"/>
          <w:tab w:val="left" w:pos="700"/>
        </w:tabs>
        <w:ind w:firstLine="567"/>
        <w:rPr>
          <w:rFonts w:ascii="Times New Roman" w:hAnsi="Times New Roman"/>
          <w:sz w:val="28"/>
          <w:szCs w:val="28"/>
        </w:rPr>
      </w:pPr>
      <w:proofErr w:type="spellStart"/>
      <w:r w:rsidRPr="0040775E">
        <w:rPr>
          <w:rFonts w:ascii="Times New Roman" w:hAnsi="Times New Roman"/>
          <w:sz w:val="28"/>
          <w:szCs w:val="28"/>
        </w:rPr>
        <w:t>Основними</w:t>
      </w:r>
      <w:proofErr w:type="spellEnd"/>
      <w:r w:rsidRPr="0040775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0775E">
        <w:rPr>
          <w:rFonts w:ascii="Times New Roman" w:hAnsi="Times New Roman"/>
          <w:sz w:val="28"/>
          <w:szCs w:val="28"/>
        </w:rPr>
        <w:t>завданнями</w:t>
      </w:r>
      <w:proofErr w:type="spellEnd"/>
      <w:r w:rsidRPr="0040775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0775E">
        <w:rPr>
          <w:rFonts w:ascii="Times New Roman" w:hAnsi="Times New Roman"/>
          <w:sz w:val="28"/>
          <w:szCs w:val="28"/>
        </w:rPr>
        <w:t>програми</w:t>
      </w:r>
      <w:proofErr w:type="spellEnd"/>
      <w:r w:rsidRPr="0040775E">
        <w:rPr>
          <w:rFonts w:ascii="Times New Roman" w:hAnsi="Times New Roman"/>
          <w:sz w:val="28"/>
          <w:szCs w:val="28"/>
        </w:rPr>
        <w:t xml:space="preserve"> є:</w:t>
      </w:r>
    </w:p>
    <w:p w:rsidR="00DC0C16" w:rsidRPr="0040775E" w:rsidRDefault="00DC0C16" w:rsidP="0040775E">
      <w:pPr>
        <w:numPr>
          <w:ilvl w:val="0"/>
          <w:numId w:val="1"/>
        </w:numPr>
        <w:tabs>
          <w:tab w:val="left" w:pos="-140"/>
          <w:tab w:val="left" w:pos="70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- </w:t>
      </w:r>
      <w:proofErr w:type="spellStart"/>
      <w:r w:rsidRPr="0040775E">
        <w:rPr>
          <w:rFonts w:ascii="Times New Roman" w:hAnsi="Times New Roman"/>
          <w:sz w:val="28"/>
          <w:szCs w:val="28"/>
        </w:rPr>
        <w:t>забезпечення</w:t>
      </w:r>
      <w:proofErr w:type="spellEnd"/>
      <w:r w:rsidRPr="0040775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0775E">
        <w:rPr>
          <w:rFonts w:ascii="Times New Roman" w:hAnsi="Times New Roman"/>
          <w:sz w:val="28"/>
          <w:szCs w:val="28"/>
        </w:rPr>
        <w:t>належного</w:t>
      </w:r>
      <w:proofErr w:type="spellEnd"/>
      <w:r w:rsidRPr="0040775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0775E">
        <w:rPr>
          <w:rFonts w:ascii="Times New Roman" w:hAnsi="Times New Roman"/>
          <w:sz w:val="28"/>
          <w:szCs w:val="28"/>
        </w:rPr>
        <w:t>утримання</w:t>
      </w:r>
      <w:proofErr w:type="spellEnd"/>
      <w:r w:rsidRPr="0040775E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40775E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фективної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експлуатації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доріг</w:t>
      </w:r>
      <w:proofErr w:type="spellEnd"/>
      <w:r>
        <w:rPr>
          <w:rFonts w:ascii="Times New Roman" w:hAnsi="Times New Roman"/>
          <w:sz w:val="28"/>
          <w:szCs w:val="28"/>
        </w:rPr>
        <w:t xml:space="preserve"> в межах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території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громади</w:t>
      </w:r>
      <w:proofErr w:type="spellEnd"/>
      <w:r w:rsidRPr="0040775E">
        <w:rPr>
          <w:rFonts w:ascii="Times New Roman" w:hAnsi="Times New Roman"/>
          <w:sz w:val="28"/>
          <w:szCs w:val="28"/>
        </w:rPr>
        <w:t>;</w:t>
      </w:r>
    </w:p>
    <w:p w:rsidR="00DC0C16" w:rsidRPr="0040775E" w:rsidRDefault="00DC0C16" w:rsidP="0040775E">
      <w:pPr>
        <w:numPr>
          <w:ilvl w:val="0"/>
          <w:numId w:val="1"/>
        </w:numPr>
        <w:tabs>
          <w:tab w:val="left" w:pos="-140"/>
          <w:tab w:val="left" w:pos="70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- </w:t>
      </w:r>
      <w:proofErr w:type="spellStart"/>
      <w:r w:rsidRPr="0040775E">
        <w:rPr>
          <w:rFonts w:ascii="Times New Roman" w:hAnsi="Times New Roman"/>
          <w:sz w:val="28"/>
          <w:szCs w:val="28"/>
        </w:rPr>
        <w:t>досягнення</w:t>
      </w:r>
      <w:proofErr w:type="spellEnd"/>
      <w:r w:rsidRPr="0040775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0775E">
        <w:rPr>
          <w:rFonts w:ascii="Times New Roman" w:hAnsi="Times New Roman"/>
          <w:sz w:val="28"/>
          <w:szCs w:val="28"/>
        </w:rPr>
        <w:t>належного</w:t>
      </w:r>
      <w:proofErr w:type="spellEnd"/>
      <w:r w:rsidRPr="0040775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0775E">
        <w:rPr>
          <w:rFonts w:ascii="Times New Roman" w:hAnsi="Times New Roman"/>
          <w:sz w:val="28"/>
          <w:szCs w:val="28"/>
        </w:rPr>
        <w:t>рівня</w:t>
      </w:r>
      <w:proofErr w:type="spellEnd"/>
      <w:r w:rsidRPr="0040775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0775E">
        <w:rPr>
          <w:rFonts w:ascii="Times New Roman" w:hAnsi="Times New Roman"/>
          <w:sz w:val="28"/>
          <w:szCs w:val="28"/>
        </w:rPr>
        <w:t>утримання</w:t>
      </w:r>
      <w:proofErr w:type="spellEnd"/>
      <w:r w:rsidRPr="0040775E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40775E">
        <w:rPr>
          <w:rFonts w:ascii="Times New Roman" w:hAnsi="Times New Roman"/>
          <w:sz w:val="28"/>
          <w:szCs w:val="28"/>
        </w:rPr>
        <w:t>ефективної</w:t>
      </w:r>
      <w:proofErr w:type="spellEnd"/>
      <w:r w:rsidRPr="0040775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0775E">
        <w:rPr>
          <w:rFonts w:ascii="Times New Roman" w:hAnsi="Times New Roman"/>
          <w:sz w:val="28"/>
          <w:szCs w:val="28"/>
        </w:rPr>
        <w:t>експлуатації</w:t>
      </w:r>
      <w:proofErr w:type="spellEnd"/>
      <w:r w:rsidRPr="0040775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0775E">
        <w:rPr>
          <w:rFonts w:ascii="Times New Roman" w:hAnsi="Times New Roman"/>
          <w:sz w:val="28"/>
          <w:szCs w:val="28"/>
        </w:rPr>
        <w:t>доріг</w:t>
      </w:r>
      <w:proofErr w:type="spellEnd"/>
      <w:r w:rsidRPr="0040775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0775E">
        <w:rPr>
          <w:rFonts w:ascii="Times New Roman" w:hAnsi="Times New Roman"/>
          <w:sz w:val="28"/>
          <w:szCs w:val="28"/>
        </w:rPr>
        <w:t>комунальної</w:t>
      </w:r>
      <w:proofErr w:type="spellEnd"/>
      <w:r w:rsidRPr="0040775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0775E">
        <w:rPr>
          <w:rFonts w:ascii="Times New Roman" w:hAnsi="Times New Roman"/>
          <w:sz w:val="28"/>
          <w:szCs w:val="28"/>
        </w:rPr>
        <w:t>власності</w:t>
      </w:r>
      <w:proofErr w:type="spellEnd"/>
      <w:r w:rsidRPr="0040775E">
        <w:rPr>
          <w:rFonts w:ascii="Times New Roman" w:hAnsi="Times New Roman"/>
          <w:sz w:val="28"/>
          <w:szCs w:val="28"/>
        </w:rPr>
        <w:t>;</w:t>
      </w:r>
    </w:p>
    <w:p w:rsidR="00DC0C16" w:rsidRDefault="00DC0C16" w:rsidP="0040775E">
      <w:pPr>
        <w:numPr>
          <w:ilvl w:val="0"/>
          <w:numId w:val="1"/>
        </w:numPr>
        <w:tabs>
          <w:tab w:val="left" w:pos="-140"/>
          <w:tab w:val="left" w:pos="70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- </w:t>
      </w:r>
      <w:proofErr w:type="spellStart"/>
      <w:r w:rsidRPr="0040775E">
        <w:rPr>
          <w:rFonts w:ascii="Times New Roman" w:hAnsi="Times New Roman"/>
          <w:sz w:val="28"/>
          <w:szCs w:val="28"/>
        </w:rPr>
        <w:t>впорядкування</w:t>
      </w:r>
      <w:proofErr w:type="spellEnd"/>
      <w:r w:rsidRPr="0040775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0775E">
        <w:rPr>
          <w:rFonts w:ascii="Times New Roman" w:hAnsi="Times New Roman"/>
          <w:sz w:val="28"/>
          <w:szCs w:val="28"/>
        </w:rPr>
        <w:t>дорожнього</w:t>
      </w:r>
      <w:proofErr w:type="spellEnd"/>
      <w:r w:rsidRPr="0040775E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40775E">
        <w:rPr>
          <w:rFonts w:ascii="Times New Roman" w:hAnsi="Times New Roman"/>
          <w:sz w:val="28"/>
          <w:szCs w:val="28"/>
        </w:rPr>
        <w:t>руху</w:t>
      </w:r>
      <w:proofErr w:type="spellEnd"/>
      <w:r w:rsidRPr="0040775E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40775E">
        <w:rPr>
          <w:rFonts w:ascii="Times New Roman" w:hAnsi="Times New Roman"/>
          <w:sz w:val="28"/>
          <w:szCs w:val="28"/>
        </w:rPr>
        <w:t>території</w:t>
      </w:r>
      <w:proofErr w:type="spellEnd"/>
      <w:r w:rsidRPr="0040775E">
        <w:rPr>
          <w:rFonts w:ascii="Times New Roman" w:hAnsi="Times New Roman"/>
          <w:sz w:val="28"/>
          <w:szCs w:val="28"/>
        </w:rPr>
        <w:t xml:space="preserve"> </w:t>
      </w:r>
      <w:r w:rsidRPr="0040775E">
        <w:rPr>
          <w:rFonts w:ascii="Times New Roman" w:hAnsi="Times New Roman"/>
          <w:sz w:val="28"/>
          <w:szCs w:val="28"/>
          <w:lang w:val="uk-UA"/>
        </w:rPr>
        <w:t>громади</w:t>
      </w:r>
      <w:r w:rsidRPr="0040775E">
        <w:rPr>
          <w:rFonts w:ascii="Times New Roman" w:hAnsi="Times New Roman"/>
          <w:sz w:val="28"/>
          <w:szCs w:val="28"/>
        </w:rPr>
        <w:t>.</w:t>
      </w:r>
    </w:p>
    <w:p w:rsidR="00DC0C16" w:rsidRDefault="00DC0C16" w:rsidP="00630780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DC0C16" w:rsidRDefault="00DC0C16" w:rsidP="00A9082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Pr="00EE2E6E">
        <w:rPr>
          <w:rFonts w:ascii="Times New Roman" w:hAnsi="Times New Roman"/>
          <w:b/>
          <w:sz w:val="28"/>
          <w:szCs w:val="28"/>
          <w:lang w:val="uk-UA"/>
        </w:rPr>
        <w:t>. Фінансування програми</w:t>
      </w:r>
    </w:p>
    <w:p w:rsidR="00DC0C16" w:rsidRDefault="00DC0C16" w:rsidP="00367A14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Головний розпорядник коштів –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Красненська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селищна рада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Золочівського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району Львівської області в межах бюджетних призначень передбачає кошти на фінансування Програми.</w:t>
      </w:r>
    </w:p>
    <w:p w:rsidR="00DC0C16" w:rsidRDefault="00DC0C16" w:rsidP="00367A14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Фінансування програми здійснюється в межах видатків передбачених в селищному бюджеті на відповідний рік </w:t>
      </w:r>
      <w:r w:rsidRPr="00791DDB">
        <w:rPr>
          <w:rFonts w:ascii="Times New Roman" w:hAnsi="Times New Roman"/>
          <w:sz w:val="28"/>
          <w:szCs w:val="28"/>
          <w:lang w:val="uk-UA"/>
        </w:rPr>
        <w:t>по КТКВК 0117461 «Утримання</w:t>
      </w:r>
      <w:r>
        <w:rPr>
          <w:rFonts w:ascii="Times New Roman" w:hAnsi="Times New Roman"/>
          <w:sz w:val="28"/>
          <w:szCs w:val="28"/>
          <w:lang w:val="uk-UA"/>
        </w:rPr>
        <w:t xml:space="preserve"> та розвиток автомобільних доріг та дорожньої інфраструктури», а також за рахунок інших джерел, не заборонених чинним законодавством. </w:t>
      </w:r>
    </w:p>
    <w:p w:rsidR="00DC0C16" w:rsidRDefault="00DC0C16" w:rsidP="00367A14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Програма є необхідною для забезпечення ремонту та утримання автомобільних вулиць і доріг комунальної власності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Красненської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 та розгляд можливостей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співфінансування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у співпраці з іншими власниками та балансоутримувачами доріг місцевого значення на території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Красненської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територіальної громади.</w:t>
      </w:r>
    </w:p>
    <w:p w:rsidR="00DC0C16" w:rsidRDefault="00DC0C16" w:rsidP="009B60FE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Pr="00EE2E6E">
        <w:rPr>
          <w:rFonts w:ascii="Times New Roman" w:hAnsi="Times New Roman"/>
          <w:b/>
          <w:sz w:val="28"/>
          <w:szCs w:val="28"/>
          <w:lang w:val="uk-UA"/>
        </w:rPr>
        <w:t>. Очікувані результати</w:t>
      </w:r>
    </w:p>
    <w:p w:rsidR="00DC0C16" w:rsidRPr="009D2B03" w:rsidRDefault="00DC0C16" w:rsidP="009B60FE">
      <w:pPr>
        <w:widowControl w:val="0"/>
        <w:spacing w:before="60" w:after="6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D2B03">
        <w:rPr>
          <w:rFonts w:ascii="Times New Roman" w:hAnsi="Times New Roman"/>
          <w:sz w:val="28"/>
          <w:szCs w:val="28"/>
          <w:lang w:val="uk-UA"/>
        </w:rPr>
        <w:t>Виконання Програми забезпечить:</w:t>
      </w:r>
    </w:p>
    <w:p w:rsidR="00DC0C16" w:rsidRPr="009D2B03" w:rsidRDefault="00DC0C16" w:rsidP="009B60FE">
      <w:pPr>
        <w:widowControl w:val="0"/>
        <w:spacing w:before="60" w:after="6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D2B03">
        <w:rPr>
          <w:rFonts w:ascii="Times New Roman" w:hAnsi="Times New Roman"/>
          <w:sz w:val="28"/>
          <w:szCs w:val="28"/>
          <w:lang w:val="uk-UA"/>
        </w:rPr>
        <w:t>- збереження існуючої мережі доріг комунальної власності від руйнування; виконання заходів з безпеки дорожнього руху;</w:t>
      </w:r>
    </w:p>
    <w:p w:rsidR="00DC0C16" w:rsidRPr="009D2B03" w:rsidRDefault="00DC0C16" w:rsidP="009B60FE">
      <w:pPr>
        <w:widowControl w:val="0"/>
        <w:spacing w:before="60" w:after="60"/>
        <w:ind w:firstLine="567"/>
        <w:jc w:val="both"/>
        <w:rPr>
          <w:rFonts w:ascii="Times New Roman" w:hAnsi="Times New Roman"/>
          <w:sz w:val="28"/>
          <w:szCs w:val="28"/>
        </w:rPr>
      </w:pPr>
      <w:r w:rsidRPr="009D2B03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9D2B03">
        <w:rPr>
          <w:rFonts w:ascii="Times New Roman" w:hAnsi="Times New Roman"/>
          <w:sz w:val="28"/>
          <w:szCs w:val="28"/>
        </w:rPr>
        <w:t>ліквідацію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D2B03">
        <w:rPr>
          <w:rFonts w:ascii="Times New Roman" w:hAnsi="Times New Roman"/>
          <w:sz w:val="28"/>
          <w:szCs w:val="28"/>
        </w:rPr>
        <w:t>незадовільних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умов </w:t>
      </w:r>
      <w:proofErr w:type="spellStart"/>
      <w:r w:rsidRPr="009D2B03">
        <w:rPr>
          <w:rFonts w:ascii="Times New Roman" w:hAnsi="Times New Roman"/>
          <w:sz w:val="28"/>
          <w:szCs w:val="28"/>
        </w:rPr>
        <w:t>руху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автотранспорту, у тому </w:t>
      </w:r>
      <w:proofErr w:type="spellStart"/>
      <w:r w:rsidRPr="009D2B03">
        <w:rPr>
          <w:rFonts w:ascii="Times New Roman" w:hAnsi="Times New Roman"/>
          <w:sz w:val="28"/>
          <w:szCs w:val="28"/>
        </w:rPr>
        <w:t>числі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D2B03">
        <w:rPr>
          <w:rFonts w:ascii="Times New Roman" w:hAnsi="Times New Roman"/>
          <w:sz w:val="28"/>
          <w:szCs w:val="28"/>
        </w:rPr>
        <w:t>маршрутів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D2B03">
        <w:rPr>
          <w:rFonts w:ascii="Times New Roman" w:hAnsi="Times New Roman"/>
          <w:sz w:val="28"/>
          <w:szCs w:val="28"/>
        </w:rPr>
        <w:t>загального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D2B03">
        <w:rPr>
          <w:rFonts w:ascii="Times New Roman" w:hAnsi="Times New Roman"/>
          <w:sz w:val="28"/>
          <w:szCs w:val="28"/>
        </w:rPr>
        <w:t>користування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, на </w:t>
      </w:r>
      <w:proofErr w:type="spellStart"/>
      <w:r w:rsidRPr="009D2B03">
        <w:rPr>
          <w:rFonts w:ascii="Times New Roman" w:hAnsi="Times New Roman"/>
          <w:sz w:val="28"/>
          <w:szCs w:val="28"/>
        </w:rPr>
        <w:t>аварійних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D2B03">
        <w:rPr>
          <w:rFonts w:ascii="Times New Roman" w:hAnsi="Times New Roman"/>
          <w:sz w:val="28"/>
          <w:szCs w:val="28"/>
        </w:rPr>
        <w:t>ділянках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шляхом </w:t>
      </w:r>
      <w:proofErr w:type="spellStart"/>
      <w:r w:rsidRPr="009D2B03">
        <w:rPr>
          <w:rFonts w:ascii="Times New Roman" w:hAnsi="Times New Roman"/>
          <w:sz w:val="28"/>
          <w:szCs w:val="28"/>
        </w:rPr>
        <w:t>проведення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на них </w:t>
      </w:r>
      <w:proofErr w:type="spellStart"/>
      <w:r w:rsidRPr="009D2B03">
        <w:rPr>
          <w:rFonts w:ascii="Times New Roman" w:hAnsi="Times New Roman"/>
          <w:sz w:val="28"/>
          <w:szCs w:val="28"/>
        </w:rPr>
        <w:t>ремонтних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D2B03">
        <w:rPr>
          <w:rFonts w:ascii="Times New Roman" w:hAnsi="Times New Roman"/>
          <w:sz w:val="28"/>
          <w:szCs w:val="28"/>
        </w:rPr>
        <w:t>робіт</w:t>
      </w:r>
      <w:proofErr w:type="spellEnd"/>
      <w:r w:rsidRPr="009D2B03">
        <w:rPr>
          <w:rFonts w:ascii="Times New Roman" w:hAnsi="Times New Roman"/>
          <w:sz w:val="28"/>
          <w:szCs w:val="28"/>
        </w:rPr>
        <w:t>;</w:t>
      </w:r>
    </w:p>
    <w:p w:rsidR="00DC0C16" w:rsidRPr="009D2B03" w:rsidRDefault="00DC0C16" w:rsidP="009B60FE">
      <w:pPr>
        <w:widowControl w:val="0"/>
        <w:tabs>
          <w:tab w:val="left" w:pos="1440"/>
        </w:tabs>
        <w:spacing w:before="60" w:after="60"/>
        <w:ind w:firstLine="567"/>
        <w:jc w:val="both"/>
        <w:rPr>
          <w:rFonts w:ascii="Times New Roman" w:hAnsi="Times New Roman"/>
          <w:sz w:val="28"/>
          <w:szCs w:val="28"/>
        </w:rPr>
      </w:pPr>
      <w:r w:rsidRPr="009D2B03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9D2B03">
        <w:rPr>
          <w:rFonts w:ascii="Times New Roman" w:hAnsi="Times New Roman"/>
          <w:sz w:val="28"/>
          <w:szCs w:val="28"/>
        </w:rPr>
        <w:t>покращення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транспортного, </w:t>
      </w:r>
      <w:proofErr w:type="spellStart"/>
      <w:r w:rsidRPr="009D2B03">
        <w:rPr>
          <w:rFonts w:ascii="Times New Roman" w:hAnsi="Times New Roman"/>
          <w:sz w:val="28"/>
          <w:szCs w:val="28"/>
        </w:rPr>
        <w:t>пішохідного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D2B03">
        <w:rPr>
          <w:rFonts w:ascii="Times New Roman" w:hAnsi="Times New Roman"/>
          <w:sz w:val="28"/>
          <w:szCs w:val="28"/>
        </w:rPr>
        <w:t>зв’язку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9D2B03">
        <w:rPr>
          <w:rFonts w:ascii="Times New Roman" w:hAnsi="Times New Roman"/>
          <w:sz w:val="28"/>
          <w:szCs w:val="28"/>
        </w:rPr>
        <w:t>безпеки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D2B03">
        <w:rPr>
          <w:rFonts w:ascii="Times New Roman" w:hAnsi="Times New Roman"/>
          <w:sz w:val="28"/>
          <w:szCs w:val="28"/>
        </w:rPr>
        <w:t>дорожнього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D2B03">
        <w:rPr>
          <w:rFonts w:ascii="Times New Roman" w:hAnsi="Times New Roman"/>
          <w:sz w:val="28"/>
          <w:szCs w:val="28"/>
        </w:rPr>
        <w:t>руху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; </w:t>
      </w:r>
    </w:p>
    <w:p w:rsidR="00DC0C16" w:rsidRPr="009D2B03" w:rsidRDefault="00DC0C16" w:rsidP="009B60FE">
      <w:pPr>
        <w:widowControl w:val="0"/>
        <w:tabs>
          <w:tab w:val="left" w:pos="1440"/>
        </w:tabs>
        <w:spacing w:before="60" w:after="60"/>
        <w:ind w:firstLine="567"/>
        <w:jc w:val="both"/>
        <w:rPr>
          <w:rFonts w:ascii="Times New Roman" w:hAnsi="Times New Roman"/>
          <w:sz w:val="28"/>
          <w:szCs w:val="28"/>
        </w:rPr>
      </w:pPr>
      <w:r w:rsidRPr="009D2B03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9D2B03">
        <w:rPr>
          <w:rFonts w:ascii="Times New Roman" w:hAnsi="Times New Roman"/>
          <w:sz w:val="28"/>
          <w:szCs w:val="28"/>
        </w:rPr>
        <w:t>покращення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D2B03">
        <w:rPr>
          <w:rFonts w:ascii="Times New Roman" w:hAnsi="Times New Roman"/>
          <w:sz w:val="28"/>
          <w:szCs w:val="28"/>
        </w:rPr>
        <w:t>експлуатаційного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стану </w:t>
      </w:r>
      <w:proofErr w:type="spellStart"/>
      <w:r w:rsidRPr="009D2B03">
        <w:rPr>
          <w:rFonts w:ascii="Times New Roman" w:hAnsi="Times New Roman"/>
          <w:sz w:val="28"/>
          <w:szCs w:val="28"/>
        </w:rPr>
        <w:t>доріг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і </w:t>
      </w:r>
      <w:proofErr w:type="spellStart"/>
      <w:r w:rsidRPr="009D2B03">
        <w:rPr>
          <w:rFonts w:ascii="Times New Roman" w:hAnsi="Times New Roman"/>
          <w:sz w:val="28"/>
          <w:szCs w:val="28"/>
        </w:rPr>
        <w:t>вулиць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D2B03">
        <w:rPr>
          <w:rFonts w:ascii="Times New Roman" w:hAnsi="Times New Roman"/>
          <w:sz w:val="28"/>
          <w:szCs w:val="28"/>
        </w:rPr>
        <w:t>комунальної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D2B03">
        <w:rPr>
          <w:rFonts w:ascii="Times New Roman" w:hAnsi="Times New Roman"/>
          <w:sz w:val="28"/>
          <w:szCs w:val="28"/>
        </w:rPr>
        <w:t>власності</w:t>
      </w:r>
      <w:proofErr w:type="spellEnd"/>
      <w:r w:rsidRPr="009D2B03">
        <w:rPr>
          <w:rFonts w:ascii="Times New Roman" w:hAnsi="Times New Roman"/>
          <w:sz w:val="28"/>
          <w:szCs w:val="28"/>
        </w:rPr>
        <w:t>;</w:t>
      </w:r>
    </w:p>
    <w:p w:rsidR="00DC0C16" w:rsidRPr="009D2B03" w:rsidRDefault="00DC0C16" w:rsidP="009B60FE">
      <w:pPr>
        <w:widowControl w:val="0"/>
        <w:tabs>
          <w:tab w:val="left" w:pos="1440"/>
        </w:tabs>
        <w:spacing w:before="60" w:after="60"/>
        <w:ind w:firstLine="567"/>
        <w:jc w:val="both"/>
        <w:rPr>
          <w:rFonts w:ascii="Times New Roman" w:hAnsi="Times New Roman"/>
          <w:sz w:val="28"/>
          <w:szCs w:val="28"/>
        </w:rPr>
      </w:pPr>
      <w:r w:rsidRPr="009D2B03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9D2B03">
        <w:rPr>
          <w:rFonts w:ascii="Times New Roman" w:hAnsi="Times New Roman"/>
          <w:sz w:val="28"/>
          <w:szCs w:val="28"/>
        </w:rPr>
        <w:t>проведення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ямкового, капітального, поточного </w:t>
      </w:r>
      <w:proofErr w:type="gramStart"/>
      <w:r>
        <w:rPr>
          <w:rFonts w:ascii="Times New Roman" w:hAnsi="Times New Roman"/>
          <w:sz w:val="28"/>
          <w:szCs w:val="28"/>
          <w:lang w:val="uk-UA"/>
        </w:rPr>
        <w:t>ремонту  доріг</w:t>
      </w:r>
      <w:proofErr w:type="gramEnd"/>
      <w:r w:rsidRPr="009D2B03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9D2B03">
        <w:rPr>
          <w:rFonts w:ascii="Times New Roman" w:hAnsi="Times New Roman"/>
          <w:sz w:val="28"/>
          <w:szCs w:val="28"/>
        </w:rPr>
        <w:t>об’єктах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D2B03">
        <w:rPr>
          <w:rFonts w:ascii="Times New Roman" w:hAnsi="Times New Roman"/>
          <w:sz w:val="28"/>
          <w:szCs w:val="28"/>
        </w:rPr>
        <w:t>доріг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D2B03">
        <w:rPr>
          <w:rFonts w:ascii="Times New Roman" w:hAnsi="Times New Roman"/>
          <w:sz w:val="28"/>
          <w:szCs w:val="28"/>
        </w:rPr>
        <w:t>комунальної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D2B03">
        <w:rPr>
          <w:rFonts w:ascii="Times New Roman" w:hAnsi="Times New Roman"/>
          <w:sz w:val="28"/>
          <w:szCs w:val="28"/>
        </w:rPr>
        <w:t>власності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D2B03">
        <w:rPr>
          <w:rFonts w:ascii="Times New Roman" w:hAnsi="Times New Roman"/>
          <w:sz w:val="28"/>
          <w:szCs w:val="28"/>
        </w:rPr>
        <w:t>віднесених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до </w:t>
      </w:r>
      <w:proofErr w:type="spellStart"/>
      <w:r w:rsidRPr="009D2B03">
        <w:rPr>
          <w:rFonts w:ascii="Times New Roman" w:hAnsi="Times New Roman"/>
          <w:sz w:val="28"/>
          <w:szCs w:val="28"/>
        </w:rPr>
        <w:t>інфраструктурного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D2B03">
        <w:rPr>
          <w:rFonts w:ascii="Times New Roman" w:hAnsi="Times New Roman"/>
          <w:sz w:val="28"/>
          <w:szCs w:val="28"/>
        </w:rPr>
        <w:t>розвитку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D2B03">
        <w:rPr>
          <w:rFonts w:ascii="Times New Roman" w:hAnsi="Times New Roman"/>
          <w:sz w:val="28"/>
          <w:szCs w:val="28"/>
        </w:rPr>
        <w:t>територій</w:t>
      </w:r>
      <w:proofErr w:type="spellEnd"/>
      <w:r w:rsidRPr="009D2B03">
        <w:rPr>
          <w:rFonts w:ascii="Times New Roman" w:hAnsi="Times New Roman"/>
          <w:sz w:val="28"/>
          <w:szCs w:val="28"/>
        </w:rPr>
        <w:t>;</w:t>
      </w:r>
    </w:p>
    <w:p w:rsidR="00DC0C16" w:rsidRDefault="00DC0C16" w:rsidP="00E8674E">
      <w:pPr>
        <w:widowControl w:val="0"/>
        <w:tabs>
          <w:tab w:val="left" w:pos="1440"/>
        </w:tabs>
        <w:spacing w:before="60" w:after="6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D2B03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9D2B03">
        <w:rPr>
          <w:rFonts w:ascii="Times New Roman" w:hAnsi="Times New Roman"/>
          <w:sz w:val="28"/>
          <w:szCs w:val="28"/>
        </w:rPr>
        <w:t>ефективне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D2B03">
        <w:rPr>
          <w:rFonts w:ascii="Times New Roman" w:hAnsi="Times New Roman"/>
          <w:sz w:val="28"/>
          <w:szCs w:val="28"/>
        </w:rPr>
        <w:t>використання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D2B03">
        <w:rPr>
          <w:rFonts w:ascii="Times New Roman" w:hAnsi="Times New Roman"/>
          <w:sz w:val="28"/>
          <w:szCs w:val="28"/>
        </w:rPr>
        <w:t>наявних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D2B03">
        <w:rPr>
          <w:rFonts w:ascii="Times New Roman" w:hAnsi="Times New Roman"/>
          <w:sz w:val="28"/>
          <w:szCs w:val="28"/>
        </w:rPr>
        <w:t>коштів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9D2B03">
        <w:rPr>
          <w:rFonts w:ascii="Times New Roman" w:hAnsi="Times New Roman"/>
          <w:sz w:val="28"/>
          <w:szCs w:val="28"/>
        </w:rPr>
        <w:t>підвищення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D2B03">
        <w:rPr>
          <w:rFonts w:ascii="Times New Roman" w:hAnsi="Times New Roman"/>
          <w:sz w:val="28"/>
          <w:szCs w:val="28"/>
        </w:rPr>
        <w:t>якості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D2B03">
        <w:rPr>
          <w:rFonts w:ascii="Times New Roman" w:hAnsi="Times New Roman"/>
          <w:sz w:val="28"/>
          <w:szCs w:val="28"/>
        </w:rPr>
        <w:t>робіт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9D2B03">
        <w:rPr>
          <w:rFonts w:ascii="Times New Roman" w:hAnsi="Times New Roman"/>
          <w:sz w:val="28"/>
          <w:szCs w:val="28"/>
        </w:rPr>
        <w:t>що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D2B03">
        <w:rPr>
          <w:rFonts w:ascii="Times New Roman" w:hAnsi="Times New Roman"/>
          <w:sz w:val="28"/>
          <w:szCs w:val="28"/>
        </w:rPr>
        <w:t>виконуються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, у тому </w:t>
      </w:r>
      <w:proofErr w:type="spellStart"/>
      <w:r w:rsidRPr="009D2B03">
        <w:rPr>
          <w:rFonts w:ascii="Times New Roman" w:hAnsi="Times New Roman"/>
          <w:sz w:val="28"/>
          <w:szCs w:val="28"/>
        </w:rPr>
        <w:t>числі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шляхом </w:t>
      </w:r>
      <w:proofErr w:type="spellStart"/>
      <w:r w:rsidRPr="009D2B03">
        <w:rPr>
          <w:rFonts w:ascii="Times New Roman" w:hAnsi="Times New Roman"/>
          <w:sz w:val="28"/>
          <w:szCs w:val="28"/>
        </w:rPr>
        <w:t>упровадження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D2B03">
        <w:rPr>
          <w:rFonts w:ascii="Times New Roman" w:hAnsi="Times New Roman"/>
          <w:sz w:val="28"/>
          <w:szCs w:val="28"/>
        </w:rPr>
        <w:t>нових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D2B03">
        <w:rPr>
          <w:rFonts w:ascii="Times New Roman" w:hAnsi="Times New Roman"/>
          <w:sz w:val="28"/>
          <w:szCs w:val="28"/>
        </w:rPr>
        <w:t>матеріалів</w:t>
      </w:r>
      <w:proofErr w:type="spellEnd"/>
      <w:r w:rsidRPr="009D2B03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Pr="009D2B03">
        <w:rPr>
          <w:rFonts w:ascii="Times New Roman" w:hAnsi="Times New Roman"/>
          <w:sz w:val="28"/>
          <w:szCs w:val="28"/>
        </w:rPr>
        <w:t>технологій</w:t>
      </w:r>
      <w:proofErr w:type="spellEnd"/>
      <w:r w:rsidRPr="009D2B03">
        <w:rPr>
          <w:rFonts w:ascii="Times New Roman" w:hAnsi="Times New Roman"/>
          <w:sz w:val="28"/>
          <w:szCs w:val="28"/>
        </w:rPr>
        <w:t>.</w:t>
      </w:r>
    </w:p>
    <w:p w:rsidR="00DC0C16" w:rsidRPr="00E8674E" w:rsidRDefault="00DC0C16" w:rsidP="00E8674E">
      <w:pPr>
        <w:widowControl w:val="0"/>
        <w:tabs>
          <w:tab w:val="left" w:pos="1440"/>
        </w:tabs>
        <w:spacing w:before="60" w:after="6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C0C16" w:rsidRDefault="00DC0C16" w:rsidP="009B60FE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7</w:t>
      </w:r>
      <w:r w:rsidRPr="009B60FE">
        <w:rPr>
          <w:rFonts w:ascii="Times New Roman" w:hAnsi="Times New Roman"/>
          <w:b/>
          <w:sz w:val="28"/>
          <w:szCs w:val="28"/>
          <w:lang w:val="uk-UA"/>
        </w:rPr>
        <w:t>. Координація та контроль за вик</w:t>
      </w:r>
      <w:r>
        <w:rPr>
          <w:rFonts w:ascii="Times New Roman" w:hAnsi="Times New Roman"/>
          <w:b/>
          <w:sz w:val="28"/>
          <w:szCs w:val="28"/>
          <w:lang w:val="uk-UA"/>
        </w:rPr>
        <w:t>о</w:t>
      </w:r>
      <w:r w:rsidRPr="009B60FE">
        <w:rPr>
          <w:rFonts w:ascii="Times New Roman" w:hAnsi="Times New Roman"/>
          <w:b/>
          <w:sz w:val="28"/>
          <w:szCs w:val="28"/>
          <w:lang w:val="uk-UA"/>
        </w:rPr>
        <w:t>нанням Програми</w:t>
      </w:r>
    </w:p>
    <w:p w:rsidR="00DC0C16" w:rsidRDefault="00DC0C16" w:rsidP="00A3587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Координація та контроль за ходом виконання заходів, передбачених Програмою, покладається на постійну комісію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Красненської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селищної ради з питань </w:t>
      </w:r>
      <w:proofErr w:type="spellStart"/>
      <w:r w:rsidRPr="00DE01A5">
        <w:rPr>
          <w:rFonts w:ascii="Times New Roman" w:hAnsi="Times New Roman"/>
          <w:color w:val="000000"/>
          <w:sz w:val="28"/>
          <w:szCs w:val="28"/>
        </w:rPr>
        <w:t>комунальної</w:t>
      </w:r>
      <w:proofErr w:type="spellEnd"/>
      <w:r w:rsidRPr="00DE01A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01A5">
        <w:rPr>
          <w:rFonts w:ascii="Times New Roman" w:hAnsi="Times New Roman"/>
          <w:color w:val="000000"/>
          <w:sz w:val="28"/>
          <w:szCs w:val="28"/>
        </w:rPr>
        <w:t>власності</w:t>
      </w:r>
      <w:proofErr w:type="spellEnd"/>
      <w:r w:rsidRPr="00DE01A5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01A5">
        <w:rPr>
          <w:rFonts w:ascii="Times New Roman" w:hAnsi="Times New Roman"/>
          <w:color w:val="000000"/>
          <w:sz w:val="28"/>
          <w:szCs w:val="28"/>
        </w:rPr>
        <w:t>житлово-комунального</w:t>
      </w:r>
      <w:proofErr w:type="spellEnd"/>
      <w:r w:rsidRPr="00DE01A5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DE01A5">
        <w:rPr>
          <w:rFonts w:ascii="Times New Roman" w:hAnsi="Times New Roman"/>
          <w:color w:val="000000"/>
          <w:sz w:val="28"/>
          <w:szCs w:val="28"/>
        </w:rPr>
        <w:t>господарства</w:t>
      </w:r>
      <w:proofErr w:type="spellEnd"/>
      <w:r w:rsidRPr="00DE01A5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01A5">
        <w:rPr>
          <w:rFonts w:ascii="Times New Roman" w:hAnsi="Times New Roman"/>
          <w:color w:val="000000"/>
          <w:sz w:val="28"/>
          <w:szCs w:val="28"/>
        </w:rPr>
        <w:t>промисловості</w:t>
      </w:r>
      <w:proofErr w:type="spellEnd"/>
      <w:r w:rsidRPr="00DE01A5">
        <w:rPr>
          <w:rFonts w:ascii="Times New Roman" w:hAnsi="Times New Roman"/>
          <w:color w:val="000000"/>
          <w:sz w:val="28"/>
          <w:szCs w:val="28"/>
        </w:rPr>
        <w:t xml:space="preserve">, </w:t>
      </w:r>
      <w:proofErr w:type="spellStart"/>
      <w:r w:rsidRPr="00DE01A5">
        <w:rPr>
          <w:rFonts w:ascii="Times New Roman" w:hAnsi="Times New Roman"/>
          <w:color w:val="000000"/>
          <w:sz w:val="28"/>
          <w:szCs w:val="28"/>
        </w:rPr>
        <w:t>підприємництва</w:t>
      </w:r>
      <w:proofErr w:type="spellEnd"/>
      <w:r w:rsidRPr="00DE01A5">
        <w:rPr>
          <w:rFonts w:ascii="Times New Roman" w:hAnsi="Times New Roman"/>
          <w:color w:val="000000"/>
          <w:sz w:val="28"/>
          <w:szCs w:val="28"/>
        </w:rPr>
        <w:t xml:space="preserve">, транспорту, </w:t>
      </w:r>
      <w:proofErr w:type="spellStart"/>
      <w:r w:rsidRPr="00DE01A5">
        <w:rPr>
          <w:rFonts w:ascii="Times New Roman" w:hAnsi="Times New Roman"/>
          <w:color w:val="000000"/>
          <w:sz w:val="28"/>
          <w:szCs w:val="28"/>
        </w:rPr>
        <w:t>зв’язку</w:t>
      </w:r>
      <w:proofErr w:type="spellEnd"/>
      <w:r w:rsidRPr="00DE01A5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Pr="00DE01A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C0C16" w:rsidRPr="005D427E" w:rsidRDefault="00DC0C16" w:rsidP="005D427E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8</w:t>
      </w:r>
      <w:r w:rsidRPr="005D427E">
        <w:rPr>
          <w:rFonts w:ascii="Times New Roman" w:hAnsi="Times New Roman"/>
          <w:b/>
          <w:sz w:val="28"/>
          <w:szCs w:val="28"/>
          <w:lang w:val="uk-UA"/>
        </w:rPr>
        <w:t>. Прикінцеві положення</w:t>
      </w:r>
    </w:p>
    <w:p w:rsidR="00DC0C16" w:rsidRDefault="00DC0C16" w:rsidP="005D427E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Додатки до Програми є її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невідємною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частиною.</w:t>
      </w:r>
    </w:p>
    <w:p w:rsidR="00DC0C16" w:rsidRDefault="00DC0C16" w:rsidP="003909D2">
      <w:pPr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C0C16" w:rsidRDefault="00DC0C16" w:rsidP="003909D2">
      <w:pPr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C0C16" w:rsidRPr="00E96256" w:rsidRDefault="00DC0C16" w:rsidP="003909D2">
      <w:pPr>
        <w:rPr>
          <w:rFonts w:ascii="Times New Roman" w:hAnsi="Times New Roman"/>
          <w:b/>
          <w:bCs/>
          <w:sz w:val="28"/>
          <w:szCs w:val="28"/>
          <w:lang w:val="uk-UA"/>
        </w:rPr>
      </w:pPr>
      <w:r w:rsidRPr="00E96256">
        <w:rPr>
          <w:rFonts w:ascii="Times New Roman" w:hAnsi="Times New Roman"/>
          <w:b/>
          <w:bCs/>
          <w:sz w:val="28"/>
          <w:szCs w:val="28"/>
          <w:lang w:val="uk-UA"/>
        </w:rPr>
        <w:t>С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екретар селищної ради</w:t>
      </w:r>
      <w:r w:rsidRPr="00E96256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Світлана </w:t>
      </w:r>
      <w:proofErr w:type="spellStart"/>
      <w:r>
        <w:rPr>
          <w:rFonts w:ascii="Times New Roman" w:hAnsi="Times New Roman"/>
          <w:b/>
          <w:bCs/>
          <w:sz w:val="28"/>
          <w:szCs w:val="28"/>
          <w:lang w:val="uk-UA"/>
        </w:rPr>
        <w:t>Дідух</w:t>
      </w:r>
      <w:proofErr w:type="spellEnd"/>
    </w:p>
    <w:sectPr w:rsidR="00DC0C16" w:rsidRPr="00E96256" w:rsidSect="005D427E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47636"/>
    <w:rsid w:val="00047636"/>
    <w:rsid w:val="0005502A"/>
    <w:rsid w:val="000562A0"/>
    <w:rsid w:val="00061434"/>
    <w:rsid w:val="00070EE5"/>
    <w:rsid w:val="000972A2"/>
    <w:rsid w:val="000A0CD4"/>
    <w:rsid w:val="000B07E4"/>
    <w:rsid w:val="000B6E70"/>
    <w:rsid w:val="000C2123"/>
    <w:rsid w:val="000E0514"/>
    <w:rsid w:val="000E19CF"/>
    <w:rsid w:val="000E2F73"/>
    <w:rsid w:val="000F224C"/>
    <w:rsid w:val="00117470"/>
    <w:rsid w:val="00121787"/>
    <w:rsid w:val="001657EE"/>
    <w:rsid w:val="00186AB2"/>
    <w:rsid w:val="00197D7F"/>
    <w:rsid w:val="001B30D2"/>
    <w:rsid w:val="001B6B63"/>
    <w:rsid w:val="001B766A"/>
    <w:rsid w:val="001C6406"/>
    <w:rsid w:val="001E7179"/>
    <w:rsid w:val="001F6721"/>
    <w:rsid w:val="001F6B4C"/>
    <w:rsid w:val="001F7D66"/>
    <w:rsid w:val="00224470"/>
    <w:rsid w:val="00226D73"/>
    <w:rsid w:val="00231949"/>
    <w:rsid w:val="00232ABA"/>
    <w:rsid w:val="00240B3E"/>
    <w:rsid w:val="0024168B"/>
    <w:rsid w:val="002454D3"/>
    <w:rsid w:val="00252654"/>
    <w:rsid w:val="00265B07"/>
    <w:rsid w:val="002751A8"/>
    <w:rsid w:val="00282657"/>
    <w:rsid w:val="002A505B"/>
    <w:rsid w:val="002A7769"/>
    <w:rsid w:val="002D7138"/>
    <w:rsid w:val="00304BA4"/>
    <w:rsid w:val="0036595F"/>
    <w:rsid w:val="003669A3"/>
    <w:rsid w:val="00367A14"/>
    <w:rsid w:val="00375073"/>
    <w:rsid w:val="00375D48"/>
    <w:rsid w:val="003822BE"/>
    <w:rsid w:val="003909D2"/>
    <w:rsid w:val="003C572F"/>
    <w:rsid w:val="003D7445"/>
    <w:rsid w:val="003E649E"/>
    <w:rsid w:val="003F226D"/>
    <w:rsid w:val="003F611B"/>
    <w:rsid w:val="003F64D0"/>
    <w:rsid w:val="00402443"/>
    <w:rsid w:val="0040775E"/>
    <w:rsid w:val="004300A7"/>
    <w:rsid w:val="00440F00"/>
    <w:rsid w:val="00466C91"/>
    <w:rsid w:val="004778C3"/>
    <w:rsid w:val="00484042"/>
    <w:rsid w:val="004D2E6D"/>
    <w:rsid w:val="004E3ACA"/>
    <w:rsid w:val="00527B15"/>
    <w:rsid w:val="00527DDE"/>
    <w:rsid w:val="00574221"/>
    <w:rsid w:val="005842E3"/>
    <w:rsid w:val="005D427E"/>
    <w:rsid w:val="005E2175"/>
    <w:rsid w:val="005E73D1"/>
    <w:rsid w:val="00606B65"/>
    <w:rsid w:val="0061030E"/>
    <w:rsid w:val="006155FF"/>
    <w:rsid w:val="00630780"/>
    <w:rsid w:val="00632D3B"/>
    <w:rsid w:val="0064293B"/>
    <w:rsid w:val="0064454C"/>
    <w:rsid w:val="00682B13"/>
    <w:rsid w:val="00695008"/>
    <w:rsid w:val="006C4445"/>
    <w:rsid w:val="006D2722"/>
    <w:rsid w:val="006E7E78"/>
    <w:rsid w:val="0070095A"/>
    <w:rsid w:val="007520F4"/>
    <w:rsid w:val="00753C9D"/>
    <w:rsid w:val="007750E7"/>
    <w:rsid w:val="00791DDB"/>
    <w:rsid w:val="00793CE2"/>
    <w:rsid w:val="007A0ED6"/>
    <w:rsid w:val="007A7B9F"/>
    <w:rsid w:val="007B14CC"/>
    <w:rsid w:val="007C31A1"/>
    <w:rsid w:val="0080159D"/>
    <w:rsid w:val="008113F9"/>
    <w:rsid w:val="008452BE"/>
    <w:rsid w:val="0086081A"/>
    <w:rsid w:val="008644A2"/>
    <w:rsid w:val="008662E9"/>
    <w:rsid w:val="008740E7"/>
    <w:rsid w:val="00874D64"/>
    <w:rsid w:val="00883A4D"/>
    <w:rsid w:val="00883F64"/>
    <w:rsid w:val="00895365"/>
    <w:rsid w:val="008A33CF"/>
    <w:rsid w:val="008A4199"/>
    <w:rsid w:val="008A5313"/>
    <w:rsid w:val="008B2E2B"/>
    <w:rsid w:val="008B7251"/>
    <w:rsid w:val="008D15A5"/>
    <w:rsid w:val="008E7B37"/>
    <w:rsid w:val="0096330B"/>
    <w:rsid w:val="0097067E"/>
    <w:rsid w:val="00971DB7"/>
    <w:rsid w:val="00991E7C"/>
    <w:rsid w:val="00995681"/>
    <w:rsid w:val="009979F0"/>
    <w:rsid w:val="009A2F5F"/>
    <w:rsid w:val="009B4183"/>
    <w:rsid w:val="009B60FE"/>
    <w:rsid w:val="009C2070"/>
    <w:rsid w:val="009D2B03"/>
    <w:rsid w:val="009F42DC"/>
    <w:rsid w:val="00A11973"/>
    <w:rsid w:val="00A12327"/>
    <w:rsid w:val="00A21096"/>
    <w:rsid w:val="00A31FDB"/>
    <w:rsid w:val="00A32341"/>
    <w:rsid w:val="00A3242A"/>
    <w:rsid w:val="00A35875"/>
    <w:rsid w:val="00A44E8A"/>
    <w:rsid w:val="00A564E6"/>
    <w:rsid w:val="00A66729"/>
    <w:rsid w:val="00A67DBE"/>
    <w:rsid w:val="00A70DD3"/>
    <w:rsid w:val="00A71236"/>
    <w:rsid w:val="00A9030F"/>
    <w:rsid w:val="00A9082A"/>
    <w:rsid w:val="00A97CFA"/>
    <w:rsid w:val="00AF312B"/>
    <w:rsid w:val="00B07C68"/>
    <w:rsid w:val="00B22A46"/>
    <w:rsid w:val="00B26082"/>
    <w:rsid w:val="00B51A44"/>
    <w:rsid w:val="00B772AE"/>
    <w:rsid w:val="00B9755D"/>
    <w:rsid w:val="00BA3A0A"/>
    <w:rsid w:val="00BB2CBC"/>
    <w:rsid w:val="00BC1C00"/>
    <w:rsid w:val="00BE644E"/>
    <w:rsid w:val="00BF5730"/>
    <w:rsid w:val="00C03DBD"/>
    <w:rsid w:val="00C342B8"/>
    <w:rsid w:val="00C46396"/>
    <w:rsid w:val="00C56335"/>
    <w:rsid w:val="00C77D3A"/>
    <w:rsid w:val="00C80561"/>
    <w:rsid w:val="00CA0B8E"/>
    <w:rsid w:val="00CB7C17"/>
    <w:rsid w:val="00CE166E"/>
    <w:rsid w:val="00CE394D"/>
    <w:rsid w:val="00CE49EF"/>
    <w:rsid w:val="00CF1089"/>
    <w:rsid w:val="00CF2FD1"/>
    <w:rsid w:val="00D60ACE"/>
    <w:rsid w:val="00D647FE"/>
    <w:rsid w:val="00D6622C"/>
    <w:rsid w:val="00D6679E"/>
    <w:rsid w:val="00D70FC8"/>
    <w:rsid w:val="00DA20BD"/>
    <w:rsid w:val="00DB3CBF"/>
    <w:rsid w:val="00DB45E0"/>
    <w:rsid w:val="00DB4972"/>
    <w:rsid w:val="00DB60F9"/>
    <w:rsid w:val="00DC0C16"/>
    <w:rsid w:val="00DD1CEB"/>
    <w:rsid w:val="00DE01A5"/>
    <w:rsid w:val="00DE3A53"/>
    <w:rsid w:val="00DF0F5E"/>
    <w:rsid w:val="00DF2234"/>
    <w:rsid w:val="00DF78B0"/>
    <w:rsid w:val="00E0368C"/>
    <w:rsid w:val="00E07C8E"/>
    <w:rsid w:val="00E3021E"/>
    <w:rsid w:val="00E36B02"/>
    <w:rsid w:val="00E46C0E"/>
    <w:rsid w:val="00E61B46"/>
    <w:rsid w:val="00E6269B"/>
    <w:rsid w:val="00E7527B"/>
    <w:rsid w:val="00E8674E"/>
    <w:rsid w:val="00E96256"/>
    <w:rsid w:val="00EB46DE"/>
    <w:rsid w:val="00EC7876"/>
    <w:rsid w:val="00EE2E6E"/>
    <w:rsid w:val="00EF78EC"/>
    <w:rsid w:val="00F07641"/>
    <w:rsid w:val="00F453FA"/>
    <w:rsid w:val="00F502D5"/>
    <w:rsid w:val="00F6308B"/>
    <w:rsid w:val="00FA0D58"/>
    <w:rsid w:val="00FA4C43"/>
    <w:rsid w:val="00FB6784"/>
    <w:rsid w:val="00FC0712"/>
    <w:rsid w:val="00FE4AC3"/>
    <w:rsid w:val="00FE6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56384C"/>
  <w15:docId w15:val="{D94E104C-8D39-40AF-AEF0-181DA7EDD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53FA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A0CD4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A0CD4"/>
    <w:rPr>
      <w:rFonts w:ascii="Times New Roman" w:hAnsi="Times New Roman" w:cs="Times New Roman"/>
      <w:sz w:val="20"/>
      <w:szCs w:val="20"/>
      <w:lang w:val="uk-UA" w:eastAsia="ru-RU"/>
    </w:rPr>
  </w:style>
  <w:style w:type="table" w:styleId="a3">
    <w:name w:val="Table Grid"/>
    <w:basedOn w:val="a1"/>
    <w:uiPriority w:val="99"/>
    <w:rsid w:val="00DD1C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A21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A21096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rsid w:val="000A0C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rsid w:val="000A0CD4"/>
    <w:pPr>
      <w:spacing w:after="120" w:line="240" w:lineRule="auto"/>
    </w:pPr>
    <w:rPr>
      <w:rFonts w:ascii="Times New Roman" w:eastAsia="Times New Roman" w:hAnsi="Times New Roman"/>
      <w:sz w:val="26"/>
      <w:szCs w:val="20"/>
      <w:lang w:val="uk-UA" w:eastAsia="uk-UA"/>
    </w:rPr>
  </w:style>
  <w:style w:type="character" w:customStyle="1" w:styleId="a8">
    <w:name w:val="Основной текст Знак"/>
    <w:link w:val="a7"/>
    <w:uiPriority w:val="99"/>
    <w:locked/>
    <w:rsid w:val="000A0CD4"/>
    <w:rPr>
      <w:rFonts w:ascii="Times New Roman" w:hAnsi="Times New Roman" w:cs="Times New Roman"/>
      <w:sz w:val="20"/>
      <w:szCs w:val="20"/>
      <w:lang w:val="uk-UA"/>
    </w:rPr>
  </w:style>
  <w:style w:type="paragraph" w:styleId="a9">
    <w:name w:val="No Spacing"/>
    <w:uiPriority w:val="99"/>
    <w:qFormat/>
    <w:rsid w:val="006E7E78"/>
    <w:rPr>
      <w:sz w:val="22"/>
      <w:szCs w:val="22"/>
      <w:lang w:eastAsia="en-US"/>
    </w:rPr>
  </w:style>
  <w:style w:type="paragraph" w:customStyle="1" w:styleId="msonospacing0">
    <w:name w:val="msonospacing"/>
    <w:basedOn w:val="a"/>
    <w:uiPriority w:val="99"/>
    <w:rsid w:val="00D647F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D647F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87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1318</Words>
  <Characters>7513</Characters>
  <Application>Microsoft Office Word</Application>
  <DocSecurity>0</DocSecurity>
  <Lines>62</Lines>
  <Paragraphs>17</Paragraphs>
  <ScaleCrop>false</ScaleCrop>
  <Company>SPecialiST RePack</Company>
  <LinksUpToDate>false</LinksUpToDate>
  <CharactersWithSpaces>8814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HP 4540s</cp:lastModifiedBy>
  <cp:revision>65</cp:revision>
  <cp:lastPrinted>2020-12-13T10:53:00Z</cp:lastPrinted>
  <dcterms:created xsi:type="dcterms:W3CDTF">2020-12-04T12:54:00Z</dcterms:created>
  <dcterms:modified xsi:type="dcterms:W3CDTF">2021-01-20T20:20:00Z</dcterms:modified>
</cp:coreProperties>
</file>